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420A" w14:textId="77777777" w:rsidR="00FA4B46" w:rsidRDefault="00DA739A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</w:t>
      </w:r>
    </w:p>
    <w:p w14:paraId="319A4BFB" w14:textId="77777777" w:rsidR="00FA4B46" w:rsidRDefault="00DA739A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Aizsardzības ministrijas</w:t>
      </w:r>
    </w:p>
    <w:p w14:paraId="0761A791" w14:textId="77777777" w:rsidR="00E3184C" w:rsidRDefault="00DA739A" w:rsidP="00FA4B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28.03.2025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660ED0" w14:textId="77777777" w:rsidR="00FA4B46" w:rsidRDefault="00DA739A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D2BEF" w:rsidRPr="00BD2BEF">
        <w:rPr>
          <w:rFonts w:ascii="Times New Roman" w:hAnsi="Times New Roman" w:cs="Times New Roman"/>
          <w:sz w:val="24"/>
          <w:szCs w:val="24"/>
        </w:rPr>
        <w:t>avēlei Nr</w:t>
      </w:r>
      <w:r w:rsidR="00BD2BEF" w:rsidRPr="00DF63B0">
        <w:rPr>
          <w:rFonts w:ascii="Times New Roman" w:hAnsi="Times New Roman" w:cs="Times New Roman"/>
          <w:sz w:val="24"/>
          <w:szCs w:val="24"/>
        </w:rPr>
        <w:t>.</w:t>
      </w:r>
      <w:r w:rsidR="00BD2BEF"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31-P</w:t>
      </w:r>
    </w:p>
    <w:p w14:paraId="0E5310B1" w14:textId="77777777" w:rsidR="00BD2BEF" w:rsidRPr="00854D20" w:rsidRDefault="00DA739A" w:rsidP="00BD2BE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5BFEF" wp14:editId="3A20F0F7">
                <wp:simplePos x="0" y="0"/>
                <wp:positionH relativeFrom="column">
                  <wp:posOffset>323849</wp:posOffset>
                </wp:positionH>
                <wp:positionV relativeFrom="paragraph">
                  <wp:posOffset>228600</wp:posOffset>
                </wp:positionV>
                <wp:extent cx="4676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5" style="mso-wrap-distance-bottom:0;mso-wrap-distance-left:9pt;mso-wrap-distance-right:9pt;mso-wrap-distance-top:0;mso-wrap-style:square;position:absolute;visibility:visible;z-index:251659264" from="25.5pt,18pt" to="393.75pt,18pt" strokecolor="black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AIZSARDZĪBAS INDUSTRIJAS PIETEIKUMA </w:t>
      </w:r>
      <w:r w:rsidRPr="00854D20">
        <w:rPr>
          <w:rFonts w:ascii="Times New Roman" w:hAnsi="Times New Roman" w:cs="Times New Roman"/>
          <w:b/>
          <w:sz w:val="28"/>
          <w:szCs w:val="28"/>
        </w:rPr>
        <w:t>VEIDLAPA</w:t>
      </w:r>
    </w:p>
    <w:p w14:paraId="23B40296" w14:textId="77777777" w:rsidR="00BD2BEF" w:rsidRDefault="00DA739A" w:rsidP="00BD2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Militāras nozīmes produktu testēšanai vai ekspertu konsultācijām</w:t>
      </w:r>
    </w:p>
    <w:p w14:paraId="4BD3F561" w14:textId="77777777" w:rsidR="00BD2BEF" w:rsidRDefault="00BD2BEF" w:rsidP="00BD2B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796F9E" w14:textId="77777777" w:rsidR="00BD2BEF" w:rsidRDefault="00DA739A" w:rsidP="00BD2BEF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Lūdzu nodrošināt: </w:t>
      </w:r>
    </w:p>
    <w:p w14:paraId="56BBD105" w14:textId="77777777" w:rsidR="00BD2BEF" w:rsidRDefault="00DA739A" w:rsidP="00BD2BEF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5AC">
        <w:rPr>
          <w:rFonts w:ascii="Times New Roman" w:hAnsi="Times New Roman" w:cs="Times New Roman"/>
          <w:i/>
          <w:iCs/>
          <w:sz w:val="24"/>
          <w:szCs w:val="24"/>
        </w:rPr>
        <w:t>(atzīmēt nepieciešamo)</w:t>
      </w:r>
    </w:p>
    <w:p w14:paraId="7E4E97BC" w14:textId="77777777" w:rsidR="00BD2BEF" w:rsidRDefault="00DA739A" w:rsidP="00BD2BEF">
      <w:pPr>
        <w:pStyle w:val="ListParagraph"/>
        <w:numPr>
          <w:ilvl w:val="0"/>
          <w:numId w:val="1"/>
        </w:numPr>
        <w:ind w:left="284" w:right="-908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725AC">
        <w:rPr>
          <w:rFonts w:ascii="Times New Roman" w:hAnsi="Times New Roman" w:cs="Times New Roman"/>
          <w:sz w:val="24"/>
          <w:szCs w:val="24"/>
        </w:rPr>
        <w:t>kspertu konsultācij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725AC">
        <w:rPr>
          <w:rFonts w:ascii="Times New Roman" w:hAnsi="Times New Roman" w:cs="Times New Roman"/>
          <w:sz w:val="24"/>
          <w:szCs w:val="24"/>
        </w:rPr>
        <w:t xml:space="preserve"> par īpaši militārām vajadzībām izstrādātu vai pielāgotu aizsardzības industrijas produktu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200F38" w14:textId="77777777" w:rsidR="00BD2BEF" w:rsidRDefault="00BD2BEF" w:rsidP="00BD2B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0F49E00" w14:textId="77777777" w:rsidR="00BD2BEF" w:rsidRPr="003725AC" w:rsidRDefault="00DA739A" w:rsidP="00BD2BEF">
      <w:pPr>
        <w:pStyle w:val="ListParagraph"/>
        <w:numPr>
          <w:ilvl w:val="0"/>
          <w:numId w:val="1"/>
        </w:numPr>
        <w:spacing w:after="0" w:line="240" w:lineRule="auto"/>
        <w:ind w:left="284" w:right="-908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3725AC">
        <w:rPr>
          <w:rFonts w:ascii="Times New Roman" w:hAnsi="Times New Roman" w:cs="Times New Roman"/>
          <w:sz w:val="24"/>
          <w:szCs w:val="24"/>
        </w:rPr>
        <w:t>ilitārām vajadzībām izstrādāt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725AC">
        <w:rPr>
          <w:rFonts w:ascii="Times New Roman" w:hAnsi="Times New Roman" w:cs="Times New Roman"/>
          <w:sz w:val="24"/>
          <w:szCs w:val="24"/>
        </w:rPr>
        <w:t xml:space="preserve"> vai pielāgot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725AC">
        <w:rPr>
          <w:rFonts w:ascii="Times New Roman" w:hAnsi="Times New Roman" w:cs="Times New Roman"/>
          <w:sz w:val="24"/>
          <w:szCs w:val="24"/>
        </w:rPr>
        <w:t xml:space="preserve"> aizsardzības industrijas produkt</w:t>
      </w:r>
      <w:r>
        <w:rPr>
          <w:rFonts w:ascii="Times New Roman" w:hAnsi="Times New Roman" w:cs="Times New Roman"/>
          <w:sz w:val="24"/>
          <w:szCs w:val="24"/>
        </w:rPr>
        <w:t>a testēšanu.</w:t>
      </w:r>
    </w:p>
    <w:p w14:paraId="735E4ADA" w14:textId="77777777" w:rsidR="00BD2BEF" w:rsidRDefault="00BD2BEF" w:rsidP="00BD2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3545"/>
        <w:gridCol w:w="6379"/>
      </w:tblGrid>
      <w:tr w:rsidR="00CB39D9" w14:paraId="26D3F56E" w14:textId="77777777" w:rsidTr="006766A0">
        <w:tc>
          <w:tcPr>
            <w:tcW w:w="10491" w:type="dxa"/>
            <w:gridSpan w:val="3"/>
            <w:shd w:val="clear" w:color="auto" w:fill="000000" w:themeFill="text1"/>
          </w:tcPr>
          <w:p w14:paraId="036A79EC" w14:textId="77777777" w:rsidR="00BD2BEF" w:rsidRDefault="00BD2BEF" w:rsidP="0067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D9" w14:paraId="0C3FD747" w14:textId="77777777" w:rsidTr="006766A0">
        <w:trPr>
          <w:trHeight w:val="930"/>
        </w:trPr>
        <w:tc>
          <w:tcPr>
            <w:tcW w:w="567" w:type="dxa"/>
            <w:shd w:val="clear" w:color="auto" w:fill="E7E6E6" w:themeFill="background2"/>
          </w:tcPr>
          <w:p w14:paraId="2C7B3442" w14:textId="77777777" w:rsidR="00BD2BEF" w:rsidRDefault="00DA739A" w:rsidP="0067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shd w:val="clear" w:color="auto" w:fill="E7E6E6" w:themeFill="background2"/>
          </w:tcPr>
          <w:p w14:paraId="0D90A3C4" w14:textId="77777777" w:rsidR="00BD2BEF" w:rsidRPr="00AE23F0" w:rsidRDefault="00DA739A" w:rsidP="006766A0">
            <w:pPr>
              <w:jc w:val="center"/>
              <w:rPr>
                <w:rFonts w:ascii="Times New Roman" w:hAnsi="Times New Roman" w:cs="Times New Roman"/>
              </w:rPr>
            </w:pPr>
            <w:r w:rsidRPr="00AE23F0">
              <w:rPr>
                <w:rFonts w:ascii="Times New Roman" w:hAnsi="Times New Roman" w:cs="Times New Roman"/>
              </w:rPr>
              <w:t xml:space="preserve">Informācija par pieteicēju </w:t>
            </w:r>
          </w:p>
        </w:tc>
        <w:tc>
          <w:tcPr>
            <w:tcW w:w="6379" w:type="dxa"/>
          </w:tcPr>
          <w:p w14:paraId="00E75D3D" w14:textId="77777777" w:rsidR="00BD2BEF" w:rsidRPr="003725AC" w:rsidRDefault="00DA739A" w:rsidP="00BD2BEF">
            <w:pPr>
              <w:pStyle w:val="ListParagraph"/>
              <w:numPr>
                <w:ilvl w:val="0"/>
                <w:numId w:val="2"/>
              </w:numPr>
              <w:ind w:left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Nosaukums;</w:t>
            </w:r>
          </w:p>
          <w:p w14:paraId="46F0A821" w14:textId="77777777" w:rsidR="00BD2BEF" w:rsidRPr="003725AC" w:rsidRDefault="00DA739A" w:rsidP="00BD2BEF">
            <w:pPr>
              <w:pStyle w:val="ListParagraph"/>
              <w:numPr>
                <w:ilvl w:val="0"/>
                <w:numId w:val="2"/>
              </w:numPr>
              <w:ind w:left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reģistrācijas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numurs;</w:t>
            </w:r>
          </w:p>
          <w:p w14:paraId="196ED1F5" w14:textId="77777777" w:rsidR="00BD2BEF" w:rsidRDefault="00DA739A" w:rsidP="00BD2BEF">
            <w:pPr>
              <w:pStyle w:val="ListParagraph"/>
              <w:numPr>
                <w:ilvl w:val="0"/>
                <w:numId w:val="2"/>
              </w:numPr>
              <w:ind w:left="4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</w:t>
            </w:r>
            <w:r w:rsidRPr="009265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uridiskā adrese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4B796C62" w14:textId="77777777" w:rsidR="00BD2BEF" w:rsidRPr="00926582" w:rsidRDefault="00DA739A" w:rsidP="00BD2BEF">
            <w:pPr>
              <w:pStyle w:val="ListParagraph"/>
              <w:numPr>
                <w:ilvl w:val="0"/>
                <w:numId w:val="2"/>
              </w:numPr>
              <w:ind w:left="4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Aizsardzības ministrijas</w:t>
            </w:r>
            <w:r w:rsidRPr="0011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izsniegtā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11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speciālā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11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atļauja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11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(licence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11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 komercdarbībai ar Eiropas Savienības Kopējā militāro preču sarakstā minētajām precēm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reģistrācijas numurs (ja izsniegta).</w:t>
            </w:r>
          </w:p>
        </w:tc>
      </w:tr>
      <w:tr w:rsidR="00CB39D9" w14:paraId="3C44EE6D" w14:textId="77777777" w:rsidTr="006766A0">
        <w:trPr>
          <w:trHeight w:val="756"/>
        </w:trPr>
        <w:tc>
          <w:tcPr>
            <w:tcW w:w="567" w:type="dxa"/>
            <w:shd w:val="clear" w:color="auto" w:fill="E7E6E6" w:themeFill="background2"/>
          </w:tcPr>
          <w:p w14:paraId="083272F2" w14:textId="77777777" w:rsidR="00BD2BEF" w:rsidRDefault="00DA739A" w:rsidP="0067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shd w:val="clear" w:color="auto" w:fill="E7E6E6" w:themeFill="background2"/>
          </w:tcPr>
          <w:p w14:paraId="12707194" w14:textId="77777777" w:rsidR="00BD2BEF" w:rsidRPr="00AE23F0" w:rsidRDefault="00DA739A" w:rsidP="006766A0">
            <w:pPr>
              <w:jc w:val="center"/>
              <w:rPr>
                <w:rFonts w:ascii="Times New Roman" w:hAnsi="Times New Roman" w:cs="Times New Roman"/>
              </w:rPr>
            </w:pPr>
            <w:r w:rsidRPr="00AE23F0">
              <w:rPr>
                <w:rFonts w:ascii="Times New Roman" w:hAnsi="Times New Roman" w:cs="Times New Roman"/>
              </w:rPr>
              <w:t>Kontakti turpmākai saziņai</w:t>
            </w:r>
          </w:p>
        </w:tc>
        <w:tc>
          <w:tcPr>
            <w:tcW w:w="6379" w:type="dxa"/>
          </w:tcPr>
          <w:p w14:paraId="7EC1EF10" w14:textId="77777777" w:rsidR="00BD2BEF" w:rsidRPr="00926582" w:rsidRDefault="00DA739A" w:rsidP="00BD2BEF">
            <w:pPr>
              <w:pStyle w:val="ListParagraph"/>
              <w:numPr>
                <w:ilvl w:val="0"/>
                <w:numId w:val="2"/>
              </w:numPr>
              <w:ind w:left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E-pasta adrese;</w:t>
            </w:r>
          </w:p>
          <w:p w14:paraId="70FD30C5" w14:textId="77777777" w:rsidR="00BD2BEF" w:rsidRPr="00926582" w:rsidRDefault="00DA739A" w:rsidP="00BD2BEF">
            <w:pPr>
              <w:pStyle w:val="ListParagraph"/>
              <w:numPr>
                <w:ilvl w:val="0"/>
                <w:numId w:val="2"/>
              </w:numPr>
              <w:ind w:left="4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9265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elefona numur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s.</w:t>
            </w:r>
          </w:p>
        </w:tc>
      </w:tr>
      <w:tr w:rsidR="00CB39D9" w14:paraId="2E1162EC" w14:textId="77777777" w:rsidTr="006766A0">
        <w:trPr>
          <w:trHeight w:val="1618"/>
        </w:trPr>
        <w:tc>
          <w:tcPr>
            <w:tcW w:w="567" w:type="dxa"/>
            <w:shd w:val="clear" w:color="auto" w:fill="E7E6E6" w:themeFill="background2"/>
          </w:tcPr>
          <w:p w14:paraId="3B7BA4FD" w14:textId="77777777" w:rsidR="00BD2BEF" w:rsidRDefault="00DA739A" w:rsidP="0067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shd w:val="clear" w:color="auto" w:fill="E7E6E6" w:themeFill="background2"/>
          </w:tcPr>
          <w:p w14:paraId="11754C23" w14:textId="77777777" w:rsidR="00BD2BEF" w:rsidRPr="00AE23F0" w:rsidRDefault="00DA739A" w:rsidP="006766A0">
            <w:pPr>
              <w:jc w:val="center"/>
              <w:rPr>
                <w:rFonts w:ascii="Times New Roman" w:hAnsi="Times New Roman" w:cs="Times New Roman"/>
              </w:rPr>
            </w:pPr>
            <w:r w:rsidRPr="00AE23F0">
              <w:rPr>
                <w:rFonts w:ascii="Times New Roman" w:hAnsi="Times New Roman" w:cs="Times New Roman"/>
              </w:rPr>
              <w:t>Īpaši militārām vajadzībām izstrādāta vai pielāgota aizsardzības industrijas produkta apraksts, par ko nepieciešams saņemt ekspertu konsultāciju vai ko nepieciešams testēt</w:t>
            </w:r>
          </w:p>
        </w:tc>
        <w:tc>
          <w:tcPr>
            <w:tcW w:w="6379" w:type="dxa"/>
          </w:tcPr>
          <w:p w14:paraId="5BF6A677" w14:textId="77777777" w:rsidR="00BD2BEF" w:rsidRDefault="00DA739A" w:rsidP="00BD2BEF">
            <w:pPr>
              <w:pStyle w:val="ListParagraph"/>
              <w:numPr>
                <w:ilvl w:val="0"/>
                <w:numId w:val="3"/>
              </w:numPr>
              <w:ind w:left="4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23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Izvērsts produkta apraksts (tehniskie </w:t>
            </w:r>
            <w:r w:rsidRPr="00AE23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dati, parametri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u.c.</w:t>
            </w:r>
            <w:r w:rsidRPr="00AE23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205D1593" w14:textId="77777777" w:rsidR="00BD2BEF" w:rsidRPr="00926582" w:rsidRDefault="00DA739A" w:rsidP="00BD2BEF">
            <w:pPr>
              <w:pStyle w:val="ListParagraph"/>
              <w:numPr>
                <w:ilvl w:val="0"/>
                <w:numId w:val="3"/>
              </w:numPr>
              <w:ind w:left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AE23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 iespējams pievienot pielikumus, piemēram, prezentāciju, risinājuma apraksta u.c. formā)</w:t>
            </w:r>
          </w:p>
        </w:tc>
      </w:tr>
      <w:tr w:rsidR="00CB39D9" w14:paraId="02FBAFF2" w14:textId="77777777" w:rsidTr="006766A0">
        <w:trPr>
          <w:trHeight w:val="1291"/>
        </w:trPr>
        <w:tc>
          <w:tcPr>
            <w:tcW w:w="567" w:type="dxa"/>
            <w:shd w:val="clear" w:color="auto" w:fill="E7E6E6" w:themeFill="background2"/>
          </w:tcPr>
          <w:p w14:paraId="6C0CCC40" w14:textId="77777777" w:rsidR="00BD2BEF" w:rsidRDefault="00DA739A" w:rsidP="0067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shd w:val="clear" w:color="auto" w:fill="E7E6E6" w:themeFill="background2"/>
          </w:tcPr>
          <w:p w14:paraId="4204AF42" w14:textId="77777777" w:rsidR="00BD2BEF" w:rsidRPr="00AE23F0" w:rsidRDefault="00DA739A" w:rsidP="00676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Testēšanas vai konsultācijas mērķis un atbilstība Aizsardzības industrijas likuma 13. panta pirmās daļas 1. vai 2. punkta </w:t>
            </w:r>
            <w:r>
              <w:rPr>
                <w:rFonts w:ascii="Times New Roman" w:hAnsi="Times New Roman" w:cs="Times New Roman"/>
              </w:rPr>
              <w:t>tvērumam</w:t>
            </w:r>
          </w:p>
        </w:tc>
        <w:tc>
          <w:tcPr>
            <w:tcW w:w="6379" w:type="dxa"/>
          </w:tcPr>
          <w:p w14:paraId="48C44221" w14:textId="77777777" w:rsidR="00BD2BEF" w:rsidRDefault="00DA739A" w:rsidP="00BD2BEF">
            <w:pPr>
              <w:pStyle w:val="ListParagraph"/>
              <w:numPr>
                <w:ilvl w:val="0"/>
                <w:numId w:val="4"/>
              </w:numPr>
              <w:ind w:left="4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Kādi ir sagaidāmie testēšanas vai konsultācijas rezultāti;</w:t>
            </w:r>
          </w:p>
          <w:p w14:paraId="2C29CCF2" w14:textId="77777777" w:rsidR="00BD2BEF" w:rsidRDefault="00DA739A" w:rsidP="00BD2BEF">
            <w:pPr>
              <w:pStyle w:val="ListParagraph"/>
              <w:numPr>
                <w:ilvl w:val="0"/>
                <w:numId w:val="4"/>
              </w:numPr>
              <w:ind w:left="4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vai pieprasījums skar militārām vajadzībām paredzētu produktu izstrādi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5AA83B66" w14:textId="77777777" w:rsidR="00BD2BEF" w:rsidRPr="003C2A93" w:rsidRDefault="00DA739A" w:rsidP="00BD2BEF">
            <w:pPr>
              <w:pStyle w:val="ListParagraph"/>
              <w:numPr>
                <w:ilvl w:val="0"/>
                <w:numId w:val="4"/>
              </w:numPr>
              <w:ind w:left="4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</w:t>
            </w:r>
            <w:r w:rsidRPr="00116A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ai pieprasījums saistāms ar aizsardzības industrijas darbības drošību un nepārtrauktību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CB39D9" w14:paraId="46E7DA7A" w14:textId="77777777" w:rsidTr="006766A0">
        <w:trPr>
          <w:trHeight w:val="1303"/>
        </w:trPr>
        <w:tc>
          <w:tcPr>
            <w:tcW w:w="567" w:type="dxa"/>
            <w:shd w:val="clear" w:color="auto" w:fill="E7E6E6" w:themeFill="background2"/>
          </w:tcPr>
          <w:p w14:paraId="0C997C02" w14:textId="77777777" w:rsidR="00BD2BEF" w:rsidRDefault="00DA739A" w:rsidP="0067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shd w:val="clear" w:color="auto" w:fill="E7E6E6" w:themeFill="background2"/>
          </w:tcPr>
          <w:p w14:paraId="773708D4" w14:textId="77777777" w:rsidR="00BD2BEF" w:rsidRPr="00AE23F0" w:rsidRDefault="00DA739A" w:rsidP="00676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Nepieciešamais atbalst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6379" w:type="dxa"/>
          </w:tcPr>
          <w:p w14:paraId="155AB561" w14:textId="77777777" w:rsidR="00BD2BEF" w:rsidRPr="00420353" w:rsidRDefault="00DA739A" w:rsidP="00BD2BEF">
            <w:pPr>
              <w:pStyle w:val="ListParagraph"/>
              <w:numPr>
                <w:ilvl w:val="0"/>
                <w:numId w:val="5"/>
              </w:numPr>
              <w:ind w:left="4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203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Konsultācijām – kāda veida ekspertīze ir nepieciešama?</w:t>
            </w:r>
          </w:p>
          <w:p w14:paraId="53ED050E" w14:textId="77777777" w:rsidR="00BD2BEF" w:rsidRPr="003C2A93" w:rsidRDefault="00DA739A" w:rsidP="00BD2BEF">
            <w:pPr>
              <w:pStyle w:val="ListParagraph"/>
              <w:numPr>
                <w:ilvl w:val="0"/>
                <w:numId w:val="5"/>
              </w:numPr>
              <w:ind w:left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Testēšanai – kāda veida ekspertīze un Aizsardzības ministrijas vai Nacionālo bruņoto spēku valdījumā esoši specializēti materiāltehniskie līdzekļi vai infrastruktūra ir nepieciešama?</w:t>
            </w:r>
          </w:p>
        </w:tc>
      </w:tr>
      <w:tr w:rsidR="00CB39D9" w14:paraId="3A9CD841" w14:textId="77777777" w:rsidTr="006766A0">
        <w:trPr>
          <w:trHeight w:val="788"/>
        </w:trPr>
        <w:tc>
          <w:tcPr>
            <w:tcW w:w="567" w:type="dxa"/>
            <w:shd w:val="clear" w:color="auto" w:fill="E7E6E6" w:themeFill="background2"/>
          </w:tcPr>
          <w:p w14:paraId="47B565D8" w14:textId="77777777" w:rsidR="00BD2BEF" w:rsidRDefault="00DA739A" w:rsidP="0067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  <w:shd w:val="clear" w:color="auto" w:fill="E7E6E6" w:themeFill="background2"/>
          </w:tcPr>
          <w:p w14:paraId="1510DC0C" w14:textId="77777777" w:rsidR="00BD2BEF" w:rsidRPr="00AE23F0" w:rsidRDefault="00DA739A" w:rsidP="00676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Iespējamie drošības riski un to mazināšanas iespējas</w:t>
            </w:r>
          </w:p>
        </w:tc>
        <w:tc>
          <w:tcPr>
            <w:tcW w:w="6379" w:type="dxa"/>
          </w:tcPr>
          <w:p w14:paraId="42D68443" w14:textId="77777777" w:rsidR="00BD2BEF" w:rsidRDefault="00BD2BEF" w:rsidP="0067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D9" w14:paraId="08BC25A0" w14:textId="77777777" w:rsidTr="006766A0">
        <w:trPr>
          <w:trHeight w:val="698"/>
        </w:trPr>
        <w:tc>
          <w:tcPr>
            <w:tcW w:w="567" w:type="dxa"/>
            <w:shd w:val="clear" w:color="auto" w:fill="E7E6E6" w:themeFill="background2"/>
          </w:tcPr>
          <w:p w14:paraId="2E210E41" w14:textId="77777777" w:rsidR="00BD2BEF" w:rsidRDefault="00DA739A" w:rsidP="0067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5" w:type="dxa"/>
            <w:shd w:val="clear" w:color="auto" w:fill="E7E6E6" w:themeFill="background2"/>
          </w:tcPr>
          <w:p w14:paraId="452CA8E2" w14:textId="77777777" w:rsidR="00BD2BEF" w:rsidRPr="00AE23F0" w:rsidRDefault="00DA739A" w:rsidP="006766A0">
            <w:pPr>
              <w:jc w:val="center"/>
              <w:rPr>
                <w:rFonts w:ascii="Times New Roman" w:hAnsi="Times New Roman" w:cs="Times New Roman"/>
              </w:rPr>
            </w:pPr>
            <w:r w:rsidRPr="00AE23F0">
              <w:rPr>
                <w:rFonts w:ascii="Times New Roman" w:hAnsi="Times New Roman" w:cs="Times New Roman"/>
              </w:rPr>
              <w:t>Vēlamais konsultāciju vai testēšanas norises laiks</w:t>
            </w:r>
          </w:p>
        </w:tc>
        <w:tc>
          <w:tcPr>
            <w:tcW w:w="6379" w:type="dxa"/>
          </w:tcPr>
          <w:p w14:paraId="5D57B4B3" w14:textId="77777777" w:rsidR="00BD2BEF" w:rsidRDefault="00BD2BEF" w:rsidP="0067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D9" w14:paraId="73706F26" w14:textId="77777777" w:rsidTr="006766A0">
        <w:trPr>
          <w:trHeight w:val="835"/>
        </w:trPr>
        <w:tc>
          <w:tcPr>
            <w:tcW w:w="567" w:type="dxa"/>
            <w:shd w:val="clear" w:color="auto" w:fill="E7E6E6" w:themeFill="background2"/>
          </w:tcPr>
          <w:p w14:paraId="34FC227F" w14:textId="77777777" w:rsidR="00BD2BEF" w:rsidRDefault="00DA739A" w:rsidP="0067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  <w:shd w:val="clear" w:color="auto" w:fill="E7E6E6" w:themeFill="background2"/>
          </w:tcPr>
          <w:p w14:paraId="47C444E4" w14:textId="77777777" w:rsidR="00BD2BEF" w:rsidRPr="00AE23F0" w:rsidRDefault="00DA739A" w:rsidP="006766A0">
            <w:pPr>
              <w:jc w:val="center"/>
              <w:rPr>
                <w:rFonts w:ascii="Times New Roman" w:hAnsi="Times New Roman" w:cs="Times New Roman"/>
              </w:rPr>
            </w:pPr>
            <w:r w:rsidRPr="00AE23F0">
              <w:rPr>
                <w:rFonts w:ascii="Times New Roman" w:hAnsi="Times New Roman" w:cs="Times New Roman"/>
              </w:rPr>
              <w:t>Cita informācija, kas varētu noderēt pieprasījuma izvērtēšanā</w:t>
            </w:r>
          </w:p>
        </w:tc>
        <w:tc>
          <w:tcPr>
            <w:tcW w:w="6379" w:type="dxa"/>
          </w:tcPr>
          <w:p w14:paraId="4F93C81A" w14:textId="77777777" w:rsidR="00BD2BEF" w:rsidRDefault="00BD2BEF" w:rsidP="0067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4FF9D" w14:textId="77777777" w:rsidR="00BB7762" w:rsidRPr="00451519" w:rsidRDefault="00BB7762" w:rsidP="002D091B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B0D30" w14:textId="7E0ABE91" w:rsidR="00BB7762" w:rsidRPr="00451519" w:rsidRDefault="00BB7762" w:rsidP="00BB77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7762" w:rsidRPr="00451519" w:rsidSect="00C61CC5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5A39" w14:textId="77777777" w:rsidR="00000000" w:rsidRDefault="00DA739A">
      <w:pPr>
        <w:spacing w:after="0" w:line="240" w:lineRule="auto"/>
      </w:pPr>
      <w:r>
        <w:separator/>
      </w:r>
    </w:p>
  </w:endnote>
  <w:endnote w:type="continuationSeparator" w:id="0">
    <w:p w14:paraId="146CECAD" w14:textId="77777777" w:rsidR="00000000" w:rsidRDefault="00DA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56CE" w14:textId="77777777" w:rsidR="00C61CC5" w:rsidRPr="00C61CC5" w:rsidRDefault="00DA739A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</w:rPr>
    </w:pPr>
    <w:r w:rsidRPr="00C61CC5">
      <w:rPr>
        <w:rFonts w:ascii="Times New Roman" w:eastAsia="Calibri" w:hAnsi="Times New Roman" w:cs="Times New Roman"/>
        <w:iCs/>
        <w:sz w:val="20"/>
      </w:rPr>
      <w:t>DOKUMENTS IR PARAKSTĪTS AR DROŠU ELEKTRONISKO PARAKSTU UN SATUR LAIKA ZĪMOGU</w:t>
    </w:r>
  </w:p>
  <w:p w14:paraId="17E8F195" w14:textId="77777777" w:rsidR="00C61CC5" w:rsidRPr="00C61CC5" w:rsidRDefault="00DA739A" w:rsidP="00C61CC5">
    <w:pPr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1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  <w:r w:rsidRPr="00C61CC5">
      <w:rPr>
        <w:rFonts w:ascii="Times New Roman" w:eastAsia="Calibri" w:hAnsi="Times New Roman" w:cs="Times New Roman"/>
        <w:sz w:val="24"/>
        <w:szCs w:val="24"/>
      </w:rPr>
      <w:t xml:space="preserve"> - 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1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D324" w14:textId="77777777" w:rsidR="00C61CC5" w:rsidRDefault="00DA739A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C61CC5">
      <w:rPr>
        <w:rFonts w:ascii="Times New Roman" w:eastAsia="Calibri" w:hAnsi="Times New Roman" w:cs="Times New Roman"/>
        <w:iCs/>
        <w:sz w:val="20"/>
        <w:szCs w:val="20"/>
      </w:rPr>
      <w:t>DOKUMENTS IR ELEKTRONISKI PARAKSTĪTS AR DROŠU ELEKTRONISKO PARAKSTU UN SATUR LAIKA ZĪMOGU</w:t>
    </w:r>
  </w:p>
  <w:p w14:paraId="5AC2E731" w14:textId="77777777" w:rsidR="00113B24" w:rsidRPr="00C61CC5" w:rsidRDefault="00DA739A" w:rsidP="00C61CC5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1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  <w:r w:rsidRPr="00C61CC5">
      <w:rPr>
        <w:rFonts w:ascii="Times New Roman" w:eastAsia="Calibri" w:hAnsi="Times New Roman" w:cs="Times New Roman"/>
        <w:sz w:val="20"/>
        <w:szCs w:val="20"/>
      </w:rPr>
      <w:t xml:space="preserve"> - 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3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15F7" w14:textId="77777777" w:rsidR="00000000" w:rsidRDefault="00DA739A">
      <w:pPr>
        <w:spacing w:after="0" w:line="240" w:lineRule="auto"/>
      </w:pPr>
      <w:r>
        <w:separator/>
      </w:r>
    </w:p>
  </w:footnote>
  <w:footnote w:type="continuationSeparator" w:id="0">
    <w:p w14:paraId="17715244" w14:textId="77777777" w:rsidR="00000000" w:rsidRDefault="00DA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B01"/>
    <w:multiLevelType w:val="hybridMultilevel"/>
    <w:tmpl w:val="1756849C"/>
    <w:lvl w:ilvl="0" w:tplc="3140D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A0C8C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EB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82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E3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FEC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84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87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A6F8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B1954"/>
    <w:multiLevelType w:val="hybridMultilevel"/>
    <w:tmpl w:val="CAEA05B8"/>
    <w:lvl w:ilvl="0" w:tplc="59403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B4048C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0C0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4B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48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849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48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66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41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35502"/>
    <w:multiLevelType w:val="hybridMultilevel"/>
    <w:tmpl w:val="FA08CD7E"/>
    <w:lvl w:ilvl="0" w:tplc="B62EB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D9B0B4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2D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0C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4F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846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69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A9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1C5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566B4"/>
    <w:multiLevelType w:val="hybridMultilevel"/>
    <w:tmpl w:val="EDB87496"/>
    <w:lvl w:ilvl="0" w:tplc="B600BA90">
      <w:start w:val="1"/>
      <w:numFmt w:val="bullet"/>
      <w:lvlText w:val=""/>
      <w:lvlJc w:val="left"/>
      <w:pPr>
        <w:ind w:left="720" w:hanging="360"/>
      </w:pPr>
      <w:rPr>
        <w:rFonts w:ascii="Segoe UI Symbol" w:hAnsi="Segoe UI Symbol" w:hint="default"/>
        <w:b w:val="0"/>
        <w:bCs w:val="0"/>
        <w:sz w:val="36"/>
        <w:szCs w:val="36"/>
      </w:rPr>
    </w:lvl>
    <w:lvl w:ilvl="1" w:tplc="98765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D220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63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2E4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EC19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8A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EC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92B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34EDE"/>
    <w:multiLevelType w:val="hybridMultilevel"/>
    <w:tmpl w:val="BB80C4AC"/>
    <w:lvl w:ilvl="0" w:tplc="C1068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48042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F21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25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A1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545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43D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CD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E9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B0"/>
    <w:rsid w:val="00113B24"/>
    <w:rsid w:val="00116A6C"/>
    <w:rsid w:val="002D091B"/>
    <w:rsid w:val="003725AC"/>
    <w:rsid w:val="00385DE9"/>
    <w:rsid w:val="003C2A93"/>
    <w:rsid w:val="00412F06"/>
    <w:rsid w:val="00420353"/>
    <w:rsid w:val="00451519"/>
    <w:rsid w:val="005B67B7"/>
    <w:rsid w:val="006766A0"/>
    <w:rsid w:val="00854D20"/>
    <w:rsid w:val="00926582"/>
    <w:rsid w:val="009A25D1"/>
    <w:rsid w:val="009E1404"/>
    <w:rsid w:val="00AA3DB7"/>
    <w:rsid w:val="00AE23F0"/>
    <w:rsid w:val="00B67126"/>
    <w:rsid w:val="00BB7762"/>
    <w:rsid w:val="00BD2BEF"/>
    <w:rsid w:val="00C61CC5"/>
    <w:rsid w:val="00CB39D9"/>
    <w:rsid w:val="00DA739A"/>
    <w:rsid w:val="00DE7FE0"/>
    <w:rsid w:val="00DF63B0"/>
    <w:rsid w:val="00DF78B1"/>
    <w:rsid w:val="00E02404"/>
    <w:rsid w:val="00E3184C"/>
    <w:rsid w:val="00EE1AF4"/>
    <w:rsid w:val="00F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1F4D4"/>
  <w15:chartTrackingRefBased/>
  <w15:docId w15:val="{CCC52D62-A6B3-4459-AA9F-FEB997A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B0"/>
  </w:style>
  <w:style w:type="paragraph" w:styleId="Footer">
    <w:name w:val="footer"/>
    <w:basedOn w:val="Normal"/>
    <w:link w:val="Foot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B0"/>
  </w:style>
  <w:style w:type="character" w:styleId="Hyperlink">
    <w:name w:val="Hyperlink"/>
    <w:basedOn w:val="DefaultParagraphFont"/>
    <w:uiPriority w:val="99"/>
    <w:semiHidden/>
    <w:unhideWhenUsed/>
    <w:rsid w:val="00DF63B0"/>
    <w:rPr>
      <w:color w:val="0563C1"/>
      <w:u w:val="single"/>
    </w:rPr>
  </w:style>
  <w:style w:type="table" w:styleId="TableGrid">
    <w:name w:val="Table Grid"/>
    <w:basedOn w:val="TableNormal"/>
    <w:uiPriority w:val="39"/>
    <w:rsid w:val="00BD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Tonnis</dc:creator>
  <cp:lastModifiedBy>Kārlis Grīnbergs</cp:lastModifiedBy>
  <cp:revision>7</cp:revision>
  <dcterms:created xsi:type="dcterms:W3CDTF">2018-12-18T12:26:00Z</dcterms:created>
  <dcterms:modified xsi:type="dcterms:W3CDTF">2025-07-25T10:23:00Z</dcterms:modified>
</cp:coreProperties>
</file>