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0D" w:rsidRPr="001E4963" w:rsidRDefault="00C5260D" w:rsidP="00C526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Aizsardzības ministrija</w:t>
      </w:r>
    </w:p>
    <w:p w:rsidR="00C5260D" w:rsidRPr="001E4963" w:rsidRDefault="00C5260D" w:rsidP="00C526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izsludina konkursu uz ierēdņa amatu </w:t>
      </w:r>
    </w:p>
    <w:p w:rsidR="00C5260D" w:rsidRPr="001E4963" w:rsidRDefault="00C5260D" w:rsidP="00C52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  <w:r w:rsidRPr="001E49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Valsts aizsardzības loģistikas un iepirkumu centra </w:t>
      </w:r>
    </w:p>
    <w:p w:rsidR="00C5260D" w:rsidRPr="00C5260D" w:rsidRDefault="00C5260D" w:rsidP="00C526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260D">
        <w:rPr>
          <w:rFonts w:ascii="Times New Roman" w:hAnsi="Times New Roman" w:cs="Times New Roman"/>
          <w:b/>
          <w:sz w:val="26"/>
          <w:szCs w:val="26"/>
        </w:rPr>
        <w:t>Iegāžu organizācijas departamenta</w:t>
      </w:r>
    </w:p>
    <w:p w:rsidR="00C5260D" w:rsidRPr="00C5260D" w:rsidRDefault="00C5260D" w:rsidP="00C526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260D">
        <w:rPr>
          <w:rFonts w:ascii="Times New Roman" w:hAnsi="Times New Roman" w:cs="Times New Roman"/>
          <w:b/>
          <w:sz w:val="26"/>
          <w:szCs w:val="26"/>
        </w:rPr>
        <w:t xml:space="preserve">Tehnisko specifikāciju izstrādes un tirgus izpētes nodaļas referents/e </w:t>
      </w:r>
      <w:r w:rsidRPr="00C5260D">
        <w:rPr>
          <w:rFonts w:ascii="Times New Roman" w:hAnsi="Times New Roman" w:cs="Times New Roman"/>
          <w:sz w:val="26"/>
          <w:szCs w:val="26"/>
        </w:rPr>
        <w:t>(divas amata vietas)</w:t>
      </w:r>
    </w:p>
    <w:p w:rsidR="001660B2" w:rsidRPr="00C5260D" w:rsidRDefault="001660B2" w:rsidP="001660B2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1660B2" w:rsidRPr="00FA5ECA" w:rsidRDefault="001660B2" w:rsidP="001660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Vispārējie darba pienākumi: </w:t>
      </w:r>
    </w:p>
    <w:p w:rsidR="001660B2" w:rsidRPr="00FA5ECA" w:rsidRDefault="001660B2" w:rsidP="001660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centralizēto iepirkumu plānu un, balstoties uz funkcionālajām prasībām vai tehniskās specifikācijas projektu, organizēt materiāltehnisko līdzekļu (MTL) tirgus izpēti.</w:t>
      </w:r>
    </w:p>
    <w:p w:rsidR="001660B2" w:rsidRPr="00FA5ECA" w:rsidRDefault="001660B2" w:rsidP="001660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Apkopot un analizēt tirgus izpētes rezultātā iegūto informāciju.</w:t>
      </w:r>
    </w:p>
    <w:p w:rsidR="001660B2" w:rsidRPr="00FA5ECA" w:rsidRDefault="001660B2" w:rsidP="001660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Izstrādāt MTL tehniskās specifikācijas saskaņā ar publisko iepirkumu plānu un, pamatojoties uz MTL funkcionālajām prasībām vai tehniskās specifikācijas projektu un tirgus izpētes rezultātiem.</w:t>
      </w:r>
    </w:p>
    <w:p w:rsidR="001660B2" w:rsidRPr="00FA5ECA" w:rsidRDefault="001660B2" w:rsidP="001660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tehnisko specifikāciju aktuālo datu bāzi.</w:t>
      </w:r>
    </w:p>
    <w:p w:rsidR="001660B2" w:rsidRPr="00FA5ECA" w:rsidRDefault="001660B2" w:rsidP="001660B2">
      <w:pPr>
        <w:pStyle w:val="ListParagraph"/>
        <w:numPr>
          <w:ilvl w:val="0"/>
          <w:numId w:val="1"/>
        </w:numPr>
        <w:tabs>
          <w:tab w:val="left" w:pos="7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Piedalīties </w:t>
      </w:r>
      <w:r w:rsidR="00C5260D">
        <w:rPr>
          <w:rFonts w:ascii="Times New Roman" w:eastAsia="Times New Roman" w:hAnsi="Times New Roman" w:cs="Times New Roman"/>
          <w:sz w:val="24"/>
          <w:szCs w:val="24"/>
          <w:lang w:eastAsia="lv-LV"/>
        </w:rPr>
        <w:t>MTL</w:t>
      </w: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iepirkumu komisiju darbā, savas kompetences ietvaros sniegt konsultācijas komisijai un atbildēt uz konkursa dalībnieku jautājumiem.</w:t>
      </w:r>
    </w:p>
    <w:p w:rsidR="001660B2" w:rsidRPr="00FA5ECA" w:rsidRDefault="001660B2" w:rsidP="0016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660B2" w:rsidRPr="00FA5ECA" w:rsidRDefault="001660B2" w:rsidP="00166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lv-LV"/>
        </w:rPr>
        <w:t>Prasības kandidātiem:</w:t>
      </w:r>
    </w:p>
    <w:p w:rsidR="001660B2" w:rsidRPr="00FA5ECA" w:rsidRDefault="001660B2" w:rsidP="001660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CA">
        <w:rPr>
          <w:rFonts w:ascii="Times New Roman" w:hAnsi="Times New Roman" w:cs="Times New Roman"/>
          <w:sz w:val="24"/>
          <w:szCs w:val="24"/>
        </w:rPr>
        <w:t>Atbilstība Valsts civildienesta likuma 7. panta prasībām.</w:t>
      </w:r>
    </w:p>
    <w:p w:rsidR="001660B2" w:rsidRPr="00FA5ECA" w:rsidRDefault="001660B2" w:rsidP="001660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ECA">
        <w:rPr>
          <w:rFonts w:ascii="Times New Roman" w:hAnsi="Times New Roman"/>
          <w:sz w:val="24"/>
          <w:szCs w:val="24"/>
        </w:rPr>
        <w:t>Atbilstība likuma “Par valsts noslēpumu” 9.panta prasībām.</w:t>
      </w:r>
    </w:p>
    <w:p w:rsidR="00C5260D" w:rsidRDefault="00C5260D" w:rsidP="00C5260D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60D">
        <w:rPr>
          <w:rFonts w:ascii="Times New Roman" w:eastAsia="Calibri" w:hAnsi="Times New Roman" w:cs="Times New Roman"/>
          <w:sz w:val="24"/>
          <w:szCs w:val="24"/>
        </w:rPr>
        <w:t xml:space="preserve">Akadēmiskā vai otrā līmeņa profesionālā augstākā izglītība, vēlams </w:t>
      </w:r>
      <w:r>
        <w:rPr>
          <w:rFonts w:ascii="Times New Roman" w:eastAsia="Calibri" w:hAnsi="Times New Roman" w:cs="Times New Roman"/>
          <w:sz w:val="24"/>
          <w:szCs w:val="24"/>
        </w:rPr>
        <w:t>tehnisko zinātņu jomā vai militārā izglītība</w:t>
      </w:r>
      <w:r w:rsidRPr="00C5260D">
        <w:rPr>
          <w:rFonts w:ascii="Times New Roman" w:eastAsia="Calibri" w:hAnsi="Times New Roman" w:cs="Times New Roman"/>
          <w:sz w:val="24"/>
          <w:szCs w:val="24"/>
        </w:rPr>
        <w:t xml:space="preserve"> (pretendentiem, kuri izglītību ir ieguvuši ārvalstīs, jāpievieno dokuments par tās akadēmisko atzīšanu Latvijā).</w:t>
      </w:r>
    </w:p>
    <w:p w:rsidR="005D7985" w:rsidRPr="005D7985" w:rsidRDefault="00C5260D" w:rsidP="008A1887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60D">
        <w:rPr>
          <w:rFonts w:ascii="Times New Roman" w:eastAsia="Calibri" w:hAnsi="Times New Roman" w:cs="Times New Roman"/>
          <w:sz w:val="24"/>
          <w:szCs w:val="24"/>
        </w:rPr>
        <w:t xml:space="preserve">Vismaz viena gada darba pieredze, tostarp pieredze </w:t>
      </w:r>
      <w:r w:rsidR="001660B2" w:rsidRPr="00C5260D">
        <w:rPr>
          <w:rFonts w:ascii="Times New Roman" w:eastAsia="Times New Roman" w:hAnsi="Times New Roman" w:cs="Times New Roman"/>
          <w:sz w:val="24"/>
          <w:szCs w:val="24"/>
          <w:lang w:eastAsia="lv-LV"/>
        </w:rPr>
        <w:t>tehnisko specifikāciju izstrādē vai tirgus izpētes veikšanā</w:t>
      </w:r>
      <w:r w:rsidR="005D798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5D7985" w:rsidRPr="005D79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D7985"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Prasme praksē pielietot profesionālās zināšanas</w:t>
      </w:r>
      <w:r w:rsidR="005D798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1660B2" w:rsidRPr="00FA5ECA" w:rsidRDefault="001660B2" w:rsidP="001660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Vēlamas zināšanas par standartiem un to pielietošanu.</w:t>
      </w:r>
    </w:p>
    <w:p w:rsidR="001660B2" w:rsidRPr="00FA5ECA" w:rsidRDefault="001660B2" w:rsidP="005D79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Vēlama izpratne par materiālu testēšanu.</w:t>
      </w:r>
    </w:p>
    <w:p w:rsidR="005D7985" w:rsidRPr="005D7985" w:rsidRDefault="005D7985" w:rsidP="005D79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985">
        <w:rPr>
          <w:rFonts w:ascii="Times New Roman" w:eastAsia="Calibri" w:hAnsi="Times New Roman" w:cs="Times New Roman"/>
          <w:sz w:val="24"/>
          <w:szCs w:val="24"/>
        </w:rPr>
        <w:t>Izpratne par valsts pārvaldes iestādes darbības principiem, iestādes funkcijām un mērķiem,  aizsardzības nozares darbību kopumā.</w:t>
      </w:r>
    </w:p>
    <w:p w:rsidR="001660B2" w:rsidRPr="00FA5ECA" w:rsidRDefault="001660B2" w:rsidP="005D79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CA">
        <w:rPr>
          <w:rFonts w:ascii="Times New Roman" w:hAnsi="Times New Roman" w:cs="Times New Roman"/>
          <w:sz w:val="24"/>
          <w:szCs w:val="24"/>
        </w:rPr>
        <w:t>Spēja patstāvīgi organizēt, plānot savu darbu un strādāt komandā.</w:t>
      </w:r>
    </w:p>
    <w:p w:rsidR="001660B2" w:rsidRPr="00FA5ECA" w:rsidRDefault="001660B2" w:rsidP="005D79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valodas zināšanas (vismaz C līmenis 1.pakāpe).</w:t>
      </w:r>
    </w:p>
    <w:p w:rsidR="001660B2" w:rsidRPr="00FA5ECA" w:rsidRDefault="001660B2" w:rsidP="005D79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Angļu valodas zināšanas sarunvalodas līmenī.</w:t>
      </w:r>
    </w:p>
    <w:p w:rsidR="005D7985" w:rsidRPr="00795843" w:rsidRDefault="005D7985" w:rsidP="005D798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Pr="00795843">
        <w:rPr>
          <w:rFonts w:ascii="Times New Roman" w:eastAsia="Times New Roman" w:hAnsi="Times New Roman" w:cs="Times New Roman"/>
          <w:sz w:val="24"/>
          <w:szCs w:val="24"/>
          <w:lang w:eastAsia="lv-LV"/>
        </w:rPr>
        <w:t>arbā izmantojamo tehnisko līdzekļu un sistēmu lietošanas prasme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Office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lietojumprogrammas un tīmekļa pārlūkprogrammas</w:t>
      </w: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795843">
        <w:rPr>
          <w:rFonts w:ascii="Times New Roman" w:eastAsia="Times New Roman" w:hAnsi="Times New Roman" w:cs="Times New Roman"/>
          <w:sz w:val="24"/>
          <w:szCs w:val="24"/>
          <w:lang w:eastAsia="lv-LV"/>
        </w:rPr>
        <w:t>lietotāja līmenī).</w:t>
      </w:r>
    </w:p>
    <w:p w:rsidR="001660B2" w:rsidRDefault="001660B2" w:rsidP="00166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:rsidR="005D7985" w:rsidRPr="00A938D3" w:rsidRDefault="005D7985" w:rsidP="005D79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D3">
        <w:rPr>
          <w:rFonts w:ascii="Times New Roman" w:hAnsi="Times New Roman" w:cs="Times New Roman"/>
          <w:sz w:val="24"/>
          <w:szCs w:val="24"/>
        </w:rPr>
        <w:t>Darbu valsts iestādē un iespēju iegūt daudzpusīgu un sarežģītu profesionālo pieredzi no 2021. gada 1. janvāra.</w:t>
      </w:r>
    </w:p>
    <w:p w:rsidR="005D7985" w:rsidRPr="00A938D3" w:rsidRDefault="005D7985" w:rsidP="005D7985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D3">
        <w:rPr>
          <w:rFonts w:ascii="Times New Roman" w:hAnsi="Times New Roman" w:cs="Times New Roman"/>
          <w:sz w:val="24"/>
          <w:szCs w:val="24"/>
        </w:rPr>
        <w:t xml:space="preserve">Mēnešalgu (sākot no EUR </w:t>
      </w:r>
      <w:r>
        <w:rPr>
          <w:rFonts w:ascii="Times New Roman" w:hAnsi="Times New Roman" w:cs="Times New Roman"/>
          <w:sz w:val="24"/>
          <w:szCs w:val="24"/>
        </w:rPr>
        <w:t>835</w:t>
      </w:r>
      <w:r w:rsidRPr="00A938D3">
        <w:rPr>
          <w:rFonts w:ascii="Times New Roman" w:hAnsi="Times New Roman" w:cs="Times New Roman"/>
          <w:sz w:val="24"/>
          <w:szCs w:val="24"/>
        </w:rPr>
        <w:t xml:space="preserve"> līdz EUR </w:t>
      </w:r>
      <w:r>
        <w:rPr>
          <w:rFonts w:ascii="Times New Roman" w:hAnsi="Times New Roman" w:cs="Times New Roman"/>
          <w:sz w:val="24"/>
          <w:szCs w:val="24"/>
        </w:rPr>
        <w:t>1190</w:t>
      </w:r>
      <w:r w:rsidRPr="00A938D3">
        <w:rPr>
          <w:rFonts w:ascii="Times New Roman" w:hAnsi="Times New Roman" w:cs="Times New Roman"/>
          <w:sz w:val="24"/>
          <w:szCs w:val="24"/>
        </w:rPr>
        <w:t xml:space="preserve"> pirms nodokļu nomaksas) un sociālās garantijas.</w:t>
      </w:r>
    </w:p>
    <w:p w:rsidR="005D7985" w:rsidRPr="00A938D3" w:rsidRDefault="005D7985" w:rsidP="005D7985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D3">
        <w:rPr>
          <w:rFonts w:ascii="Times New Roman" w:hAnsi="Times New Roman" w:cs="Times New Roman"/>
          <w:sz w:val="24"/>
          <w:szCs w:val="24"/>
        </w:rPr>
        <w:t>Labus darba apstākļus, profesionālus un atbalstošus kolēģus.</w:t>
      </w:r>
    </w:p>
    <w:p w:rsidR="005D7985" w:rsidRPr="00A938D3" w:rsidRDefault="005D7985" w:rsidP="005D7985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D3">
        <w:rPr>
          <w:rFonts w:ascii="Times New Roman" w:hAnsi="Times New Roman" w:cs="Times New Roman"/>
          <w:sz w:val="24"/>
          <w:szCs w:val="24"/>
        </w:rPr>
        <w:t>Profesionālās pilnveidošanās un izglītošanās iespējas.</w:t>
      </w:r>
    </w:p>
    <w:p w:rsidR="005D7985" w:rsidRPr="00A938D3" w:rsidRDefault="005D7985" w:rsidP="005D7985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D3">
        <w:rPr>
          <w:rFonts w:ascii="Times New Roman" w:hAnsi="Times New Roman" w:cs="Times New Roman"/>
          <w:sz w:val="24"/>
          <w:szCs w:val="24"/>
        </w:rPr>
        <w:t>Veselības apdrošināšanu pēc pārbaudes laika.</w:t>
      </w:r>
    </w:p>
    <w:p w:rsidR="005D7985" w:rsidRPr="00A938D3" w:rsidRDefault="005D7985" w:rsidP="005D7985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D3">
        <w:rPr>
          <w:rFonts w:ascii="Times New Roman" w:hAnsi="Times New Roman" w:cs="Times New Roman"/>
          <w:sz w:val="24"/>
          <w:szCs w:val="24"/>
        </w:rPr>
        <w:lastRenderedPageBreak/>
        <w:t>Darba vietu Biksēres ielā 6, Rīgā.</w:t>
      </w:r>
    </w:p>
    <w:p w:rsidR="005D7985" w:rsidRPr="00FA5ECA" w:rsidRDefault="005D7985" w:rsidP="00166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5D7985" w:rsidRPr="006B349A" w:rsidRDefault="005D7985" w:rsidP="005D798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color w:val="111111"/>
          <w:sz w:val="24"/>
          <w:szCs w:val="24"/>
        </w:rPr>
        <w:t>Moti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vācijas vēstuli, CV un izglītības</w:t>
      </w:r>
      <w:r w:rsidRPr="005456F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apliecinoš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 dokumenta kopiju</w:t>
      </w:r>
      <w:r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61BC7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>10 dienu laikā</w:t>
      </w:r>
      <w:r w:rsidR="00F61B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sludinājuma publicēšanas dienas Nodarbinātības valsts aģentūras CV un vakanču portālā</w:t>
      </w:r>
      <w:r w:rsidR="00F61BC7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0" w:name="_GoBack"/>
      <w:bookmarkEnd w:id="0"/>
      <w:r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jāiesniedz vai jānosūta Aizsardzības ministrijas Personāla nodaļai K.Valdemāra ielā 10/12, Rīgā, LV–1473 vai nosūtot uz e-pasta adresi </w:t>
      </w:r>
      <w:hyperlink r:id="rId5" w:history="1">
        <w:r w:rsidRPr="006B349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/>
          </w:rPr>
          <w:t>vakances@mod.gov.lv</w:t>
        </w:r>
      </w:hyperlink>
    </w:p>
    <w:p w:rsidR="005D7985" w:rsidRPr="005456F6" w:rsidRDefault="005D7985" w:rsidP="005D7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  <w:r w:rsidRPr="00155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Tālrunis uzziņām</w:t>
      </w:r>
      <w:r w:rsidRPr="006B349A">
        <w:rPr>
          <w:rFonts w:ascii="Times New Roman" w:eastAsia="Times New Roman" w:hAnsi="Times New Roman" w:cs="Times New Roman"/>
          <w:sz w:val="24"/>
          <w:szCs w:val="24"/>
        </w:rPr>
        <w:t xml:space="preserve"> 67335268</w:t>
      </w:r>
      <w:r>
        <w:rPr>
          <w:rFonts w:ascii="Times New Roman" w:eastAsia="Times New Roman" w:hAnsi="Times New Roman" w:cs="Times New Roman"/>
          <w:sz w:val="24"/>
          <w:szCs w:val="24"/>
        </w:rPr>
        <w:t>, 67335200.</w:t>
      </w:r>
    </w:p>
    <w:p w:rsidR="005D7985" w:rsidRPr="00F430AE" w:rsidRDefault="005D7985" w:rsidP="005D7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Informējam, ka izskatīsim tos pretendentu pieteikumus, kuri būs iesnieguši visus sludinājumā norādītos dokumentus noteiktajā formā. </w:t>
      </w:r>
    </w:p>
    <w:p w:rsidR="005D7985" w:rsidRPr="00F430AE" w:rsidRDefault="005D7985" w:rsidP="005D7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>Lūdzam ievērot, ka</w:t>
      </w:r>
      <w:r w:rsidRPr="00FA34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r pretendentiem, kurus aicināsim uz pārrunām, sazināsimies divu nedēļu laikā pēc pieteikšanās beigu termiņa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 P</w:t>
      </w: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>ar konkursa rezultātiem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informēsim</w:t>
      </w: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tikai uz interviju uzaicinātos pretendentus.</w:t>
      </w:r>
    </w:p>
    <w:p w:rsidR="005D7985" w:rsidRPr="005456F6" w:rsidRDefault="005D7985" w:rsidP="005D7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Pamatojoties uz Eiropas Parlamenta un Padomes regulas (ES) 2016/679 par fizisko personu aizsardzību attiecībā uz personas datu apstrādi un šādu datu brīvu apriti un ar ko atceļ Direktīvu 95/46 EK (Vispārīgā datu aizsardzības regula) 13.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pantu,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ministrija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informē, ka:</w:t>
      </w:r>
    </w:p>
    <w:p w:rsidR="005D7985" w:rsidRDefault="005D7985" w:rsidP="005D79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Jūsu pieteikuma dokumentos norādītie personas dati tiks apstrādāti, lai nodrošinātu šīs atlases konkursa norisi;</w:t>
      </w:r>
    </w:p>
    <w:p w:rsidR="005D7985" w:rsidRPr="00347FB1" w:rsidRDefault="005D7985" w:rsidP="005D79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47F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minētās Jūsu personas datu apstrādes pārzinis ir Aizsardzības ministrija, kontaktinformācija: </w:t>
      </w:r>
      <w:r w:rsidRPr="00347FB1">
        <w:rPr>
          <w:rFonts w:ascii="Times New Roman" w:eastAsia="Times New Roman" w:hAnsi="Times New Roman" w:cs="Times New Roman"/>
          <w:bCs/>
          <w:sz w:val="24"/>
          <w:szCs w:val="24"/>
        </w:rPr>
        <w:t>Krišjāņa Valdemāra iela 10/12, Rīga, LV-1473</w:t>
      </w:r>
      <w:r w:rsidRPr="00347FB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084C0C" w:rsidRDefault="00084C0C" w:rsidP="005D7985">
      <w:pPr>
        <w:spacing w:after="0" w:line="240" w:lineRule="auto"/>
        <w:ind w:left="1074"/>
        <w:jc w:val="both"/>
      </w:pPr>
    </w:p>
    <w:sectPr w:rsidR="00084C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61E84"/>
    <w:multiLevelType w:val="hybridMultilevel"/>
    <w:tmpl w:val="FA1A66D0"/>
    <w:lvl w:ilvl="0" w:tplc="D01A0996">
      <w:numFmt w:val="bullet"/>
      <w:lvlText w:val=""/>
      <w:lvlJc w:val="left"/>
      <w:pPr>
        <w:ind w:left="1074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482E4B02"/>
    <w:multiLevelType w:val="multilevel"/>
    <w:tmpl w:val="95B8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F73A98"/>
    <w:multiLevelType w:val="multilevel"/>
    <w:tmpl w:val="95B8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B2"/>
    <w:rsid w:val="00084C0C"/>
    <w:rsid w:val="001660B2"/>
    <w:rsid w:val="005D7985"/>
    <w:rsid w:val="00C5260D"/>
    <w:rsid w:val="00F6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C73A90-F8AC-4644-B586-4F072012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0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kances@mod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2334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Lozda</dc:creator>
  <cp:keywords/>
  <dc:description/>
  <cp:lastModifiedBy>Inese Lozda</cp:lastModifiedBy>
  <cp:revision>3</cp:revision>
  <cp:lastPrinted>2020-11-19T13:12:00Z</cp:lastPrinted>
  <dcterms:created xsi:type="dcterms:W3CDTF">2020-11-19T09:01:00Z</dcterms:created>
  <dcterms:modified xsi:type="dcterms:W3CDTF">2020-11-19T13:13:00Z</dcterms:modified>
</cp:coreProperties>
</file>