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C7" w:rsidRPr="001E4963" w:rsidRDefault="006D2EC7" w:rsidP="006D2E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 w:rsidRPr="001E496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Aizsardzības ministrija</w:t>
      </w:r>
    </w:p>
    <w:p w:rsidR="006D2EC7" w:rsidRPr="001E4963" w:rsidRDefault="006D2EC7" w:rsidP="006D2E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E496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izsludina konkursu uz ierēdņa amatu </w:t>
      </w:r>
    </w:p>
    <w:p w:rsidR="006D2EC7" w:rsidRPr="001E4963" w:rsidRDefault="006D2EC7" w:rsidP="006D2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</w:pPr>
      <w:r w:rsidRPr="001E49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 xml:space="preserve">Valsts aizsardzības loģistikas un iepirkumu centra </w:t>
      </w:r>
    </w:p>
    <w:p w:rsidR="006D2EC7" w:rsidRDefault="006D2EC7" w:rsidP="006D2E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Loģistikas plānošanas</w:t>
      </w:r>
      <w:r w:rsidRPr="001E4963">
        <w:rPr>
          <w:rFonts w:ascii="Times New Roman" w:hAnsi="Times New Roman" w:cs="Times New Roman"/>
          <w:b/>
          <w:sz w:val="26"/>
          <w:szCs w:val="26"/>
        </w:rPr>
        <w:t xml:space="preserve"> departamenta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D2EC7" w:rsidRDefault="006D2EC7" w:rsidP="006D2E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Tirgus analīzes un nodrošinājuma plānošanas nodaļas vadītājs/a </w:t>
      </w:r>
    </w:p>
    <w:p w:rsidR="006D2EC7" w:rsidRDefault="006D2EC7" w:rsidP="00BA23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BA2398" w:rsidRPr="00FA5ECA" w:rsidRDefault="00BA2398" w:rsidP="00BA23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Vispārējie darba pienākumi: </w:t>
      </w:r>
    </w:p>
    <w:p w:rsidR="00BA2398" w:rsidRPr="00FA5ECA" w:rsidRDefault="00BA2398" w:rsidP="00BA239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Administratīvi vadīt nodaļas darbu, noteikt uzdevumus un kontrolēt to izpildi, </w:t>
      </w:r>
      <w:r w:rsidR="006D2EC7">
        <w:rPr>
          <w:rFonts w:ascii="Times New Roman" w:eastAsia="Times New Roman" w:hAnsi="Times New Roman" w:cs="Times New Roman"/>
          <w:sz w:val="24"/>
          <w:szCs w:val="24"/>
          <w:lang w:eastAsia="lv-LV"/>
        </w:rPr>
        <w:t>tostarp</w:t>
      </w: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plānot, organizēt un nepārtraukti pilnveidot nodaļas darbu materiāltehnisko līdzekļu un pakalpojumu tirgus tendenču analīzē un nodrošinājuma plānošanā.</w:t>
      </w:r>
    </w:p>
    <w:p w:rsidR="00BA2398" w:rsidRPr="00FA5ECA" w:rsidRDefault="00BA2398" w:rsidP="00BA239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Organizēt savlaicīgu materiāltehnisko līdzekļu un pakalpojumu tirgus tendenču un jaunāko aktualitāšu analīzi, </w:t>
      </w:r>
      <w:r w:rsidR="006D2EC7">
        <w:rPr>
          <w:rFonts w:ascii="Times New Roman" w:eastAsia="Times New Roman" w:hAnsi="Times New Roman" w:cs="Times New Roman"/>
          <w:sz w:val="24"/>
          <w:szCs w:val="24"/>
          <w:lang w:eastAsia="lv-LV"/>
        </w:rPr>
        <w:t>tostarp</w:t>
      </w: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materiāltehnisko līdzekļu un pakalpojumu izmaksu analīzi gan Latvijas, gan ārvalstu tirgos.</w:t>
      </w:r>
    </w:p>
    <w:p w:rsidR="00BA2398" w:rsidRPr="00FA5ECA" w:rsidRDefault="00BA2398" w:rsidP="00BA239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Nodrošināt materiāltehnisko līdzekļu pilna cikla plānošanu, koordinēt savlaicīgu tās izpildi.</w:t>
      </w:r>
      <w:r w:rsidRPr="00FA5ECA" w:rsidDel="006807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BA2398" w:rsidRPr="00FA5ECA" w:rsidRDefault="00BA2398" w:rsidP="00BA239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Izstrādāt Centra apgādes jomas gada (darba) plānus un atjaunot plānos esošo informāciju.</w:t>
      </w:r>
    </w:p>
    <w:p w:rsidR="00BA2398" w:rsidRPr="00FA5ECA" w:rsidRDefault="00BA2398" w:rsidP="00BA239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Organizēt un nodrošināt iekšējo un ārējo n</w:t>
      </w:r>
      <w:r w:rsidR="006D2EC7">
        <w:rPr>
          <w:rFonts w:ascii="Times New Roman" w:eastAsia="Times New Roman" w:hAnsi="Times New Roman" w:cs="Times New Roman"/>
          <w:sz w:val="24"/>
          <w:szCs w:val="24"/>
          <w:lang w:eastAsia="lv-LV"/>
        </w:rPr>
        <w:t>ormatīvo aktu projektu izstrādi, to aktualizāciju</w:t>
      </w: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6D2EC7" w:rsidRPr="00FA5ECA" w:rsidRDefault="006D2EC7" w:rsidP="006D2EC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veicināt un atbalstīt labās prakses nostiprināšanu publiskā iepirkuma normatīvā regulējuma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ieviešanā.</w:t>
      </w:r>
    </w:p>
    <w:p w:rsidR="00BA2398" w:rsidRPr="00FA5ECA" w:rsidRDefault="00BA2398" w:rsidP="00BA2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A2398" w:rsidRPr="00FA5ECA" w:rsidRDefault="00BA2398" w:rsidP="00BA2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lv-LV"/>
        </w:rPr>
        <w:t>Prasības kandidātiem:</w:t>
      </w:r>
    </w:p>
    <w:p w:rsidR="00BA2398" w:rsidRPr="00FA5ECA" w:rsidRDefault="00BA2398" w:rsidP="00BA23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ECA">
        <w:rPr>
          <w:rFonts w:ascii="Times New Roman" w:hAnsi="Times New Roman" w:cs="Times New Roman"/>
          <w:sz w:val="24"/>
          <w:szCs w:val="24"/>
        </w:rPr>
        <w:t>Atbilstība Valsts civildienesta likuma 7. panta prasībām.</w:t>
      </w:r>
    </w:p>
    <w:p w:rsidR="00BA2398" w:rsidRPr="00FA5ECA" w:rsidRDefault="00BA2398" w:rsidP="00BA23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ECA">
        <w:rPr>
          <w:rFonts w:ascii="Times New Roman" w:hAnsi="Times New Roman" w:cs="Times New Roman"/>
          <w:sz w:val="24"/>
          <w:szCs w:val="24"/>
        </w:rPr>
        <w:t>Atbilstība likuma “Par valsts noslēpumu” 9. panta prasībām.</w:t>
      </w:r>
    </w:p>
    <w:p w:rsidR="006D2EC7" w:rsidRDefault="001E44BF" w:rsidP="006D2EC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D2EC7" w:rsidRPr="00F54324">
        <w:rPr>
          <w:rFonts w:ascii="Times New Roman" w:hAnsi="Times New Roman" w:cs="Times New Roman"/>
          <w:sz w:val="24"/>
          <w:szCs w:val="24"/>
        </w:rPr>
        <w:t>kadēmiskā vai otrā līmeņa profesionālā augstākā izglītība</w:t>
      </w:r>
      <w:r>
        <w:rPr>
          <w:rFonts w:ascii="Times New Roman" w:hAnsi="Times New Roman" w:cs="Times New Roman"/>
          <w:sz w:val="24"/>
          <w:szCs w:val="24"/>
        </w:rPr>
        <w:t xml:space="preserve"> finanšu vai ekonomikas jomā</w:t>
      </w:r>
      <w:r w:rsidR="006D2EC7" w:rsidRPr="00F54324">
        <w:rPr>
          <w:rFonts w:ascii="Times New Roman" w:hAnsi="Times New Roman" w:cs="Times New Roman"/>
          <w:sz w:val="24"/>
          <w:szCs w:val="24"/>
        </w:rPr>
        <w:t xml:space="preserve"> (pretendentiem, kuri izglītību ir ieguvuši ārvalstīs, jāpievieno dokuments par tās akadēmisko atzīšanu Latvijā</w:t>
      </w:r>
      <w:r w:rsidR="006D2EC7">
        <w:rPr>
          <w:rFonts w:ascii="Times New Roman" w:hAnsi="Times New Roman" w:cs="Times New Roman"/>
          <w:sz w:val="24"/>
          <w:szCs w:val="24"/>
        </w:rPr>
        <w:t>)</w:t>
      </w:r>
      <w:r w:rsidR="006D2EC7" w:rsidRPr="001D0044">
        <w:rPr>
          <w:rFonts w:ascii="Times New Roman" w:hAnsi="Times New Roman" w:cs="Times New Roman"/>
          <w:sz w:val="24"/>
          <w:szCs w:val="24"/>
        </w:rPr>
        <w:t>.</w:t>
      </w:r>
    </w:p>
    <w:p w:rsidR="00BA2398" w:rsidRPr="00FA5ECA" w:rsidRDefault="001E44BF" w:rsidP="00BA23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Vismaz divu gadu p</w:t>
      </w:r>
      <w:r w:rsidR="00BA2398" w:rsidRPr="00FA5ECA">
        <w:rPr>
          <w:rFonts w:ascii="Times New Roman" w:hAnsi="Times New Roman" w:cs="Times New Roman"/>
          <w:sz w:val="24"/>
          <w:szCs w:val="24"/>
        </w:rPr>
        <w:t xml:space="preserve">rofesionālā pieredze </w:t>
      </w:r>
      <w:r w:rsidR="005C0EB1">
        <w:rPr>
          <w:rFonts w:ascii="Times New Roman" w:hAnsi="Times New Roman" w:cs="Times New Roman"/>
          <w:sz w:val="24"/>
          <w:szCs w:val="24"/>
        </w:rPr>
        <w:t>atbilstoša amata darba pienākumu specifikai;</w:t>
      </w:r>
    </w:p>
    <w:p w:rsidR="00BA2398" w:rsidRPr="00FA5ECA" w:rsidRDefault="00BA2398" w:rsidP="00BA23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ECA">
        <w:rPr>
          <w:rFonts w:ascii="Times New Roman" w:hAnsi="Times New Roman" w:cs="Times New Roman"/>
          <w:sz w:val="24"/>
          <w:szCs w:val="24"/>
        </w:rPr>
        <w:t xml:space="preserve">Labas profesionālās zināšanas un izpratne </w:t>
      </w:r>
      <w:r w:rsidR="005C0EB1">
        <w:rPr>
          <w:rFonts w:ascii="Times New Roman" w:hAnsi="Times New Roman" w:cs="Times New Roman"/>
          <w:sz w:val="24"/>
          <w:szCs w:val="24"/>
        </w:rPr>
        <w:t>par</w:t>
      </w:r>
      <w:r w:rsidRPr="00FA5ECA">
        <w:rPr>
          <w:rFonts w:ascii="Times New Roman" w:hAnsi="Times New Roman" w:cs="Times New Roman"/>
          <w:sz w:val="24"/>
          <w:szCs w:val="24"/>
        </w:rPr>
        <w:t xml:space="preserve"> tirgus analīzes, materiāltehnisko līdzekļu un finanšu plānošanas jomu.</w:t>
      </w:r>
    </w:p>
    <w:p w:rsidR="005C0EB1" w:rsidRPr="00A4306E" w:rsidRDefault="005C0EB1" w:rsidP="005C0EB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4A2B5C">
        <w:rPr>
          <w:rFonts w:ascii="Times New Roman" w:hAnsi="Times New Roman" w:cs="Times New Roman"/>
          <w:sz w:val="24"/>
          <w:szCs w:val="24"/>
        </w:rPr>
        <w:t>pēja noteikt prioritātes, vadīt, plānot un organizēt komandas darbu</w:t>
      </w:r>
      <w:r w:rsidRPr="00A4306E">
        <w:rPr>
          <w:rFonts w:ascii="Times New Roman" w:hAnsi="Times New Roman" w:cs="Times New Roman"/>
          <w:sz w:val="24"/>
          <w:szCs w:val="24"/>
        </w:rPr>
        <w:t>.</w:t>
      </w:r>
    </w:p>
    <w:p w:rsidR="00BA2398" w:rsidRPr="00FA5ECA" w:rsidRDefault="00BA2398" w:rsidP="00BA23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ECA">
        <w:rPr>
          <w:rFonts w:ascii="Times New Roman" w:hAnsi="Times New Roman" w:cs="Times New Roman"/>
          <w:sz w:val="24"/>
          <w:szCs w:val="24"/>
        </w:rPr>
        <w:t>Prasme izteikt un argumentēt savu viedokli un patstāvīgi pieņemt lēmumus.</w:t>
      </w:r>
    </w:p>
    <w:p w:rsidR="00BA2398" w:rsidRPr="00FA5ECA" w:rsidRDefault="00BA2398" w:rsidP="00BA23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ECA">
        <w:rPr>
          <w:rFonts w:ascii="Times New Roman" w:hAnsi="Times New Roman" w:cs="Times New Roman"/>
          <w:sz w:val="24"/>
          <w:szCs w:val="24"/>
        </w:rPr>
        <w:t>Prasme organizēt, analizēt un apstrādāt liela apjoma informāciju.</w:t>
      </w:r>
    </w:p>
    <w:p w:rsidR="00BA2398" w:rsidRPr="00FA5ECA" w:rsidRDefault="00BA2398" w:rsidP="00BA23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ECA">
        <w:rPr>
          <w:rFonts w:ascii="Times New Roman" w:hAnsi="Times New Roman" w:cs="Times New Roman"/>
          <w:sz w:val="24"/>
          <w:szCs w:val="24"/>
        </w:rPr>
        <w:t>Izpratne par valsts pārvaldes iestādes darbības principiem, iestādes funkcijām un mērķiem, aizsardzības nozares darbību kopumā.</w:t>
      </w:r>
    </w:p>
    <w:p w:rsidR="00BA2398" w:rsidRPr="00FA5ECA" w:rsidRDefault="00BA2398" w:rsidP="00BA23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ECA">
        <w:rPr>
          <w:rFonts w:ascii="Times New Roman" w:hAnsi="Times New Roman" w:cs="Times New Roman"/>
          <w:sz w:val="24"/>
          <w:szCs w:val="24"/>
        </w:rPr>
        <w:t xml:space="preserve">Angļu valodas zināšanas (sarunu vešanai un dokumentu izstrādei). </w:t>
      </w:r>
    </w:p>
    <w:p w:rsidR="005C0EB1" w:rsidRPr="000166E1" w:rsidRDefault="005C0EB1" w:rsidP="005C0EB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166E1">
        <w:rPr>
          <w:rFonts w:ascii="Times New Roman" w:hAnsi="Times New Roman" w:cs="Times New Roman"/>
          <w:sz w:val="24"/>
          <w:szCs w:val="24"/>
        </w:rPr>
        <w:t>rasme strādāt ar MS Office lietojumprogrammām un tīmekļa pārlūkprogrammām lietotāja līmenī.</w:t>
      </w:r>
    </w:p>
    <w:p w:rsidR="00BA2398" w:rsidRPr="00FA5ECA" w:rsidRDefault="00BA2398" w:rsidP="00BA2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A2398" w:rsidRPr="00FA5ECA" w:rsidRDefault="00BA2398" w:rsidP="00BA2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:rsidR="00BA2398" w:rsidRPr="00FA5ECA" w:rsidRDefault="00BA2398" w:rsidP="00BA23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ECA">
        <w:rPr>
          <w:rFonts w:ascii="Times New Roman" w:hAnsi="Times New Roman" w:cs="Times New Roman"/>
          <w:sz w:val="24"/>
          <w:szCs w:val="24"/>
        </w:rPr>
        <w:t>Darbu valsts iestādē</w:t>
      </w:r>
      <w:r w:rsidR="005C0EB1">
        <w:rPr>
          <w:rFonts w:ascii="Times New Roman" w:hAnsi="Times New Roman" w:cs="Times New Roman"/>
          <w:sz w:val="24"/>
          <w:szCs w:val="24"/>
        </w:rPr>
        <w:t xml:space="preserve"> un</w:t>
      </w:r>
      <w:r w:rsidRPr="00FA5ECA">
        <w:rPr>
          <w:rFonts w:ascii="Times New Roman" w:hAnsi="Times New Roman" w:cs="Times New Roman"/>
          <w:sz w:val="24"/>
          <w:szCs w:val="24"/>
        </w:rPr>
        <w:t xml:space="preserve"> iespēju iegūt daudzpusīgu un sarežģītu profesionālo pieredzi no 2021. gada 1. janvāra</w:t>
      </w:r>
      <w:r w:rsidR="005C0EB1">
        <w:rPr>
          <w:rFonts w:ascii="Times New Roman" w:hAnsi="Times New Roman" w:cs="Times New Roman"/>
          <w:sz w:val="24"/>
          <w:szCs w:val="24"/>
        </w:rPr>
        <w:t>.</w:t>
      </w:r>
    </w:p>
    <w:p w:rsidR="00BA2398" w:rsidRPr="00FA5ECA" w:rsidRDefault="00BA2398" w:rsidP="00BA23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Mēnešalgu (sākot no EUR 1253 līdz EUR 1647 pirms nodokļu nomaksas) un sociālās garantijas</w:t>
      </w:r>
      <w:r w:rsidR="005C0EB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BA2398" w:rsidRPr="00FA5ECA" w:rsidRDefault="00BA2398" w:rsidP="00BA23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Labus darba apstākļus, profesionālus un atbalstošus kolēģus.</w:t>
      </w:r>
    </w:p>
    <w:p w:rsidR="00BA2398" w:rsidRPr="00FA5ECA" w:rsidRDefault="00BA2398" w:rsidP="00BA23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Profesionālās pilnveidošanās un izglītošanās iespējas.</w:t>
      </w:r>
    </w:p>
    <w:p w:rsidR="00BA2398" w:rsidRDefault="00BA2398" w:rsidP="00BA23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Veselības apdrošināšanu pēc pārbaudes laika.</w:t>
      </w:r>
    </w:p>
    <w:p w:rsidR="005C0EB1" w:rsidRPr="00FA5ECA" w:rsidRDefault="005C0EB1" w:rsidP="00BA23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0EB1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vietu Biksēres iela 6, Rīgā.</w:t>
      </w:r>
    </w:p>
    <w:p w:rsidR="00BA2398" w:rsidRPr="00FA5ECA" w:rsidRDefault="00BA2398" w:rsidP="00BA23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C0EB1" w:rsidRPr="006B349A" w:rsidRDefault="005C0EB1" w:rsidP="005C0EB1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color w:val="111111"/>
          <w:sz w:val="24"/>
          <w:szCs w:val="24"/>
        </w:rPr>
        <w:t>Moti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vācijas vēstuli, CV un izglītības</w:t>
      </w:r>
      <w:r w:rsidRPr="005456F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apliecinoš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 dokumenta kopiju</w:t>
      </w:r>
      <w:r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66590"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>10 dienu laikā</w:t>
      </w:r>
      <w:r w:rsidR="00A6659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 sludinājuma publicēšanas dienas Nodarbinātības valsts aģentūras CV un vakanču portālā</w:t>
      </w:r>
      <w:r w:rsidR="00A66590"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Start w:id="0" w:name="_GoBack"/>
      <w:bookmarkEnd w:id="0"/>
      <w:r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jāiesniedz vai jānosūta Aizsardzības ministrijas Personāla nodaļai K.Valdemāra ielā 10/12, Rīgā, LV–1473 vai nosūtot uz e-pasta adresi </w:t>
      </w:r>
      <w:hyperlink r:id="rId7" w:history="1">
        <w:r w:rsidRPr="006B349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lv-LV"/>
          </w:rPr>
          <w:t>vakances@mod.gov.lv</w:t>
        </w:r>
      </w:hyperlink>
    </w:p>
    <w:p w:rsidR="005C0EB1" w:rsidRPr="005456F6" w:rsidRDefault="005C0EB1" w:rsidP="005C0E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</w:rPr>
      </w:pPr>
      <w:r w:rsidRPr="00155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Tālrunis uzziņām</w:t>
      </w:r>
      <w:r w:rsidRPr="006B349A">
        <w:rPr>
          <w:rFonts w:ascii="Times New Roman" w:eastAsia="Times New Roman" w:hAnsi="Times New Roman" w:cs="Times New Roman"/>
          <w:sz w:val="24"/>
          <w:szCs w:val="24"/>
        </w:rPr>
        <w:t xml:space="preserve"> 67335268</w:t>
      </w:r>
      <w:r>
        <w:rPr>
          <w:rFonts w:ascii="Times New Roman" w:eastAsia="Times New Roman" w:hAnsi="Times New Roman" w:cs="Times New Roman"/>
          <w:sz w:val="24"/>
          <w:szCs w:val="24"/>
        </w:rPr>
        <w:t>, 67335200.</w:t>
      </w:r>
    </w:p>
    <w:p w:rsidR="005C0EB1" w:rsidRPr="00F430AE" w:rsidRDefault="005C0EB1" w:rsidP="005C0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Informējam, ka izskatīsim tos pretendentu pieteikumus, kuri būs iesnieguši visus sludinājumā norādītos dokumentus noteiktajā formā. </w:t>
      </w:r>
    </w:p>
    <w:p w:rsidR="005C0EB1" w:rsidRPr="00F430AE" w:rsidRDefault="005C0EB1" w:rsidP="005C0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>Lūdzam ievērot, ka</w:t>
      </w:r>
      <w:r w:rsidRPr="00FA34A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r pretendentiem, kurus aicināsim uz pārrunām, sazināsimies divu nedēļu laikā pēc pieteikšanās beigu termiņa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 P</w:t>
      </w: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>ar konkursa rezultātiem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informēsim</w:t>
      </w: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tikai uz interviju uzaicinātos pretendentus.</w:t>
      </w:r>
    </w:p>
    <w:p w:rsidR="005C0EB1" w:rsidRPr="005456F6" w:rsidRDefault="005C0EB1" w:rsidP="005C0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Pamatojoties uz Eiropas Parlamenta un Padomes regulas (ES) 2016/679 par fizisko personu aizsardzību attiecībā uz personas datu apstrādi un šādu datu brīvu apriti un ar ko atceļ Direktīvu 95/46 EK (Vispārīgā datu aizsardzības regula) 13.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pantu,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Aizsardzības ministrija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informē, ka:</w:t>
      </w:r>
    </w:p>
    <w:p w:rsidR="005C0EB1" w:rsidRDefault="005C0EB1" w:rsidP="005C0E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Jūsu pieteikuma dokumentos norādītie personas dati tiks apstrādāti, lai nodrošinātu šīs atlases konkursa norisi;</w:t>
      </w:r>
    </w:p>
    <w:p w:rsidR="005C0EB1" w:rsidRPr="00347FB1" w:rsidRDefault="005C0EB1" w:rsidP="005C0E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47F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iepriekš minētās Jūsu personas datu apstrādes pārzinis ir Aizsardzības ministrija, kontaktinformācija: </w:t>
      </w:r>
      <w:r w:rsidRPr="00347FB1">
        <w:rPr>
          <w:rFonts w:ascii="Times New Roman" w:eastAsia="Times New Roman" w:hAnsi="Times New Roman" w:cs="Times New Roman"/>
          <w:bCs/>
          <w:sz w:val="24"/>
          <w:szCs w:val="24"/>
        </w:rPr>
        <w:t>Krišjāņa Valdemāra iela 10/12, Rīga, LV-1473</w:t>
      </w:r>
      <w:r w:rsidRPr="00347FB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9C0682" w:rsidRDefault="009C0682"/>
    <w:sectPr w:rsidR="009C06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141" w:rsidRDefault="00A36141" w:rsidP="00A36141">
      <w:pPr>
        <w:spacing w:after="0" w:line="240" w:lineRule="auto"/>
      </w:pPr>
      <w:r>
        <w:separator/>
      </w:r>
    </w:p>
  </w:endnote>
  <w:endnote w:type="continuationSeparator" w:id="0">
    <w:p w:rsidR="00A36141" w:rsidRDefault="00A36141" w:rsidP="00A36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141" w:rsidRDefault="00A36141" w:rsidP="00A36141">
      <w:pPr>
        <w:spacing w:after="0" w:line="240" w:lineRule="auto"/>
      </w:pPr>
      <w:r>
        <w:separator/>
      </w:r>
    </w:p>
  </w:footnote>
  <w:footnote w:type="continuationSeparator" w:id="0">
    <w:p w:rsidR="00A36141" w:rsidRDefault="00A36141" w:rsidP="00A36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A86"/>
    <w:multiLevelType w:val="hybridMultilevel"/>
    <w:tmpl w:val="E23E23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934B5"/>
    <w:multiLevelType w:val="multilevel"/>
    <w:tmpl w:val="95B8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3112CC"/>
    <w:multiLevelType w:val="hybridMultilevel"/>
    <w:tmpl w:val="B57008D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E4B02"/>
    <w:multiLevelType w:val="multilevel"/>
    <w:tmpl w:val="95B8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DE652E"/>
    <w:multiLevelType w:val="hybridMultilevel"/>
    <w:tmpl w:val="C35AEF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98"/>
    <w:rsid w:val="001E44BF"/>
    <w:rsid w:val="005C0EB1"/>
    <w:rsid w:val="006D2EC7"/>
    <w:rsid w:val="009C0682"/>
    <w:rsid w:val="00A36141"/>
    <w:rsid w:val="00A66590"/>
    <w:rsid w:val="00BA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F5B320-0708-42A1-97B2-D008DEA9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3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A239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A23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A361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141"/>
  </w:style>
  <w:style w:type="paragraph" w:styleId="BalloonText">
    <w:name w:val="Balloon Text"/>
    <w:basedOn w:val="Normal"/>
    <w:link w:val="BalloonTextChar"/>
    <w:uiPriority w:val="99"/>
    <w:semiHidden/>
    <w:unhideWhenUsed/>
    <w:rsid w:val="00A66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kances@mod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2429</Words>
  <Characters>1386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Lozda</dc:creator>
  <cp:keywords/>
  <dc:description/>
  <cp:lastModifiedBy>Inese Lozda</cp:lastModifiedBy>
  <cp:revision>3</cp:revision>
  <cp:lastPrinted>2020-11-19T12:55:00Z</cp:lastPrinted>
  <dcterms:created xsi:type="dcterms:W3CDTF">2020-11-17T12:16:00Z</dcterms:created>
  <dcterms:modified xsi:type="dcterms:W3CDTF">2020-11-19T12:56:00Z</dcterms:modified>
</cp:coreProperties>
</file>