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840" w:rsidRPr="00946527" w:rsidRDefault="009A6840" w:rsidP="009A6840">
      <w:pPr>
        <w:jc w:val="center"/>
        <w:outlineLvl w:val="0"/>
        <w:rPr>
          <w:b/>
        </w:rPr>
      </w:pPr>
      <w:r w:rsidRPr="002B5EB9">
        <w:rPr>
          <w:b/>
        </w:rPr>
        <w:t>ATKLĀTA KONKURSA</w:t>
      </w:r>
    </w:p>
    <w:p w:rsidR="009A6840" w:rsidRPr="00993D0D" w:rsidRDefault="009A6840" w:rsidP="009A6840">
      <w:pPr>
        <w:ind w:right="55"/>
        <w:jc w:val="center"/>
        <w:rPr>
          <w:b/>
          <w:bCs/>
        </w:rPr>
      </w:pPr>
      <w:r>
        <w:rPr>
          <w:b/>
        </w:rPr>
        <w:t>“</w:t>
      </w:r>
      <w:proofErr w:type="spellStart"/>
      <w:r w:rsidRPr="00683772">
        <w:rPr>
          <w:b/>
        </w:rPr>
        <w:t>Paramilitārā</w:t>
      </w:r>
      <w:proofErr w:type="spellEnd"/>
      <w:r w:rsidRPr="00683772">
        <w:rPr>
          <w:b/>
        </w:rPr>
        <w:t xml:space="preserve"> portatīvā datora iegāde</w:t>
      </w:r>
      <w:r w:rsidRPr="00993D0D">
        <w:rPr>
          <w:b/>
          <w:bCs/>
        </w:rPr>
        <w:t>”</w:t>
      </w:r>
    </w:p>
    <w:p w:rsidR="009A6840" w:rsidRPr="00B24D14" w:rsidRDefault="009A6840" w:rsidP="009A6840">
      <w:pPr>
        <w:ind w:right="55"/>
        <w:jc w:val="center"/>
        <w:rPr>
          <w:bCs/>
        </w:rPr>
      </w:pPr>
      <w:r w:rsidRPr="00B24D14">
        <w:rPr>
          <w:bCs/>
        </w:rPr>
        <w:t>(i</w:t>
      </w:r>
      <w:r>
        <w:rPr>
          <w:bCs/>
        </w:rPr>
        <w:t>dentifikācijas Nr. VAMOIC 2018/147</w:t>
      </w:r>
      <w:r w:rsidRPr="00B24D14">
        <w:rPr>
          <w:bCs/>
        </w:rPr>
        <w:t>)</w:t>
      </w:r>
    </w:p>
    <w:p w:rsidR="009A6840" w:rsidRPr="00946527" w:rsidRDefault="009A6840" w:rsidP="009A6840">
      <w:pPr>
        <w:jc w:val="center"/>
        <w:outlineLvl w:val="0"/>
        <w:rPr>
          <w:b/>
        </w:rPr>
      </w:pPr>
      <w:r w:rsidRPr="00946527">
        <w:rPr>
          <w:b/>
        </w:rPr>
        <w:t>ZIŅOJUMS</w:t>
      </w:r>
      <w:r>
        <w:rPr>
          <w:b/>
        </w:rPr>
        <w:t xml:space="preserve"> 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2835"/>
        <w:gridCol w:w="426"/>
        <w:gridCol w:w="2693"/>
      </w:tblGrid>
      <w:tr w:rsidR="009A6840" w:rsidRPr="00595D02" w:rsidTr="00AF4B65">
        <w:tc>
          <w:tcPr>
            <w:tcW w:w="6550" w:type="dxa"/>
            <w:gridSpan w:val="2"/>
          </w:tcPr>
          <w:p w:rsidR="009A6840" w:rsidRPr="00595D02" w:rsidRDefault="009A6840" w:rsidP="00AF4B65">
            <w:pPr>
              <w:rPr>
                <w:sz w:val="22"/>
                <w:szCs w:val="22"/>
              </w:rPr>
            </w:pPr>
            <w:r w:rsidRPr="00595D02">
              <w:rPr>
                <w:sz w:val="22"/>
                <w:szCs w:val="22"/>
              </w:rPr>
              <w:t xml:space="preserve">Rīgā </w:t>
            </w:r>
          </w:p>
        </w:tc>
        <w:tc>
          <w:tcPr>
            <w:tcW w:w="3119" w:type="dxa"/>
            <w:gridSpan w:val="2"/>
            <w:vAlign w:val="center"/>
          </w:tcPr>
          <w:p w:rsidR="009A6840" w:rsidRPr="00595D02" w:rsidRDefault="009A6840" w:rsidP="00AF4B65">
            <w:pPr>
              <w:rPr>
                <w:sz w:val="22"/>
                <w:szCs w:val="22"/>
              </w:rPr>
            </w:pPr>
            <w:r w:rsidRPr="00595D02">
              <w:rPr>
                <w:sz w:val="22"/>
                <w:szCs w:val="22"/>
              </w:rPr>
              <w:t xml:space="preserve">2018. gada </w:t>
            </w:r>
            <w:proofErr w:type="gramStart"/>
            <w:r w:rsidRPr="00595D02">
              <w:rPr>
                <w:sz w:val="22"/>
                <w:szCs w:val="22"/>
              </w:rPr>
              <w:t>8.oktobrī</w:t>
            </w:r>
            <w:proofErr w:type="gramEnd"/>
          </w:p>
        </w:tc>
      </w:tr>
      <w:tr w:rsidR="009A6840" w:rsidRPr="00595D02" w:rsidTr="00AF4B65">
        <w:tc>
          <w:tcPr>
            <w:tcW w:w="6550" w:type="dxa"/>
            <w:gridSpan w:val="2"/>
          </w:tcPr>
          <w:p w:rsidR="009A6840" w:rsidRPr="00595D02" w:rsidRDefault="009A6840" w:rsidP="00AF4B65">
            <w:pPr>
              <w:rPr>
                <w:b/>
                <w:i/>
                <w:sz w:val="22"/>
                <w:szCs w:val="22"/>
              </w:rPr>
            </w:pPr>
            <w:r w:rsidRPr="00595D02">
              <w:rPr>
                <w:b/>
                <w:i/>
                <w:sz w:val="22"/>
                <w:szCs w:val="22"/>
              </w:rPr>
              <w:t>Identifikācijas Nr.:</w:t>
            </w:r>
          </w:p>
        </w:tc>
        <w:tc>
          <w:tcPr>
            <w:tcW w:w="3119" w:type="dxa"/>
            <w:gridSpan w:val="2"/>
            <w:vAlign w:val="center"/>
          </w:tcPr>
          <w:p w:rsidR="009A6840" w:rsidRPr="00595D02" w:rsidRDefault="009A6840" w:rsidP="00AF4B65">
            <w:pPr>
              <w:rPr>
                <w:sz w:val="22"/>
                <w:szCs w:val="22"/>
              </w:rPr>
            </w:pPr>
            <w:r w:rsidRPr="00595D02">
              <w:rPr>
                <w:sz w:val="22"/>
                <w:szCs w:val="22"/>
              </w:rPr>
              <w:t>VAMOIC 2018/147</w:t>
            </w:r>
          </w:p>
        </w:tc>
      </w:tr>
      <w:tr w:rsidR="009A6840" w:rsidRPr="00595D02" w:rsidTr="00AF4B65">
        <w:tc>
          <w:tcPr>
            <w:tcW w:w="6550" w:type="dxa"/>
            <w:gridSpan w:val="2"/>
          </w:tcPr>
          <w:p w:rsidR="009A6840" w:rsidRPr="00595D02" w:rsidRDefault="009A6840" w:rsidP="00AF4B65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595D02">
              <w:rPr>
                <w:b/>
                <w:i/>
                <w:sz w:val="22"/>
                <w:szCs w:val="22"/>
              </w:rPr>
              <w:t>Iepriekšējā informatīvā paziņojuma publicēšanas datums Iepirkuma uzraudzības biroja (IUB) tīmekļvietnē un Eiropas Savienības Oficiālajā Vēstnesī (ESOV):</w:t>
            </w:r>
          </w:p>
        </w:tc>
        <w:tc>
          <w:tcPr>
            <w:tcW w:w="3119" w:type="dxa"/>
            <w:gridSpan w:val="2"/>
            <w:vAlign w:val="center"/>
          </w:tcPr>
          <w:p w:rsidR="009A6840" w:rsidRPr="00595D02" w:rsidRDefault="009A6840" w:rsidP="00AF4B65">
            <w:pPr>
              <w:rPr>
                <w:sz w:val="22"/>
                <w:szCs w:val="22"/>
              </w:rPr>
            </w:pPr>
            <w:r w:rsidRPr="00595D02">
              <w:rPr>
                <w:sz w:val="22"/>
                <w:szCs w:val="22"/>
              </w:rPr>
              <w:t>Nav</w:t>
            </w:r>
          </w:p>
        </w:tc>
      </w:tr>
      <w:tr w:rsidR="009A6840" w:rsidRPr="00595D02" w:rsidTr="00AF4B65">
        <w:tc>
          <w:tcPr>
            <w:tcW w:w="6550" w:type="dxa"/>
            <w:gridSpan w:val="2"/>
            <w:shd w:val="clear" w:color="auto" w:fill="auto"/>
          </w:tcPr>
          <w:p w:rsidR="009A6840" w:rsidRPr="00595D02" w:rsidRDefault="009A6840" w:rsidP="00AF4B65">
            <w:pPr>
              <w:rPr>
                <w:b/>
                <w:i/>
                <w:sz w:val="22"/>
                <w:szCs w:val="22"/>
                <w:highlight w:val="yellow"/>
              </w:rPr>
            </w:pPr>
            <w:smartTag w:uri="schemas-tilde-lv/tildestengine" w:element="veidnes">
              <w:smartTagPr>
                <w:attr w:name="baseform" w:val="paziņojum|s"/>
                <w:attr w:name="id" w:val="-1"/>
                <w:attr w:name="text" w:val="Paziņojuma"/>
              </w:smartTagPr>
              <w:r w:rsidRPr="00595D02">
                <w:rPr>
                  <w:b/>
                  <w:i/>
                  <w:sz w:val="22"/>
                  <w:szCs w:val="22"/>
                </w:rPr>
                <w:t>Paziņojuma</w:t>
              </w:r>
            </w:smartTag>
            <w:r w:rsidRPr="00595D02">
              <w:rPr>
                <w:b/>
                <w:i/>
                <w:sz w:val="22"/>
                <w:szCs w:val="22"/>
              </w:rPr>
              <w:t xml:space="preserve"> par līgumu publicēšanas datums Iepirkuma uzraudzības biroja tīmekļvietnē un Eiropas Savienības Oficiālajā Vēstnesī:</w:t>
            </w:r>
          </w:p>
        </w:tc>
        <w:tc>
          <w:tcPr>
            <w:tcW w:w="3119" w:type="dxa"/>
            <w:gridSpan w:val="2"/>
            <w:vAlign w:val="center"/>
          </w:tcPr>
          <w:p w:rsidR="009A6840" w:rsidRPr="00595D02" w:rsidRDefault="009A6840" w:rsidP="00AF4B65">
            <w:pPr>
              <w:rPr>
                <w:sz w:val="22"/>
                <w:szCs w:val="22"/>
              </w:rPr>
            </w:pPr>
            <w:r w:rsidRPr="00595D02">
              <w:rPr>
                <w:sz w:val="22"/>
                <w:szCs w:val="22"/>
              </w:rPr>
              <w:t>IUB – 20.09.2018.</w:t>
            </w:r>
          </w:p>
          <w:p w:rsidR="009A6840" w:rsidRPr="00595D02" w:rsidRDefault="009A6840" w:rsidP="00AF4B65">
            <w:pPr>
              <w:rPr>
                <w:sz w:val="22"/>
                <w:szCs w:val="22"/>
              </w:rPr>
            </w:pPr>
            <w:r w:rsidRPr="00A97B54">
              <w:rPr>
                <w:bCs/>
                <w:sz w:val="22"/>
                <w:szCs w:val="22"/>
              </w:rPr>
              <w:t xml:space="preserve">ESOV – </w:t>
            </w:r>
            <w:r>
              <w:rPr>
                <w:bCs/>
                <w:sz w:val="22"/>
                <w:szCs w:val="22"/>
              </w:rPr>
              <w:t>nav jāsūta</w:t>
            </w:r>
          </w:p>
        </w:tc>
      </w:tr>
      <w:tr w:rsidR="009A6840" w:rsidRPr="00595D02" w:rsidTr="00AF4B65">
        <w:tc>
          <w:tcPr>
            <w:tcW w:w="3715" w:type="dxa"/>
          </w:tcPr>
          <w:p w:rsidR="009A6840" w:rsidRPr="00595D02" w:rsidRDefault="009A6840" w:rsidP="00AF4B65">
            <w:pPr>
              <w:rPr>
                <w:b/>
                <w:i/>
                <w:sz w:val="22"/>
                <w:szCs w:val="22"/>
              </w:rPr>
            </w:pPr>
            <w:r w:rsidRPr="00595D02">
              <w:rPr>
                <w:b/>
                <w:i/>
                <w:sz w:val="22"/>
                <w:szCs w:val="22"/>
              </w:rPr>
              <w:t>Pasūtītāja nosaukums un adrese:</w:t>
            </w:r>
          </w:p>
        </w:tc>
        <w:tc>
          <w:tcPr>
            <w:tcW w:w="5954" w:type="dxa"/>
            <w:gridSpan w:val="3"/>
          </w:tcPr>
          <w:p w:rsidR="009A6840" w:rsidRPr="00595D02" w:rsidRDefault="009A6840" w:rsidP="00AF4B65">
            <w:pPr>
              <w:jc w:val="both"/>
              <w:rPr>
                <w:sz w:val="22"/>
                <w:szCs w:val="22"/>
              </w:rPr>
            </w:pPr>
            <w:r w:rsidRPr="00595D02">
              <w:rPr>
                <w:sz w:val="22"/>
                <w:szCs w:val="22"/>
              </w:rPr>
              <w:t xml:space="preserve">Nacionālo bruņoto spēku Nodrošinājuma pavēlniecība (turpmāk – NBS NP), kas </w:t>
            </w:r>
            <w:r w:rsidRPr="00595D02">
              <w:rPr>
                <w:color w:val="000000"/>
                <w:sz w:val="22"/>
                <w:szCs w:val="22"/>
              </w:rPr>
              <w:t>atrodas</w:t>
            </w:r>
            <w:r w:rsidRPr="00595D02">
              <w:rPr>
                <w:sz w:val="22"/>
                <w:szCs w:val="22"/>
              </w:rPr>
              <w:t xml:space="preserve"> Vienības gatvē 56, Rīgā, LV-1004</w:t>
            </w:r>
          </w:p>
        </w:tc>
      </w:tr>
      <w:tr w:rsidR="009A6840" w:rsidRPr="00595D02" w:rsidTr="00AF4B65">
        <w:tc>
          <w:tcPr>
            <w:tcW w:w="3715" w:type="dxa"/>
          </w:tcPr>
          <w:p w:rsidR="009A6840" w:rsidRPr="00595D02" w:rsidRDefault="009A6840" w:rsidP="00AF4B65">
            <w:pPr>
              <w:rPr>
                <w:b/>
                <w:i/>
                <w:sz w:val="22"/>
                <w:szCs w:val="22"/>
              </w:rPr>
            </w:pPr>
            <w:r w:rsidRPr="00595D02">
              <w:rPr>
                <w:b/>
                <w:i/>
                <w:sz w:val="22"/>
                <w:szCs w:val="22"/>
              </w:rPr>
              <w:t>Procedūras rīkotāja nosaukums un adrese:</w:t>
            </w:r>
          </w:p>
        </w:tc>
        <w:tc>
          <w:tcPr>
            <w:tcW w:w="5954" w:type="dxa"/>
            <w:gridSpan w:val="3"/>
          </w:tcPr>
          <w:p w:rsidR="009A6840" w:rsidRPr="00595D02" w:rsidRDefault="009A6840" w:rsidP="00AF4B65">
            <w:pPr>
              <w:jc w:val="both"/>
              <w:rPr>
                <w:sz w:val="22"/>
                <w:szCs w:val="22"/>
              </w:rPr>
            </w:pPr>
            <w:r w:rsidRPr="00595D02">
              <w:rPr>
                <w:sz w:val="22"/>
                <w:szCs w:val="22"/>
              </w:rPr>
              <w:t>Valsts aizsardzības militāro objektu un iepirkumu centrs (turpmāk - Centrs), kas atrodas Ernestīnes ielā 34, Rīgā, LV – 1046.</w:t>
            </w:r>
          </w:p>
        </w:tc>
      </w:tr>
      <w:tr w:rsidR="009A6840" w:rsidRPr="00595D02" w:rsidTr="00AF4B65">
        <w:tc>
          <w:tcPr>
            <w:tcW w:w="3715" w:type="dxa"/>
          </w:tcPr>
          <w:p w:rsidR="009A6840" w:rsidRPr="00595D02" w:rsidRDefault="009A6840" w:rsidP="00AF4B65">
            <w:pPr>
              <w:rPr>
                <w:b/>
                <w:i/>
                <w:sz w:val="22"/>
                <w:szCs w:val="22"/>
              </w:rPr>
            </w:pPr>
            <w:r w:rsidRPr="00595D02">
              <w:rPr>
                <w:b/>
                <w:i/>
                <w:sz w:val="22"/>
                <w:szCs w:val="22"/>
              </w:rPr>
              <w:t>Iepirkuma komisijas sastāvs un tās izveidošanas pamatojums, iepirkuma procedūras dokumentu sagatavotāji un pieaicinātie eksperti:</w:t>
            </w:r>
          </w:p>
        </w:tc>
        <w:tc>
          <w:tcPr>
            <w:tcW w:w="5954" w:type="dxa"/>
            <w:gridSpan w:val="3"/>
          </w:tcPr>
          <w:p w:rsidR="009A6840" w:rsidRPr="00595D02" w:rsidRDefault="009A6840" w:rsidP="00AF4B65">
            <w:pPr>
              <w:spacing w:after="60"/>
              <w:ind w:firstLine="709"/>
              <w:jc w:val="both"/>
              <w:rPr>
                <w:sz w:val="22"/>
                <w:szCs w:val="22"/>
              </w:rPr>
            </w:pPr>
            <w:r w:rsidRPr="00595D02">
              <w:rPr>
                <w:sz w:val="22"/>
                <w:szCs w:val="22"/>
              </w:rPr>
              <w:t>Komisijas, kas izveidota ar Valsts aizsardzības militāro objektu un iepirkumu centra 2018.gada 25.maija rīkojumu Nr. RPDJ/2018-608, sastāvs:</w:t>
            </w:r>
          </w:p>
          <w:p w:rsidR="009A6840" w:rsidRPr="00595D02" w:rsidRDefault="009A6840" w:rsidP="009A6840">
            <w:pPr>
              <w:numPr>
                <w:ilvl w:val="1"/>
                <w:numId w:val="1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595D02">
              <w:rPr>
                <w:sz w:val="22"/>
                <w:szCs w:val="22"/>
              </w:rPr>
              <w:t>Komisijas priekšsēdētāja – Zane Bērziņa, Centra Materiāltehnisko līdzekļu departamenta Centralizēto iepirkumu vadības nodaļas pārvaldes vecākā referente.</w:t>
            </w:r>
          </w:p>
          <w:p w:rsidR="009A6840" w:rsidRPr="00595D02" w:rsidRDefault="009A6840" w:rsidP="009A6840">
            <w:pPr>
              <w:numPr>
                <w:ilvl w:val="1"/>
                <w:numId w:val="1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595D02">
              <w:rPr>
                <w:sz w:val="22"/>
                <w:szCs w:val="22"/>
              </w:rPr>
              <w:t>Komisijas priekšsēdētājas vietniece – Linda Baumane, Centra Materiāltehnisko līdzekļu departamenta Centralizēto iepirkumu vadības nodaļas vadītājas vietniece</w:t>
            </w:r>
          </w:p>
          <w:p w:rsidR="009A6840" w:rsidRPr="00595D02" w:rsidRDefault="009A6840" w:rsidP="009A6840">
            <w:pPr>
              <w:numPr>
                <w:ilvl w:val="1"/>
                <w:numId w:val="1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595D02">
              <w:rPr>
                <w:sz w:val="22"/>
                <w:szCs w:val="22"/>
              </w:rPr>
              <w:t>Komisijas juriste – Ilva Prātiņa, Centra Juridiskā un iepirkumu nodrošinājuma departamenta Centralizēto iepirkumu juridiskā nodrošinājuma nodaļas juriskonsulte;</w:t>
            </w:r>
          </w:p>
          <w:p w:rsidR="009A6840" w:rsidRPr="00595D02" w:rsidRDefault="009A6840" w:rsidP="009A6840">
            <w:pPr>
              <w:numPr>
                <w:ilvl w:val="1"/>
                <w:numId w:val="1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595D02">
              <w:rPr>
                <w:sz w:val="22"/>
                <w:szCs w:val="22"/>
              </w:rPr>
              <w:t xml:space="preserve">Iepirkuma atbildīgā amatpersona – </w:t>
            </w:r>
            <w:proofErr w:type="spellStart"/>
            <w:r w:rsidRPr="00595D02">
              <w:rPr>
                <w:sz w:val="22"/>
                <w:szCs w:val="22"/>
              </w:rPr>
              <w:t>kpr</w:t>
            </w:r>
            <w:proofErr w:type="spellEnd"/>
            <w:r w:rsidRPr="00595D02">
              <w:rPr>
                <w:sz w:val="22"/>
                <w:szCs w:val="22"/>
              </w:rPr>
              <w:t>. Andris Ziemelis, Nacionālo bruņoto spēku Speciālo operāciju pavēlniecības Speciālo uzdevumu vienības štāba Sakaru daļas vecākais tehniķis;</w:t>
            </w:r>
          </w:p>
          <w:p w:rsidR="009A6840" w:rsidRPr="00595D02" w:rsidRDefault="009A6840" w:rsidP="009A6840">
            <w:pPr>
              <w:numPr>
                <w:ilvl w:val="1"/>
                <w:numId w:val="1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595D02">
              <w:rPr>
                <w:sz w:val="22"/>
                <w:szCs w:val="22"/>
              </w:rPr>
              <w:t>Komisijas locekle- Aija Bernāte, Centra Juridiskā un iepirkumu nodrošinājuma departamenta Centralizēto iepirkumu juridiskā nodrošinājuma nodaļas vecākā juriskonsulte;</w:t>
            </w:r>
          </w:p>
          <w:p w:rsidR="009A6840" w:rsidRPr="00595D02" w:rsidRDefault="009A6840" w:rsidP="009A6840">
            <w:pPr>
              <w:numPr>
                <w:ilvl w:val="1"/>
                <w:numId w:val="1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595D02">
              <w:rPr>
                <w:sz w:val="22"/>
                <w:szCs w:val="22"/>
              </w:rPr>
              <w:t>Komisijas sekretāre – Līga Circene, Centra Materiāltehnisko līdzekļu departamenta Centralizēto iepirkumu vadības nodaļas pārvaldes vecākā referente</w:t>
            </w:r>
            <w:r>
              <w:rPr>
                <w:sz w:val="22"/>
                <w:szCs w:val="22"/>
              </w:rPr>
              <w:t>.</w:t>
            </w:r>
          </w:p>
          <w:p w:rsidR="009A6840" w:rsidRPr="00595D02" w:rsidRDefault="009A6840" w:rsidP="00AF4B6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95D02">
              <w:rPr>
                <w:rFonts w:eastAsia="Calibri"/>
                <w:sz w:val="22"/>
                <w:szCs w:val="22"/>
                <w:lang w:eastAsia="en-US"/>
              </w:rPr>
              <w:t xml:space="preserve">Tehniskās specifikācijas sagatavotājs: </w:t>
            </w:r>
            <w:proofErr w:type="spellStart"/>
            <w:r w:rsidRPr="00B37684">
              <w:rPr>
                <w:rFonts w:eastAsia="Calibri"/>
                <w:sz w:val="22"/>
                <w:szCs w:val="22"/>
                <w:lang w:eastAsia="en-US"/>
              </w:rPr>
              <w:t>M.Ukše</w:t>
            </w:r>
            <w:proofErr w:type="spellEnd"/>
            <w:r w:rsidRPr="00B37684">
              <w:rPr>
                <w:rFonts w:eastAsia="Calibri"/>
                <w:sz w:val="22"/>
                <w:szCs w:val="22"/>
                <w:lang w:eastAsia="en-US"/>
              </w:rPr>
              <w:t xml:space="preserve">, A.Alksnis, </w:t>
            </w:r>
            <w:proofErr w:type="spellStart"/>
            <w:r w:rsidRPr="00B37684">
              <w:rPr>
                <w:rFonts w:eastAsia="Calibri"/>
                <w:sz w:val="22"/>
                <w:szCs w:val="22"/>
                <w:lang w:eastAsia="en-US"/>
              </w:rPr>
              <w:t>J.Vītoliņš</w:t>
            </w:r>
            <w:proofErr w:type="spellEnd"/>
            <w:r w:rsidRPr="00B3768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9A6840" w:rsidRPr="00595D02" w:rsidTr="00AF4B65">
        <w:tc>
          <w:tcPr>
            <w:tcW w:w="3715" w:type="dxa"/>
          </w:tcPr>
          <w:p w:rsidR="009A6840" w:rsidRPr="00595D02" w:rsidRDefault="009A6840" w:rsidP="00AF4B65">
            <w:pPr>
              <w:rPr>
                <w:b/>
                <w:i/>
                <w:sz w:val="22"/>
                <w:szCs w:val="22"/>
              </w:rPr>
            </w:pP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 w:rsidRPr="00595D02">
                <w:rPr>
                  <w:b/>
                  <w:i/>
                  <w:sz w:val="22"/>
                  <w:szCs w:val="22"/>
                </w:rPr>
                <w:t>Līguma</w:t>
              </w:r>
            </w:smartTag>
            <w:r w:rsidRPr="00595D02">
              <w:rPr>
                <w:b/>
                <w:i/>
                <w:sz w:val="22"/>
                <w:szCs w:val="22"/>
              </w:rPr>
              <w:t xml:space="preserve"> priekšmets un tā īss apraksts:</w:t>
            </w:r>
          </w:p>
        </w:tc>
        <w:tc>
          <w:tcPr>
            <w:tcW w:w="5954" w:type="dxa"/>
            <w:gridSpan w:val="3"/>
          </w:tcPr>
          <w:p w:rsidR="009A6840" w:rsidRPr="00595D02" w:rsidRDefault="009A6840" w:rsidP="00AF4B65">
            <w:pPr>
              <w:spacing w:after="60"/>
              <w:jc w:val="both"/>
              <w:rPr>
                <w:rFonts w:eastAsia="Calibri"/>
                <w:sz w:val="22"/>
                <w:szCs w:val="22"/>
              </w:rPr>
            </w:pPr>
            <w:r w:rsidRPr="00595D02">
              <w:rPr>
                <w:rFonts w:eastAsia="Calibri"/>
                <w:sz w:val="22"/>
                <w:szCs w:val="22"/>
                <w:lang w:eastAsia="en-US"/>
              </w:rPr>
              <w:t xml:space="preserve">Iepirkumu priekšmets ir 10 (desmit) </w:t>
            </w:r>
            <w:proofErr w:type="spellStart"/>
            <w:r w:rsidRPr="00595D02">
              <w:rPr>
                <w:rFonts w:eastAsia="Calibri"/>
                <w:sz w:val="22"/>
                <w:szCs w:val="22"/>
                <w:lang w:eastAsia="en-US"/>
              </w:rPr>
              <w:t>paramilitārā</w:t>
            </w:r>
            <w:proofErr w:type="spellEnd"/>
            <w:r w:rsidRPr="00595D02">
              <w:rPr>
                <w:rFonts w:eastAsia="Calibri"/>
                <w:sz w:val="22"/>
                <w:szCs w:val="22"/>
                <w:lang w:eastAsia="en-US"/>
              </w:rPr>
              <w:t xml:space="preserve"> portatīvā datora komplektu, kas sastāv no datora, elektrotīkla strāvas adaptera, 12 V automašīnas strāvas adaptera, 4 baterijām (planšetei un datoram), komplektācijas somas (</w:t>
            </w:r>
            <w:proofErr w:type="spellStart"/>
            <w:r w:rsidRPr="00595D02">
              <w:rPr>
                <w:rFonts w:eastAsia="Calibri"/>
                <w:sz w:val="22"/>
                <w:szCs w:val="22"/>
                <w:lang w:eastAsia="en-US"/>
              </w:rPr>
              <w:t>ToughMate</w:t>
            </w:r>
            <w:proofErr w:type="spellEnd"/>
            <w:r w:rsidRPr="00595D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5D02">
              <w:rPr>
                <w:rFonts w:eastAsia="Calibri"/>
                <w:sz w:val="22"/>
                <w:szCs w:val="22"/>
                <w:lang w:eastAsia="en-US"/>
              </w:rPr>
              <w:t>backpack</w:t>
            </w:r>
            <w:proofErr w:type="spellEnd"/>
            <w:r w:rsidRPr="00595D02">
              <w:rPr>
                <w:rFonts w:eastAsia="Calibri"/>
                <w:sz w:val="22"/>
                <w:szCs w:val="22"/>
                <w:lang w:eastAsia="en-US"/>
              </w:rPr>
              <w:t xml:space="preserve"> TBCBPK=P) vai ekvivalents un datora siksnas ar rokas turētāju (</w:t>
            </w:r>
            <w:proofErr w:type="spellStart"/>
            <w:r w:rsidRPr="00595D02">
              <w:rPr>
                <w:rFonts w:eastAsia="Calibri"/>
                <w:sz w:val="22"/>
                <w:szCs w:val="22"/>
                <w:lang w:eastAsia="en-US"/>
              </w:rPr>
              <w:t>ToughMate</w:t>
            </w:r>
            <w:proofErr w:type="spellEnd"/>
            <w:r w:rsidRPr="00595D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5D02">
              <w:rPr>
                <w:rFonts w:eastAsia="Calibri"/>
                <w:sz w:val="22"/>
                <w:szCs w:val="22"/>
                <w:lang w:eastAsia="en-US"/>
              </w:rPr>
              <w:t>Mobillity</w:t>
            </w:r>
            <w:proofErr w:type="spellEnd"/>
            <w:r w:rsidRPr="00595D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5D02">
              <w:rPr>
                <w:rFonts w:eastAsia="Calibri"/>
                <w:sz w:val="22"/>
                <w:szCs w:val="22"/>
                <w:lang w:eastAsia="en-US"/>
              </w:rPr>
              <w:t>Bundle</w:t>
            </w:r>
            <w:proofErr w:type="spellEnd"/>
            <w:r w:rsidRPr="00595D02">
              <w:rPr>
                <w:rFonts w:eastAsia="Calibri"/>
                <w:sz w:val="22"/>
                <w:szCs w:val="22"/>
                <w:lang w:eastAsia="en-US"/>
              </w:rPr>
              <w:t xml:space="preserve"> TBC20MBBDL-P, TBC19XSTP-P) vai ekvivalents iegāde. </w:t>
            </w:r>
          </w:p>
        </w:tc>
      </w:tr>
      <w:tr w:rsidR="009A6840" w:rsidRPr="00595D02" w:rsidTr="00AF4B65">
        <w:tc>
          <w:tcPr>
            <w:tcW w:w="3715" w:type="dxa"/>
          </w:tcPr>
          <w:p w:rsidR="009A6840" w:rsidRPr="00595D02" w:rsidRDefault="009A6840" w:rsidP="00AF4B65">
            <w:pPr>
              <w:rPr>
                <w:b/>
                <w:i/>
                <w:sz w:val="22"/>
                <w:szCs w:val="22"/>
              </w:rPr>
            </w:pPr>
            <w:r w:rsidRPr="00595D02">
              <w:rPr>
                <w:b/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5954" w:type="dxa"/>
            <w:gridSpan w:val="3"/>
          </w:tcPr>
          <w:p w:rsidR="009A6840" w:rsidRPr="00595D02" w:rsidRDefault="009A6840" w:rsidP="00AF4B65">
            <w:pPr>
              <w:widowControl w:val="0"/>
              <w:tabs>
                <w:tab w:val="num" w:pos="141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595D02">
              <w:rPr>
                <w:sz w:val="22"/>
                <w:szCs w:val="22"/>
              </w:rPr>
              <w:t>olikuma un tehniskās specifikācijas prasībām atbilstošs saimnieciski visizdevīgākais piedāvājums, ņemot vērā viszemāko kopējo cenu EUR bez PVN.</w:t>
            </w:r>
          </w:p>
        </w:tc>
      </w:tr>
      <w:tr w:rsidR="009A6840" w:rsidRPr="00595D02" w:rsidTr="00AF4B65">
        <w:trPr>
          <w:trHeight w:val="600"/>
        </w:trPr>
        <w:tc>
          <w:tcPr>
            <w:tcW w:w="3715" w:type="dxa"/>
          </w:tcPr>
          <w:p w:rsidR="009A6840" w:rsidRPr="00595D02" w:rsidRDefault="009A6840" w:rsidP="00AF4B65">
            <w:pPr>
              <w:rPr>
                <w:b/>
                <w:i/>
                <w:sz w:val="22"/>
                <w:szCs w:val="22"/>
              </w:rPr>
            </w:pPr>
            <w:r w:rsidRPr="00595D02">
              <w:rPr>
                <w:b/>
                <w:i/>
                <w:sz w:val="22"/>
                <w:szCs w:val="22"/>
              </w:rPr>
              <w:lastRenderedPageBreak/>
              <w:t xml:space="preserve">Piedāvājumu iesniegšanas termiņš, kā arī pamatojums termiņa saīsinājums, ja tāds veikts: </w:t>
            </w:r>
          </w:p>
        </w:tc>
        <w:tc>
          <w:tcPr>
            <w:tcW w:w="5954" w:type="dxa"/>
            <w:gridSpan w:val="3"/>
          </w:tcPr>
          <w:p w:rsidR="009A6840" w:rsidRPr="00595D02" w:rsidRDefault="009A6840" w:rsidP="00AF4B65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595D02">
              <w:rPr>
                <w:sz w:val="22"/>
                <w:szCs w:val="22"/>
                <w:lang w:eastAsia="en-US"/>
              </w:rPr>
              <w:t xml:space="preserve">Līdz </w:t>
            </w:r>
            <w:r w:rsidRPr="00595D02">
              <w:rPr>
                <w:b/>
                <w:sz w:val="22"/>
                <w:szCs w:val="22"/>
              </w:rPr>
              <w:t>2018. gada 10.</w:t>
            </w:r>
            <w:r>
              <w:rPr>
                <w:b/>
                <w:sz w:val="22"/>
                <w:szCs w:val="22"/>
              </w:rPr>
              <w:t>oktobra</w:t>
            </w:r>
            <w:r w:rsidRPr="00595D02">
              <w:rPr>
                <w:b/>
                <w:sz w:val="22"/>
                <w:szCs w:val="22"/>
              </w:rPr>
              <w:t xml:space="preserve"> plkst.11:00</w:t>
            </w:r>
            <w:r w:rsidRPr="00595D02">
              <w:rPr>
                <w:sz w:val="22"/>
                <w:szCs w:val="22"/>
              </w:rPr>
              <w:t>, Elektronisko iepirkumu sistēmā (EIS)</w:t>
            </w:r>
          </w:p>
        </w:tc>
      </w:tr>
      <w:tr w:rsidR="009A6840" w:rsidRPr="00595D02" w:rsidTr="00AF4B65">
        <w:trPr>
          <w:trHeight w:val="645"/>
        </w:trPr>
        <w:tc>
          <w:tcPr>
            <w:tcW w:w="3715" w:type="dxa"/>
          </w:tcPr>
          <w:p w:rsidR="009A6840" w:rsidRPr="00595D02" w:rsidRDefault="009A6840" w:rsidP="00AF4B65">
            <w:pPr>
              <w:rPr>
                <w:b/>
                <w:i/>
                <w:sz w:val="22"/>
                <w:szCs w:val="22"/>
              </w:rPr>
            </w:pPr>
            <w:r w:rsidRPr="00595D02">
              <w:rPr>
                <w:b/>
                <w:i/>
                <w:sz w:val="22"/>
                <w:szCs w:val="22"/>
              </w:rPr>
              <w:t>Piedāvājumu atvēršanas vieta, datums un laiks:</w:t>
            </w:r>
          </w:p>
        </w:tc>
        <w:tc>
          <w:tcPr>
            <w:tcW w:w="5954" w:type="dxa"/>
            <w:gridSpan w:val="3"/>
          </w:tcPr>
          <w:p w:rsidR="009A6840" w:rsidRPr="00595D02" w:rsidRDefault="009A6840" w:rsidP="00AF4B65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595D02">
              <w:rPr>
                <w:b/>
                <w:sz w:val="22"/>
                <w:szCs w:val="22"/>
              </w:rPr>
              <w:t>2018. gada 10.</w:t>
            </w:r>
            <w:r>
              <w:rPr>
                <w:b/>
                <w:sz w:val="22"/>
                <w:szCs w:val="22"/>
              </w:rPr>
              <w:t>oktobrī</w:t>
            </w:r>
            <w:r w:rsidRPr="00595D02">
              <w:rPr>
                <w:b/>
                <w:sz w:val="22"/>
                <w:szCs w:val="22"/>
              </w:rPr>
              <w:t xml:space="preserve"> plkst.11:00</w:t>
            </w:r>
            <w:r w:rsidRPr="00595D02">
              <w:rPr>
                <w:sz w:val="22"/>
                <w:szCs w:val="22"/>
              </w:rPr>
              <w:t>, EIS sistēmā, Ernestīnes ielā 34, Rīgā.</w:t>
            </w:r>
          </w:p>
        </w:tc>
      </w:tr>
      <w:tr w:rsidR="009A6840" w:rsidRPr="00595D02" w:rsidTr="00AF4B65">
        <w:trPr>
          <w:trHeight w:val="525"/>
        </w:trPr>
        <w:tc>
          <w:tcPr>
            <w:tcW w:w="6976" w:type="dxa"/>
            <w:gridSpan w:val="3"/>
          </w:tcPr>
          <w:p w:rsidR="009A6840" w:rsidRPr="00595D02" w:rsidRDefault="009A6840" w:rsidP="00AF4B65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595D02">
              <w:rPr>
                <w:b/>
                <w:i/>
                <w:sz w:val="22"/>
                <w:szCs w:val="22"/>
              </w:rPr>
              <w:t>Iesniegto piedāvājumu saraksts un piedāvājuma cena:</w:t>
            </w:r>
          </w:p>
        </w:tc>
        <w:tc>
          <w:tcPr>
            <w:tcW w:w="2693" w:type="dxa"/>
          </w:tcPr>
          <w:p w:rsidR="009A6840" w:rsidRPr="00595D02" w:rsidRDefault="009A6840" w:rsidP="00AF4B65">
            <w:pPr>
              <w:spacing w:before="120"/>
              <w:ind w:left="178"/>
              <w:jc w:val="both"/>
              <w:rPr>
                <w:sz w:val="22"/>
                <w:szCs w:val="22"/>
              </w:rPr>
            </w:pPr>
            <w:r w:rsidRPr="00595D02">
              <w:rPr>
                <w:color w:val="000000"/>
                <w:spacing w:val="-1"/>
                <w:sz w:val="22"/>
                <w:szCs w:val="22"/>
              </w:rPr>
              <w:t>Nav</w:t>
            </w:r>
          </w:p>
          <w:p w:rsidR="009A6840" w:rsidRPr="00595D02" w:rsidRDefault="009A6840" w:rsidP="00AF4B65">
            <w:pPr>
              <w:pStyle w:val="ListParagraph"/>
            </w:pPr>
          </w:p>
        </w:tc>
      </w:tr>
      <w:tr w:rsidR="009A6840" w:rsidRPr="00595D02" w:rsidTr="00AF4B65">
        <w:trPr>
          <w:trHeight w:val="354"/>
        </w:trPr>
        <w:tc>
          <w:tcPr>
            <w:tcW w:w="6976" w:type="dxa"/>
            <w:gridSpan w:val="3"/>
            <w:shd w:val="clear" w:color="auto" w:fill="auto"/>
          </w:tcPr>
          <w:p w:rsidR="009A6840" w:rsidRPr="00595D02" w:rsidRDefault="009A6840" w:rsidP="00AF4B65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595D02">
              <w:rPr>
                <w:b/>
                <w:i/>
                <w:sz w:val="22"/>
                <w:szCs w:val="22"/>
              </w:rPr>
              <w:t>Iepirkuma procedūras uzvarētājs, līgumcena, piedāvājuma izvērtēšanas kopsavilkums un piedāvājuma izvēles pamatojums:</w:t>
            </w:r>
          </w:p>
        </w:tc>
        <w:tc>
          <w:tcPr>
            <w:tcW w:w="2693" w:type="dxa"/>
          </w:tcPr>
          <w:p w:rsidR="009A6840" w:rsidRPr="00595D02" w:rsidRDefault="009A6840" w:rsidP="00AF4B65">
            <w:pPr>
              <w:spacing w:before="120"/>
              <w:ind w:left="178"/>
              <w:jc w:val="both"/>
              <w:rPr>
                <w:sz w:val="22"/>
                <w:szCs w:val="22"/>
              </w:rPr>
            </w:pPr>
            <w:r w:rsidRPr="00595D02">
              <w:rPr>
                <w:color w:val="000000"/>
                <w:spacing w:val="-1"/>
                <w:sz w:val="22"/>
                <w:szCs w:val="22"/>
              </w:rPr>
              <w:t>Nav</w:t>
            </w:r>
          </w:p>
          <w:p w:rsidR="009A6840" w:rsidRPr="00595D02" w:rsidRDefault="009A6840" w:rsidP="00AF4B65">
            <w:pPr>
              <w:jc w:val="both"/>
              <w:rPr>
                <w:sz w:val="22"/>
                <w:szCs w:val="22"/>
              </w:rPr>
            </w:pPr>
          </w:p>
        </w:tc>
      </w:tr>
      <w:tr w:rsidR="009A6840" w:rsidRPr="00595D02" w:rsidTr="00AF4B65">
        <w:trPr>
          <w:trHeight w:val="354"/>
        </w:trPr>
        <w:tc>
          <w:tcPr>
            <w:tcW w:w="6976" w:type="dxa"/>
            <w:gridSpan w:val="3"/>
            <w:shd w:val="clear" w:color="auto" w:fill="auto"/>
          </w:tcPr>
          <w:p w:rsidR="009A6840" w:rsidRPr="00595D02" w:rsidRDefault="009A6840" w:rsidP="00AF4B65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595D02">
              <w:rPr>
                <w:b/>
                <w:i/>
                <w:sz w:val="22"/>
                <w:szCs w:val="22"/>
              </w:rPr>
              <w:t>Informācija par to līguma vai vispārīgās vienošanās daļu, kuru uzvarētājs plānojis nodot apakšuzņēmējam/</w:t>
            </w:r>
            <w:proofErr w:type="spellStart"/>
            <w:r w:rsidRPr="00595D02">
              <w:rPr>
                <w:b/>
                <w:i/>
                <w:sz w:val="22"/>
                <w:szCs w:val="22"/>
              </w:rPr>
              <w:t>iem</w:t>
            </w:r>
            <w:proofErr w:type="spellEnd"/>
            <w:r w:rsidRPr="00595D02">
              <w:rPr>
                <w:b/>
                <w:i/>
                <w:sz w:val="22"/>
                <w:szCs w:val="22"/>
              </w:rPr>
              <w:t>, kā arī apakšuzņēmēju nosaukumi:</w:t>
            </w:r>
          </w:p>
        </w:tc>
        <w:tc>
          <w:tcPr>
            <w:tcW w:w="2693" w:type="dxa"/>
            <w:vAlign w:val="center"/>
          </w:tcPr>
          <w:p w:rsidR="009A6840" w:rsidRPr="00595D02" w:rsidRDefault="009A6840" w:rsidP="00AF4B65">
            <w:pPr>
              <w:spacing w:before="120"/>
              <w:ind w:left="178"/>
              <w:jc w:val="both"/>
              <w:rPr>
                <w:sz w:val="22"/>
                <w:szCs w:val="22"/>
              </w:rPr>
            </w:pPr>
            <w:r w:rsidRPr="00595D02">
              <w:rPr>
                <w:color w:val="000000"/>
                <w:spacing w:val="-1"/>
                <w:sz w:val="22"/>
                <w:szCs w:val="22"/>
              </w:rPr>
              <w:t>Nav</w:t>
            </w:r>
          </w:p>
          <w:p w:rsidR="009A6840" w:rsidRPr="00595D02" w:rsidRDefault="009A6840" w:rsidP="00AF4B65">
            <w:pPr>
              <w:spacing w:before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A6840" w:rsidRPr="00595D02" w:rsidTr="00AF4B65">
        <w:trPr>
          <w:trHeight w:val="354"/>
        </w:trPr>
        <w:tc>
          <w:tcPr>
            <w:tcW w:w="6976" w:type="dxa"/>
            <w:gridSpan w:val="3"/>
          </w:tcPr>
          <w:p w:rsidR="009A6840" w:rsidRPr="00595D02" w:rsidRDefault="009A6840" w:rsidP="00AF4B65">
            <w:pPr>
              <w:rPr>
                <w:b/>
                <w:i/>
                <w:sz w:val="22"/>
                <w:szCs w:val="22"/>
              </w:rPr>
            </w:pPr>
            <w:r w:rsidRPr="00595D02">
              <w:rPr>
                <w:b/>
                <w:i/>
                <w:sz w:val="22"/>
                <w:szCs w:val="22"/>
              </w:rPr>
              <w:t>Pamatojums lēmumam par noraidītajiem pretendentiem, kā arī par iepirkuma procedūras dokumentiem neatbilstošajiem piedāvājumiem:</w:t>
            </w:r>
          </w:p>
        </w:tc>
        <w:tc>
          <w:tcPr>
            <w:tcW w:w="2693" w:type="dxa"/>
          </w:tcPr>
          <w:p w:rsidR="009A6840" w:rsidRDefault="009A6840" w:rsidP="00AF4B65">
            <w:pPr>
              <w:ind w:left="176"/>
            </w:pPr>
            <w:r w:rsidRPr="00DF3574">
              <w:rPr>
                <w:color w:val="000000"/>
                <w:spacing w:val="-1"/>
                <w:sz w:val="22"/>
                <w:szCs w:val="22"/>
              </w:rPr>
              <w:t>Nav</w:t>
            </w:r>
          </w:p>
        </w:tc>
      </w:tr>
      <w:tr w:rsidR="009A6840" w:rsidRPr="00595D02" w:rsidTr="00AF4B65">
        <w:trPr>
          <w:trHeight w:val="354"/>
        </w:trPr>
        <w:tc>
          <w:tcPr>
            <w:tcW w:w="6976" w:type="dxa"/>
            <w:gridSpan w:val="3"/>
          </w:tcPr>
          <w:p w:rsidR="009A6840" w:rsidRPr="00595D02" w:rsidRDefault="009A6840" w:rsidP="00AF4B65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595D02">
              <w:rPr>
                <w:b/>
                <w:i/>
                <w:sz w:val="22"/>
                <w:szCs w:val="22"/>
              </w:rPr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2693" w:type="dxa"/>
          </w:tcPr>
          <w:p w:rsidR="009A6840" w:rsidRDefault="009A6840" w:rsidP="00AF4B65">
            <w:pPr>
              <w:ind w:left="176"/>
            </w:pPr>
            <w:r w:rsidRPr="00DF3574">
              <w:rPr>
                <w:color w:val="000000"/>
                <w:spacing w:val="-1"/>
                <w:sz w:val="22"/>
                <w:szCs w:val="22"/>
              </w:rPr>
              <w:t>Nav</w:t>
            </w:r>
          </w:p>
        </w:tc>
      </w:tr>
      <w:tr w:rsidR="009A6840" w:rsidRPr="00595D02" w:rsidTr="00AF4B65">
        <w:trPr>
          <w:trHeight w:val="354"/>
        </w:trPr>
        <w:tc>
          <w:tcPr>
            <w:tcW w:w="6976" w:type="dxa"/>
            <w:gridSpan w:val="3"/>
          </w:tcPr>
          <w:p w:rsidR="009A6840" w:rsidRPr="00595D02" w:rsidRDefault="009A6840" w:rsidP="00AF4B65">
            <w:pPr>
              <w:rPr>
                <w:b/>
                <w:i/>
                <w:sz w:val="22"/>
                <w:szCs w:val="22"/>
              </w:rPr>
            </w:pPr>
            <w:r w:rsidRPr="00595D02">
              <w:rPr>
                <w:b/>
                <w:i/>
                <w:sz w:val="22"/>
                <w:szCs w:val="22"/>
              </w:rPr>
              <w:t>Piedāvājuma noraidīšanas pamatojums, ja piedāvājums ir nepamatoti lēts:</w:t>
            </w:r>
          </w:p>
        </w:tc>
        <w:tc>
          <w:tcPr>
            <w:tcW w:w="2693" w:type="dxa"/>
          </w:tcPr>
          <w:p w:rsidR="009A6840" w:rsidRDefault="009A6840" w:rsidP="00AF4B65">
            <w:pPr>
              <w:ind w:left="176"/>
            </w:pPr>
            <w:r w:rsidRPr="00DF3574">
              <w:rPr>
                <w:color w:val="000000"/>
                <w:spacing w:val="-1"/>
                <w:sz w:val="22"/>
                <w:szCs w:val="22"/>
              </w:rPr>
              <w:t>Nav</w:t>
            </w:r>
          </w:p>
        </w:tc>
      </w:tr>
      <w:tr w:rsidR="009A6840" w:rsidRPr="00595D02" w:rsidTr="00AF4B65">
        <w:trPr>
          <w:trHeight w:val="866"/>
        </w:trPr>
        <w:tc>
          <w:tcPr>
            <w:tcW w:w="3715" w:type="dxa"/>
          </w:tcPr>
          <w:p w:rsidR="009A6840" w:rsidRPr="00595D02" w:rsidRDefault="009A6840" w:rsidP="00AF4B65">
            <w:pPr>
              <w:rPr>
                <w:b/>
                <w:i/>
                <w:sz w:val="22"/>
                <w:szCs w:val="22"/>
              </w:rPr>
            </w:pPr>
            <w:r w:rsidRPr="00595D02">
              <w:rPr>
                <w:b/>
                <w:i/>
                <w:sz w:val="22"/>
                <w:szCs w:val="22"/>
              </w:rPr>
              <w:t>Lēmuma pamatojums, ja iepirkuma komisija pieņēmusi lēmumu pārtraukt vai izbeigt iepirkuma procedūru:</w:t>
            </w:r>
          </w:p>
        </w:tc>
        <w:tc>
          <w:tcPr>
            <w:tcW w:w="5954" w:type="dxa"/>
            <w:gridSpan w:val="3"/>
          </w:tcPr>
          <w:p w:rsidR="009A6840" w:rsidRPr="00595D02" w:rsidRDefault="00114115" w:rsidP="00114115">
            <w:pPr>
              <w:spacing w:after="60"/>
              <w:jc w:val="both"/>
              <w:rPr>
                <w:sz w:val="22"/>
                <w:szCs w:val="22"/>
              </w:rPr>
            </w:pPr>
            <w:r w:rsidRPr="00114115">
              <w:rPr>
                <w:b/>
                <w:sz w:val="22"/>
                <w:szCs w:val="22"/>
                <w:u w:val="single"/>
              </w:rPr>
              <w:t>08.10.2018</w:t>
            </w:r>
            <w:r w:rsidRPr="00114115">
              <w:rPr>
                <w:sz w:val="22"/>
                <w:szCs w:val="22"/>
              </w:rPr>
              <w:t>. p</w:t>
            </w:r>
            <w:r w:rsidR="009A6840" w:rsidRPr="00595D02">
              <w:rPr>
                <w:sz w:val="22"/>
                <w:szCs w:val="22"/>
              </w:rPr>
              <w:t xml:space="preserve">amatojoties uz Publisko iepirkumu likuma 8. panta trešās daļas 5.punktu un 28.02.2017. Ministru kabineta noteikumu Nr.107 ”Iepirkuma procedūru un metu konkursu norises kārtība” 230.punktu </w:t>
            </w:r>
            <w:r w:rsidR="009A6840" w:rsidRPr="009A6840">
              <w:rPr>
                <w:b/>
                <w:sz w:val="22"/>
                <w:szCs w:val="22"/>
                <w:u w:val="single"/>
              </w:rPr>
              <w:t>pārtraukt</w:t>
            </w:r>
            <w:r w:rsidR="009A6840" w:rsidRPr="00595D02">
              <w:rPr>
                <w:sz w:val="22"/>
                <w:szCs w:val="22"/>
              </w:rPr>
              <w:t xml:space="preserve"> atklātu konkursu</w:t>
            </w:r>
            <w:r w:rsidR="009A6840">
              <w:rPr>
                <w:sz w:val="22"/>
                <w:szCs w:val="22"/>
              </w:rPr>
              <w:t>,</w:t>
            </w:r>
            <w:r w:rsidR="009A6840" w:rsidRPr="00595D02">
              <w:rPr>
                <w:sz w:val="22"/>
                <w:szCs w:val="22"/>
              </w:rPr>
              <w:t xml:space="preserve"> jo nepieciešams veikt labojumus tehniskajā specifikācijā.</w:t>
            </w:r>
          </w:p>
        </w:tc>
      </w:tr>
      <w:tr w:rsidR="009A6840" w:rsidRPr="00595D02" w:rsidTr="00AF4B65">
        <w:trPr>
          <w:trHeight w:val="354"/>
        </w:trPr>
        <w:tc>
          <w:tcPr>
            <w:tcW w:w="6976" w:type="dxa"/>
            <w:gridSpan w:val="3"/>
          </w:tcPr>
          <w:p w:rsidR="009A6840" w:rsidRPr="00595D02" w:rsidRDefault="009A6840" w:rsidP="00AF4B65">
            <w:pPr>
              <w:rPr>
                <w:b/>
                <w:i/>
                <w:sz w:val="22"/>
                <w:szCs w:val="22"/>
              </w:rPr>
            </w:pPr>
            <w:r w:rsidRPr="00595D02">
              <w:rPr>
                <w:b/>
                <w:i/>
                <w:sz w:val="22"/>
                <w:szCs w:val="22"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2693" w:type="dxa"/>
            <w:vAlign w:val="center"/>
          </w:tcPr>
          <w:p w:rsidR="009A6840" w:rsidRPr="00595D02" w:rsidRDefault="009A6840" w:rsidP="00AF4B65">
            <w:pPr>
              <w:spacing w:after="120"/>
              <w:ind w:left="318" w:right="57" w:hanging="318"/>
              <w:jc w:val="both"/>
              <w:rPr>
                <w:sz w:val="22"/>
                <w:szCs w:val="22"/>
              </w:rPr>
            </w:pPr>
            <w:r w:rsidRPr="00595D02">
              <w:rPr>
                <w:sz w:val="22"/>
                <w:szCs w:val="22"/>
              </w:rPr>
              <w:t>Nav</w:t>
            </w:r>
          </w:p>
        </w:tc>
      </w:tr>
      <w:tr w:rsidR="009A6840" w:rsidRPr="00595D02" w:rsidTr="00AF4B65">
        <w:trPr>
          <w:trHeight w:val="354"/>
        </w:trPr>
        <w:tc>
          <w:tcPr>
            <w:tcW w:w="6976" w:type="dxa"/>
            <w:gridSpan w:val="3"/>
          </w:tcPr>
          <w:p w:rsidR="009A6840" w:rsidRPr="00595D02" w:rsidRDefault="009A6840" w:rsidP="00AF4B65">
            <w:pPr>
              <w:rPr>
                <w:b/>
                <w:i/>
                <w:sz w:val="22"/>
                <w:szCs w:val="22"/>
              </w:rPr>
            </w:pPr>
            <w:r w:rsidRPr="00595D02">
              <w:rPr>
                <w:b/>
                <w:i/>
                <w:sz w:val="22"/>
                <w:szCs w:val="22"/>
              </w:rPr>
              <w:t>Iepirkuma komisijas konstatētie interešu konflikti un pasākumi, kas veikti to novēršanai:</w:t>
            </w:r>
          </w:p>
        </w:tc>
        <w:tc>
          <w:tcPr>
            <w:tcW w:w="2693" w:type="dxa"/>
            <w:vAlign w:val="center"/>
          </w:tcPr>
          <w:p w:rsidR="009A6840" w:rsidRPr="00595D02" w:rsidRDefault="009A6840" w:rsidP="00AF4B65">
            <w:pPr>
              <w:spacing w:after="120"/>
              <w:ind w:left="318" w:right="57" w:hanging="318"/>
              <w:jc w:val="both"/>
              <w:rPr>
                <w:sz w:val="22"/>
                <w:szCs w:val="22"/>
              </w:rPr>
            </w:pPr>
            <w:r w:rsidRPr="00595D02">
              <w:rPr>
                <w:sz w:val="22"/>
                <w:szCs w:val="22"/>
              </w:rPr>
              <w:t xml:space="preserve">Nav </w:t>
            </w:r>
          </w:p>
        </w:tc>
      </w:tr>
    </w:tbl>
    <w:p w:rsidR="009A6840" w:rsidRDefault="009A6840" w:rsidP="009A6840">
      <w:pPr>
        <w:jc w:val="both"/>
      </w:pPr>
      <w:bookmarkStart w:id="0" w:name="_GoBack"/>
      <w:bookmarkEnd w:id="0"/>
    </w:p>
    <w:sectPr w:rsidR="009A6840" w:rsidSect="005F5FEA">
      <w:footerReference w:type="even" r:id="rId8"/>
      <w:footerReference w:type="default" r:id="rId9"/>
      <w:pgSz w:w="11906" w:h="16838"/>
      <w:pgMar w:top="851" w:right="991" w:bottom="993" w:left="180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32A8C">
      <w:r>
        <w:separator/>
      </w:r>
    </w:p>
  </w:endnote>
  <w:endnote w:type="continuationSeparator" w:id="0">
    <w:p w:rsidR="00000000" w:rsidRDefault="0093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114115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6E7F" w:rsidRDefault="00932A8C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114115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2A8C">
      <w:rPr>
        <w:rStyle w:val="PageNumber"/>
        <w:noProof/>
      </w:rPr>
      <w:t>2</w:t>
    </w:r>
    <w:r>
      <w:rPr>
        <w:rStyle w:val="PageNumber"/>
      </w:rPr>
      <w:fldChar w:fldCharType="end"/>
    </w:r>
  </w:p>
  <w:p w:rsidR="00F96E7F" w:rsidRDefault="00932A8C" w:rsidP="00386CE7">
    <w:pPr>
      <w:pStyle w:val="Footer"/>
      <w:ind w:right="360"/>
    </w:pPr>
  </w:p>
  <w:p w:rsidR="004A3C0B" w:rsidRDefault="00932A8C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32A8C">
      <w:r>
        <w:separator/>
      </w:r>
    </w:p>
  </w:footnote>
  <w:footnote w:type="continuationSeparator" w:id="0">
    <w:p w:rsidR="00000000" w:rsidRDefault="0093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A20B0"/>
    <w:multiLevelType w:val="multilevel"/>
    <w:tmpl w:val="76E46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40"/>
    <w:rsid w:val="00114115"/>
    <w:rsid w:val="00552CC4"/>
    <w:rsid w:val="006432D6"/>
    <w:rsid w:val="00932A8C"/>
    <w:rsid w:val="009A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E4782-F003-4295-8A50-832CDF47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68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84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9A6840"/>
  </w:style>
  <w:style w:type="paragraph" w:styleId="ListParagraph">
    <w:name w:val="List Paragraph"/>
    <w:aliases w:val="2,Strip,H&amp;P List Paragraph"/>
    <w:basedOn w:val="Normal"/>
    <w:link w:val="ListParagraphChar"/>
    <w:uiPriority w:val="34"/>
    <w:qFormat/>
    <w:rsid w:val="009A68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2 Char,Strip Char,H&amp;P List Paragraph Char"/>
    <w:link w:val="ListParagraph"/>
    <w:uiPriority w:val="34"/>
    <w:qFormat/>
    <w:rsid w:val="009A6840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semiHidden/>
    <w:unhideWhenUsed/>
    <w:rsid w:val="009A68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68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684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8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840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E0629-6475-4F94-A90C-F9411BEC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2780</Words>
  <Characters>1585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Baumane</dc:creator>
  <cp:keywords/>
  <dc:description/>
  <cp:lastModifiedBy>Linda Baumane</cp:lastModifiedBy>
  <cp:revision>4</cp:revision>
  <cp:lastPrinted>2018-10-15T12:20:00Z</cp:lastPrinted>
  <dcterms:created xsi:type="dcterms:W3CDTF">2018-10-15T12:15:00Z</dcterms:created>
  <dcterms:modified xsi:type="dcterms:W3CDTF">2018-10-15T12:29:00Z</dcterms:modified>
</cp:coreProperties>
</file>