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Default="0038272E" w:rsidP="0038272E">
      <w:pPr>
        <w:jc w:val="both"/>
      </w:pPr>
      <w:r>
        <w:t xml:space="preserve">                                          </w:t>
      </w:r>
      <w:r>
        <w:rPr>
          <w:i/>
        </w:rPr>
        <w:tab/>
      </w:r>
    </w:p>
    <w:p w:rsidR="0038272E" w:rsidRPr="00A24A6D" w:rsidRDefault="0038272E" w:rsidP="0038272E">
      <w:pPr>
        <w:jc w:val="both"/>
        <w:rPr>
          <w:i/>
        </w:rPr>
      </w:pPr>
      <w:r>
        <w:t xml:space="preserve">                                                                                            </w:t>
      </w:r>
      <w:r>
        <w:rPr>
          <w:i/>
        </w:rPr>
        <w:tab/>
      </w:r>
      <w:r w:rsidRPr="00A24A6D">
        <w:rPr>
          <w:i/>
        </w:rPr>
        <w:t xml:space="preserve">    IZRAKSTS</w:t>
      </w:r>
    </w:p>
    <w:p w:rsidR="0038272E" w:rsidRDefault="0038272E" w:rsidP="0038272E">
      <w:pPr>
        <w:jc w:val="both"/>
      </w:pPr>
    </w:p>
    <w:p w:rsidR="0038272E" w:rsidRPr="009A7012" w:rsidRDefault="005358CF" w:rsidP="0038272E">
      <w:pPr>
        <w:jc w:val="center"/>
        <w:rPr>
          <w:lang w:val="lv-LV"/>
        </w:rPr>
      </w:pPr>
      <w:r>
        <w:rPr>
          <w:lang w:val="lv-LV"/>
        </w:rPr>
        <w:t>IEPIRKUMA</w:t>
      </w:r>
      <w:r w:rsidR="000F31F4">
        <w:rPr>
          <w:lang w:val="lv-LV"/>
        </w:rPr>
        <w:t xml:space="preserve"> </w:t>
      </w:r>
      <w:r w:rsidR="0038272E" w:rsidRPr="009A7012">
        <w:rPr>
          <w:lang w:val="lv-LV"/>
        </w:rPr>
        <w:t>PROTOKOLS</w:t>
      </w:r>
    </w:p>
    <w:p w:rsidR="0006771F" w:rsidRPr="00A13288" w:rsidRDefault="00A055AA" w:rsidP="0038272E">
      <w:pPr>
        <w:jc w:val="center"/>
        <w:rPr>
          <w:lang w:val="lv-LV"/>
        </w:rPr>
      </w:pPr>
      <w:r w:rsidRPr="00A055AA">
        <w:rPr>
          <w:bCs/>
          <w:lang w:val="lv-LV"/>
        </w:rPr>
        <w:t>Gaisa klimata kontroles iekārta dzelzsbetona konteineriem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1E284C">
        <w:rPr>
          <w:lang w:val="lv-LV"/>
        </w:rPr>
        <w:t>8</w:t>
      </w:r>
      <w:r w:rsidRPr="009A7012">
        <w:rPr>
          <w:lang w:val="lv-LV"/>
        </w:rPr>
        <w:t>/</w:t>
      </w:r>
      <w:r w:rsidR="00663487">
        <w:rPr>
          <w:lang w:val="lv-LV"/>
        </w:rPr>
        <w:t>35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Rembates pag. Ķeguma nov</w:t>
      </w:r>
      <w:r w:rsidR="005E683F">
        <w:rPr>
          <w:lang w:val="lv-LV"/>
        </w:rPr>
        <w:t xml:space="preserve">., </w:t>
      </w:r>
      <w:r w:rsidR="005B5132">
        <w:rPr>
          <w:lang w:val="lv-LV"/>
        </w:rPr>
        <w:t>11</w:t>
      </w:r>
      <w:r w:rsidR="00663487">
        <w:rPr>
          <w:lang w:val="lv-LV"/>
        </w:rPr>
        <w:t>.10</w:t>
      </w:r>
      <w:r w:rsidR="00932848">
        <w:rPr>
          <w:lang w:val="lv-LV"/>
        </w:rPr>
        <w:t>.</w:t>
      </w:r>
      <w:r w:rsidR="00A13288">
        <w:rPr>
          <w:lang w:val="lv-LV"/>
        </w:rPr>
        <w:t>2018</w:t>
      </w:r>
      <w:r w:rsidR="009B423F">
        <w:rPr>
          <w:lang w:val="lv-LV"/>
        </w:rPr>
        <w:t>.</w:t>
      </w:r>
    </w:p>
    <w:p w:rsidR="005A4D35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A13288" w:rsidRPr="00A13288">
        <w:rPr>
          <w:lang w:val="lv-LV"/>
        </w:rPr>
        <w:t xml:space="preserve">ar </w:t>
      </w:r>
      <w:r w:rsidR="00663487" w:rsidRPr="00663487">
        <w:rPr>
          <w:lang w:val="lv-LV"/>
        </w:rPr>
        <w:t>20.09.2018. NP 2.RNC komandiera pavēli Nr. 232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37"/>
      </w:tblGrid>
      <w:tr w:rsidR="0006771F" w:rsidRPr="001E284C" w:rsidTr="00663487">
        <w:trPr>
          <w:trHeight w:val="914"/>
        </w:trPr>
        <w:tc>
          <w:tcPr>
            <w:tcW w:w="2660" w:type="dxa"/>
          </w:tcPr>
          <w:p w:rsidR="0006771F" w:rsidRPr="009A7012" w:rsidRDefault="0006771F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Pretendentu nosaukumi, reģ. nr., </w:t>
            </w:r>
          </w:p>
          <w:p w:rsidR="0006771F" w:rsidRPr="009A7012" w:rsidRDefault="00A13288" w:rsidP="001E284C">
            <w:pPr>
              <w:rPr>
                <w:lang w:val="lv-LV"/>
              </w:rPr>
            </w:pPr>
            <w:r>
              <w:rPr>
                <w:lang w:val="lv-LV"/>
              </w:rPr>
              <w:t>piedāvātā</w:t>
            </w:r>
            <w:r w:rsidR="0006771F" w:rsidRPr="009A7012">
              <w:rPr>
                <w:lang w:val="lv-LV"/>
              </w:rPr>
              <w:t xml:space="preserve"> </w:t>
            </w:r>
            <w:r w:rsidR="001E284C">
              <w:rPr>
                <w:lang w:val="lv-LV"/>
              </w:rPr>
              <w:t>EUR bez PVN</w:t>
            </w:r>
          </w:p>
        </w:tc>
        <w:tc>
          <w:tcPr>
            <w:tcW w:w="6237" w:type="dxa"/>
          </w:tcPr>
          <w:p w:rsidR="000F36D6" w:rsidRPr="00820C9C" w:rsidRDefault="00957B87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 xml:space="preserve">SIA </w:t>
            </w:r>
            <w:r w:rsidR="00F6235A" w:rsidRPr="00A13288">
              <w:rPr>
                <w:lang w:val="lv-LV"/>
              </w:rPr>
              <w:t>„</w:t>
            </w:r>
            <w:r w:rsidR="00663487" w:rsidRPr="00663487">
              <w:rPr>
                <w:lang w:val="lv-LV"/>
              </w:rPr>
              <w:t>MON Projekts</w:t>
            </w:r>
            <w:r w:rsidR="00F6235A" w:rsidRPr="00A13288">
              <w:rPr>
                <w:lang w:val="lv-LV"/>
              </w:rPr>
              <w:t xml:space="preserve">”, </w:t>
            </w:r>
            <w:r w:rsidR="005F417C" w:rsidRPr="00820C9C">
              <w:rPr>
                <w:lang w:val="lv-LV"/>
              </w:rPr>
              <w:t>reģ.</w:t>
            </w:r>
            <w:r w:rsidR="001E284C">
              <w:rPr>
                <w:lang w:val="lv-LV"/>
              </w:rPr>
              <w:t> </w:t>
            </w:r>
            <w:r w:rsidR="005F417C" w:rsidRPr="00820C9C">
              <w:rPr>
                <w:lang w:val="lv-LV"/>
              </w:rPr>
              <w:t xml:space="preserve">nr. </w:t>
            </w:r>
            <w:r w:rsidR="00663487" w:rsidRPr="00663487">
              <w:t>40103997028</w:t>
            </w:r>
            <w:r w:rsidR="005F417C" w:rsidRPr="00820C9C">
              <w:rPr>
                <w:lang w:val="lv-LV"/>
              </w:rPr>
              <w:t xml:space="preserve">, </w:t>
            </w:r>
            <w:r w:rsidR="00663487" w:rsidRPr="00663487">
              <w:rPr>
                <w:lang w:val="lv-LV"/>
              </w:rPr>
              <w:t>29 890.00</w:t>
            </w:r>
            <w:r w:rsidR="005358CF" w:rsidRPr="00820C9C">
              <w:rPr>
                <w:lang w:val="lv-LV"/>
              </w:rPr>
              <w:t>;</w:t>
            </w:r>
          </w:p>
          <w:p w:rsidR="005358CF" w:rsidRDefault="00663487" w:rsidP="00F6235A">
            <w:pPr>
              <w:jc w:val="both"/>
              <w:rPr>
                <w:lang w:val="lv-LV"/>
              </w:rPr>
            </w:pPr>
            <w:r w:rsidRPr="00663487">
              <w:rPr>
                <w:lang w:val="lv-LV"/>
              </w:rPr>
              <w:t>AS “R.A.J.” reģ. Nr. 40003805492</w:t>
            </w:r>
            <w:r>
              <w:rPr>
                <w:lang w:val="lv-LV"/>
              </w:rPr>
              <w:t>,</w:t>
            </w:r>
            <w:r w:rsidR="00F6235A" w:rsidRPr="00A13288">
              <w:rPr>
                <w:lang w:val="lv-LV"/>
              </w:rPr>
              <w:t xml:space="preserve"> </w:t>
            </w:r>
            <w:r w:rsidRPr="00663487">
              <w:rPr>
                <w:bCs/>
                <w:lang w:val="lv-LV"/>
              </w:rPr>
              <w:t>15 707.78</w:t>
            </w:r>
            <w:r w:rsidR="005358CF" w:rsidRPr="00820C9C">
              <w:rPr>
                <w:lang w:val="lv-LV"/>
              </w:rPr>
              <w:t>;</w:t>
            </w:r>
          </w:p>
          <w:p w:rsidR="00663487" w:rsidRPr="009A7012" w:rsidRDefault="00663487" w:rsidP="00F6235A">
            <w:pPr>
              <w:jc w:val="both"/>
              <w:rPr>
                <w:lang w:val="lv-LV"/>
              </w:rPr>
            </w:pPr>
            <w:r w:rsidRPr="00663487">
              <w:rPr>
                <w:lang w:val="lv-LV"/>
              </w:rPr>
              <w:t>SIA “</w:t>
            </w:r>
            <w:proofErr w:type="spellStart"/>
            <w:r w:rsidRPr="00663487">
              <w:rPr>
                <w:lang w:val="lv-LV"/>
              </w:rPr>
              <w:t>Forston</w:t>
            </w:r>
            <w:proofErr w:type="spellEnd"/>
            <w:r w:rsidRPr="00663487">
              <w:rPr>
                <w:lang w:val="lv-LV"/>
              </w:rPr>
              <w:t>” reģ. Nr. 40103713226</w:t>
            </w:r>
            <w:r>
              <w:rPr>
                <w:lang w:val="lv-LV"/>
              </w:rPr>
              <w:t xml:space="preserve">, </w:t>
            </w:r>
            <w:r w:rsidRPr="00663487">
              <w:rPr>
                <w:bCs/>
                <w:lang w:val="lv-LV"/>
              </w:rPr>
              <w:t>16 800.05</w:t>
            </w:r>
            <w:r w:rsidRPr="00663487">
              <w:rPr>
                <w:lang w:val="lv-LV"/>
              </w:rPr>
              <w:t>;</w:t>
            </w:r>
          </w:p>
        </w:tc>
      </w:tr>
      <w:tr w:rsidR="009E2E06" w:rsidRPr="005B5132" w:rsidTr="00663487">
        <w:tc>
          <w:tcPr>
            <w:tcW w:w="2660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237" w:type="dxa"/>
          </w:tcPr>
          <w:p w:rsidR="00EB74E9" w:rsidRDefault="00663487" w:rsidP="00663487">
            <w:pPr>
              <w:jc w:val="both"/>
              <w:rPr>
                <w:lang w:val="lv-LV"/>
              </w:rPr>
            </w:pPr>
            <w:r w:rsidRPr="00663487">
              <w:rPr>
                <w:bCs/>
                <w:lang w:val="lv-LV"/>
              </w:rPr>
              <w:t xml:space="preserve">AS “R.A.J.”  </w:t>
            </w:r>
            <w:r w:rsidRPr="00663487">
              <w:rPr>
                <w:lang w:val="lv-LV"/>
              </w:rPr>
              <w:t>piedāvātai gaisa susināšanas iekārtai kura paredzēta noteikta relatīvā mitruma līmeņa nodrošināšanai telpās, dzinēja darba temperatūra tiks nodrošināta no -30 līdz +40 </w:t>
            </w:r>
            <w:proofErr w:type="spellStart"/>
            <w:r w:rsidRPr="00663487">
              <w:rPr>
                <w:lang w:val="lv-LV"/>
              </w:rPr>
              <w:t>mÂ°C</w:t>
            </w:r>
            <w:proofErr w:type="spellEnd"/>
            <w:r w:rsidRPr="00663487">
              <w:rPr>
                <w:lang w:val="lv-LV"/>
              </w:rPr>
              <w:t>, kas neatbilst iepirkuma nolikuma un tehniskās specifikācijas prasībām.</w:t>
            </w:r>
          </w:p>
          <w:p w:rsidR="005B5132" w:rsidRPr="001E284C" w:rsidRDefault="005B5132" w:rsidP="00DC6AB6">
            <w:pPr>
              <w:jc w:val="both"/>
              <w:rPr>
                <w:lang w:val="lv-LV"/>
              </w:rPr>
            </w:pPr>
            <w:r w:rsidRPr="005B5132">
              <w:rPr>
                <w:lang w:val="lv-LV"/>
              </w:rPr>
              <w:t>SIA „FORSTON”, jo Pretendents at</w:t>
            </w:r>
            <w:r w:rsidR="00DC6AB6">
              <w:rPr>
                <w:lang w:val="lv-LV"/>
              </w:rPr>
              <w:t>sakās</w:t>
            </w:r>
            <w:r w:rsidRPr="005B5132">
              <w:rPr>
                <w:lang w:val="lv-LV"/>
              </w:rPr>
              <w:t xml:space="preserve"> no līguma parakstīšanas</w:t>
            </w:r>
            <w:r>
              <w:rPr>
                <w:lang w:val="lv-LV"/>
              </w:rPr>
              <w:t>.</w:t>
            </w:r>
          </w:p>
        </w:tc>
      </w:tr>
      <w:tr w:rsidR="009E2E06" w:rsidRPr="00F52FA4" w:rsidTr="00663487">
        <w:tc>
          <w:tcPr>
            <w:tcW w:w="2660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>Uzvarētāja salīdzinošās priekšrocības</w:t>
            </w:r>
          </w:p>
        </w:tc>
        <w:tc>
          <w:tcPr>
            <w:tcW w:w="6237" w:type="dxa"/>
          </w:tcPr>
          <w:p w:rsidR="009E2E06" w:rsidRPr="009A7012" w:rsidRDefault="00954367" w:rsidP="006823C8">
            <w:pPr>
              <w:rPr>
                <w:lang w:val="lv-LV"/>
              </w:rPr>
            </w:pPr>
            <w:r w:rsidRPr="00954367">
              <w:rPr>
                <w:lang w:val="lv-LV"/>
              </w:rPr>
              <w:t>Vienīgais pretendents, kura piedāvājums atbilst tehniskās specifikācijas un iepirkuma nolikuma prasībām</w:t>
            </w:r>
          </w:p>
        </w:tc>
      </w:tr>
    </w:tbl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0F36D6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88616E" w:rsidRDefault="005B5132" w:rsidP="00562500">
      <w:pPr>
        <w:ind w:right="185"/>
        <w:rPr>
          <w:lang w:val="lv-LV"/>
        </w:rPr>
      </w:pPr>
      <w:r w:rsidRPr="005B5132">
        <w:rPr>
          <w:lang w:val="lv-LV"/>
        </w:rPr>
        <w:t>Pamatojoties uz iepirkuma nolikuma 10.1. punkta nosacījumiem, piešķirt līguma slēgšanas tiesības SIA “</w:t>
      </w:r>
      <w:r w:rsidRPr="005B5132">
        <w:rPr>
          <w:bCs/>
          <w:lang w:val="lv-LV"/>
        </w:rPr>
        <w:t xml:space="preserve">MON </w:t>
      </w:r>
      <w:proofErr w:type="spellStart"/>
      <w:r w:rsidRPr="005B5132">
        <w:rPr>
          <w:bCs/>
          <w:lang w:val="lv-LV"/>
        </w:rPr>
        <w:t>Projekt</w:t>
      </w:r>
      <w:proofErr w:type="spellEnd"/>
      <w:r w:rsidRPr="005B5132">
        <w:rPr>
          <w:lang w:val="lv-LV"/>
        </w:rPr>
        <w:t>” reģ. Nr. 40103997028, par plānoto iepirkuma „</w:t>
      </w:r>
      <w:r w:rsidRPr="005B5132">
        <w:rPr>
          <w:bCs/>
          <w:lang w:val="lv-LV"/>
        </w:rPr>
        <w:t>Gaisa klimata kontroles iekārta dzelzsbetona konteineriem</w:t>
      </w:r>
      <w:r w:rsidRPr="005B5132">
        <w:rPr>
          <w:lang w:val="lv-LV"/>
        </w:rPr>
        <w:t>” ID Nr. NBS NP 2.RNC 2018/35 summu bez PVN 29 890,00</w:t>
      </w:r>
      <w:r w:rsidRPr="005B5132">
        <w:rPr>
          <w:bCs/>
          <w:lang w:val="lv-LV"/>
        </w:rPr>
        <w:t xml:space="preserve"> EUR, summa ar 21% PVN ir 36 166,90 EUR, saskaņā ar iepirkumu plānu</w:t>
      </w:r>
      <w:r w:rsidR="00663487" w:rsidRPr="00663487">
        <w:rPr>
          <w:lang w:val="lv-LV"/>
        </w:rPr>
        <w:t>.</w:t>
      </w:r>
      <w:r w:rsidR="00143889" w:rsidRPr="00143889">
        <w:rPr>
          <w:lang w:val="lv-LV"/>
        </w:rPr>
        <w:t xml:space="preserve"> </w:t>
      </w:r>
      <w:r w:rsidR="00562500">
        <w:rPr>
          <w:lang w:val="lv-LV"/>
        </w:rPr>
        <w:t>[.....]</w:t>
      </w:r>
    </w:p>
    <w:p w:rsidR="00562500" w:rsidRDefault="00562500" w:rsidP="00562500">
      <w:pPr>
        <w:ind w:right="185"/>
        <w:rPr>
          <w:lang w:val="lv-LV"/>
        </w:rPr>
      </w:pPr>
      <w:r>
        <w:rPr>
          <w:lang w:val="lv-LV"/>
        </w:rPr>
        <w:t>[...]</w:t>
      </w:r>
    </w:p>
    <w:p w:rsidR="00562500" w:rsidRPr="009A7012" w:rsidRDefault="00562500" w:rsidP="00562500">
      <w:pPr>
        <w:ind w:right="185"/>
        <w:jc w:val="both"/>
        <w:rPr>
          <w:lang w:val="lv-LV"/>
        </w:rPr>
      </w:pPr>
      <w:r w:rsidRPr="009A7012">
        <w:rPr>
          <w:lang w:val="lv-LV"/>
        </w:rPr>
        <w:t>Iepirkuma komisijas lēmumu var pārsūdzēt Administratīvajā rajona tiesā viena mēneša laikā no tā spēkā stāšanās dienas.</w:t>
      </w:r>
    </w:p>
    <w:p w:rsidR="00562500" w:rsidRDefault="00562500" w:rsidP="0088616E">
      <w:pPr>
        <w:rPr>
          <w:lang w:val="lv-LV"/>
        </w:rPr>
      </w:pPr>
      <w:bookmarkStart w:id="0" w:name="_GoBack"/>
      <w:bookmarkEnd w:id="0"/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38272E">
      <w:pPr>
        <w:rPr>
          <w:lang w:val="lv-LV"/>
        </w:rPr>
      </w:pPr>
    </w:p>
    <w:p w:rsidR="000F36D6" w:rsidRDefault="000F36D6" w:rsidP="000F36D6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0F36D6">
      <w:pPr>
        <w:rPr>
          <w:lang w:val="lv-LV"/>
        </w:rPr>
      </w:pPr>
    </w:p>
    <w:p w:rsidR="0088616E" w:rsidRDefault="0088616E" w:rsidP="000F36D6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5B5132">
        <w:rPr>
          <w:lang w:val="lv-LV"/>
        </w:rPr>
        <w:t>11</w:t>
      </w:r>
      <w:r w:rsidR="00663487">
        <w:rPr>
          <w:lang w:val="lv-LV"/>
        </w:rPr>
        <w:t>.10</w:t>
      </w:r>
      <w:r w:rsidR="00C01B51">
        <w:rPr>
          <w:lang w:val="lv-LV"/>
        </w:rPr>
        <w:t>.</w:t>
      </w:r>
      <w:r w:rsidR="00E1207E">
        <w:rPr>
          <w:lang w:val="lv-LV"/>
        </w:rPr>
        <w:t>2018</w:t>
      </w:r>
      <w:r w:rsidR="00486403">
        <w:rPr>
          <w:lang w:val="lv-LV"/>
        </w:rPr>
        <w:t>.</w:t>
      </w:r>
    </w:p>
    <w:sectPr w:rsidR="000664B3" w:rsidSect="004548CE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F8D"/>
    <w:multiLevelType w:val="multilevel"/>
    <w:tmpl w:val="F2E6E77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F3903C9"/>
    <w:multiLevelType w:val="multilevel"/>
    <w:tmpl w:val="072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637B34"/>
    <w:multiLevelType w:val="hybridMultilevel"/>
    <w:tmpl w:val="87CAF1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97543"/>
    <w:multiLevelType w:val="multilevel"/>
    <w:tmpl w:val="9E78D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>
    <w:nsid w:val="7F3451C5"/>
    <w:multiLevelType w:val="multilevel"/>
    <w:tmpl w:val="AADE8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6272F"/>
    <w:rsid w:val="00062EA0"/>
    <w:rsid w:val="000664B3"/>
    <w:rsid w:val="0006771F"/>
    <w:rsid w:val="000B7428"/>
    <w:rsid w:val="000E6730"/>
    <w:rsid w:val="000F31F4"/>
    <w:rsid w:val="000F36D6"/>
    <w:rsid w:val="00143889"/>
    <w:rsid w:val="001E284C"/>
    <w:rsid w:val="00220A3E"/>
    <w:rsid w:val="002756E3"/>
    <w:rsid w:val="002A6E09"/>
    <w:rsid w:val="002E1394"/>
    <w:rsid w:val="0038272E"/>
    <w:rsid w:val="003D34A0"/>
    <w:rsid w:val="00413644"/>
    <w:rsid w:val="004548CE"/>
    <w:rsid w:val="0045528E"/>
    <w:rsid w:val="00466B77"/>
    <w:rsid w:val="00486403"/>
    <w:rsid w:val="005358CF"/>
    <w:rsid w:val="0055023F"/>
    <w:rsid w:val="00562500"/>
    <w:rsid w:val="00574997"/>
    <w:rsid w:val="005A4D35"/>
    <w:rsid w:val="005B5132"/>
    <w:rsid w:val="005E683F"/>
    <w:rsid w:val="005F417C"/>
    <w:rsid w:val="00602CEE"/>
    <w:rsid w:val="006153D0"/>
    <w:rsid w:val="00663487"/>
    <w:rsid w:val="006823C8"/>
    <w:rsid w:val="006B46EE"/>
    <w:rsid w:val="006B6E72"/>
    <w:rsid w:val="007A03D8"/>
    <w:rsid w:val="007B09B0"/>
    <w:rsid w:val="007B47DA"/>
    <w:rsid w:val="007B6906"/>
    <w:rsid w:val="00812CE3"/>
    <w:rsid w:val="00820C9C"/>
    <w:rsid w:val="008359AE"/>
    <w:rsid w:val="00867196"/>
    <w:rsid w:val="0088616E"/>
    <w:rsid w:val="008A78C9"/>
    <w:rsid w:val="00932848"/>
    <w:rsid w:val="00935A9B"/>
    <w:rsid w:val="00954367"/>
    <w:rsid w:val="00957B87"/>
    <w:rsid w:val="009726AF"/>
    <w:rsid w:val="009B423F"/>
    <w:rsid w:val="009B62F1"/>
    <w:rsid w:val="009E2E06"/>
    <w:rsid w:val="00A055AA"/>
    <w:rsid w:val="00A10957"/>
    <w:rsid w:val="00A13288"/>
    <w:rsid w:val="00A400CF"/>
    <w:rsid w:val="00AB01D9"/>
    <w:rsid w:val="00B0264E"/>
    <w:rsid w:val="00C01B51"/>
    <w:rsid w:val="00CC7630"/>
    <w:rsid w:val="00CD12E8"/>
    <w:rsid w:val="00D261EE"/>
    <w:rsid w:val="00DC6AB6"/>
    <w:rsid w:val="00E1207E"/>
    <w:rsid w:val="00E469E4"/>
    <w:rsid w:val="00E67636"/>
    <w:rsid w:val="00EB582E"/>
    <w:rsid w:val="00EB7024"/>
    <w:rsid w:val="00EB74E9"/>
    <w:rsid w:val="00EE07D2"/>
    <w:rsid w:val="00F140AE"/>
    <w:rsid w:val="00F52FA4"/>
    <w:rsid w:val="00F6235A"/>
    <w:rsid w:val="00F641CD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55</cp:revision>
  <cp:lastPrinted>2015-10-29T08:45:00Z</cp:lastPrinted>
  <dcterms:created xsi:type="dcterms:W3CDTF">2013-12-10T12:50:00Z</dcterms:created>
  <dcterms:modified xsi:type="dcterms:W3CDTF">2018-10-11T12:07:00Z</dcterms:modified>
</cp:coreProperties>
</file>