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8AAFC" w14:textId="6BAB81E6" w:rsidR="007D4852" w:rsidRPr="00291D28" w:rsidRDefault="00DB26A5" w:rsidP="007D4852">
      <w:pPr>
        <w:jc w:val="right"/>
        <w:rPr>
          <w:b/>
          <w:bCs/>
          <w:sz w:val="23"/>
          <w:szCs w:val="23"/>
        </w:rPr>
      </w:pPr>
      <w:bookmarkStart w:id="0" w:name="_Toc29636530"/>
      <w:r w:rsidRPr="00291D28">
        <w:rPr>
          <w:b/>
          <w:bCs/>
          <w:sz w:val="23"/>
          <w:szCs w:val="23"/>
        </w:rPr>
        <w:t>APSTIPRINĀTS</w:t>
      </w:r>
    </w:p>
    <w:p w14:paraId="0A543A73" w14:textId="77777777" w:rsidR="007D4852" w:rsidRPr="00291D28" w:rsidRDefault="007D4852" w:rsidP="007D4852">
      <w:pPr>
        <w:jc w:val="right"/>
        <w:rPr>
          <w:b/>
          <w:bCs/>
          <w:sz w:val="23"/>
          <w:szCs w:val="23"/>
        </w:rPr>
      </w:pPr>
      <w:r w:rsidRPr="00291D28">
        <w:rPr>
          <w:bCs/>
          <w:sz w:val="23"/>
          <w:szCs w:val="23"/>
        </w:rPr>
        <w:t>iepirkuma komisijas sēdē</w:t>
      </w:r>
    </w:p>
    <w:p w14:paraId="5C530A65" w14:textId="344BB99A" w:rsidR="007D4852" w:rsidRPr="00291D28" w:rsidRDefault="007F421A" w:rsidP="007D4852">
      <w:pPr>
        <w:ind w:firstLine="13"/>
        <w:jc w:val="right"/>
        <w:rPr>
          <w:bCs/>
          <w:sz w:val="23"/>
          <w:szCs w:val="23"/>
        </w:rPr>
      </w:pPr>
      <w:r w:rsidRPr="00291D28">
        <w:rPr>
          <w:bCs/>
          <w:sz w:val="23"/>
          <w:szCs w:val="23"/>
        </w:rPr>
        <w:t>Rīgā, 2018</w:t>
      </w:r>
      <w:r w:rsidR="00AE07AC" w:rsidRPr="00291D28">
        <w:rPr>
          <w:bCs/>
          <w:sz w:val="23"/>
          <w:szCs w:val="23"/>
        </w:rPr>
        <w:t xml:space="preserve">. </w:t>
      </w:r>
      <w:r w:rsidR="007D4852" w:rsidRPr="00291D28">
        <w:rPr>
          <w:bCs/>
          <w:sz w:val="23"/>
          <w:szCs w:val="23"/>
        </w:rPr>
        <w:t xml:space="preserve">gada </w:t>
      </w:r>
      <w:r w:rsidR="0071218B" w:rsidRPr="00EC36E7">
        <w:rPr>
          <w:bCs/>
          <w:sz w:val="23"/>
          <w:szCs w:val="23"/>
        </w:rPr>
        <w:t>17</w:t>
      </w:r>
      <w:r w:rsidR="00853790" w:rsidRPr="00EC36E7">
        <w:rPr>
          <w:bCs/>
          <w:sz w:val="23"/>
          <w:szCs w:val="23"/>
        </w:rPr>
        <w:t xml:space="preserve">. </w:t>
      </w:r>
      <w:r w:rsidR="0071218B" w:rsidRPr="00EC36E7">
        <w:rPr>
          <w:bCs/>
          <w:sz w:val="23"/>
          <w:szCs w:val="23"/>
        </w:rPr>
        <w:t>dec</w:t>
      </w:r>
      <w:r w:rsidR="00853790" w:rsidRPr="00EC36E7">
        <w:rPr>
          <w:bCs/>
          <w:sz w:val="23"/>
          <w:szCs w:val="23"/>
        </w:rPr>
        <w:t>embrī</w:t>
      </w:r>
    </w:p>
    <w:p w14:paraId="78C2B37F" w14:textId="17D1BB11" w:rsidR="00CB274E" w:rsidRPr="00291D28" w:rsidRDefault="007F421A" w:rsidP="007D4852">
      <w:pPr>
        <w:jc w:val="right"/>
        <w:rPr>
          <w:b/>
          <w:bCs/>
          <w:spacing w:val="30"/>
          <w:sz w:val="23"/>
          <w:szCs w:val="23"/>
        </w:rPr>
      </w:pPr>
      <w:r w:rsidRPr="00291D28">
        <w:rPr>
          <w:bCs/>
          <w:sz w:val="23"/>
          <w:szCs w:val="23"/>
        </w:rPr>
        <w:t>protokols Nr. VAMOIC 2018</w:t>
      </w:r>
      <w:r w:rsidR="007D4852" w:rsidRPr="00291D28">
        <w:rPr>
          <w:bCs/>
          <w:sz w:val="23"/>
          <w:szCs w:val="23"/>
        </w:rPr>
        <w:t>/</w:t>
      </w:r>
      <w:r w:rsidR="003A49CD">
        <w:rPr>
          <w:bCs/>
          <w:sz w:val="23"/>
          <w:szCs w:val="23"/>
        </w:rPr>
        <w:t>2</w:t>
      </w:r>
      <w:r w:rsidR="003A70E9">
        <w:rPr>
          <w:bCs/>
          <w:sz w:val="23"/>
          <w:szCs w:val="23"/>
        </w:rPr>
        <w:t>57</w:t>
      </w:r>
      <w:r w:rsidR="00D30AA3" w:rsidRPr="00291D28">
        <w:rPr>
          <w:bCs/>
          <w:sz w:val="23"/>
          <w:szCs w:val="23"/>
        </w:rPr>
        <w:t>-</w:t>
      </w:r>
      <w:r w:rsidR="00DD40D0" w:rsidRPr="00291D28">
        <w:rPr>
          <w:bCs/>
          <w:sz w:val="23"/>
          <w:szCs w:val="23"/>
        </w:rPr>
        <w:t>01</w:t>
      </w:r>
    </w:p>
    <w:p w14:paraId="606D18DA" w14:textId="77777777" w:rsidR="007D4852" w:rsidRPr="00291D28" w:rsidRDefault="007D4852" w:rsidP="007D4852">
      <w:pPr>
        <w:jc w:val="center"/>
        <w:rPr>
          <w:b/>
          <w:bCs/>
          <w:spacing w:val="30"/>
          <w:sz w:val="23"/>
          <w:szCs w:val="23"/>
        </w:rPr>
      </w:pPr>
    </w:p>
    <w:p w14:paraId="545F5E00" w14:textId="77777777" w:rsidR="001E619C" w:rsidRPr="00291D28" w:rsidRDefault="001E619C" w:rsidP="007D4852">
      <w:pPr>
        <w:jc w:val="center"/>
        <w:rPr>
          <w:b/>
          <w:bCs/>
          <w:spacing w:val="30"/>
          <w:sz w:val="23"/>
          <w:szCs w:val="23"/>
        </w:rPr>
      </w:pPr>
      <w:r w:rsidRPr="00291D28">
        <w:rPr>
          <w:b/>
          <w:bCs/>
          <w:spacing w:val="30"/>
          <w:sz w:val="23"/>
          <w:szCs w:val="23"/>
        </w:rPr>
        <w:t>IEPIRKUMA</w:t>
      </w:r>
    </w:p>
    <w:p w14:paraId="6A80B654" w14:textId="2404353B" w:rsidR="006B322F" w:rsidRDefault="006B322F" w:rsidP="00707F2C">
      <w:pPr>
        <w:jc w:val="center"/>
        <w:rPr>
          <w:rStyle w:val="Emphasis"/>
          <w:b/>
          <w:i w:val="0"/>
          <w:sz w:val="23"/>
          <w:szCs w:val="23"/>
        </w:rPr>
      </w:pPr>
      <w:r w:rsidRPr="006B322F">
        <w:rPr>
          <w:rStyle w:val="Emphasis"/>
          <w:b/>
          <w:i w:val="0"/>
          <w:sz w:val="23"/>
          <w:szCs w:val="23"/>
        </w:rPr>
        <w:t>“Būvprojekta “Ēkas (014) pārbūve un teritorijas labiekārtošana "Ādažu nacionālajā mācību centrā", Kadagā, Ādažu novadā”</w:t>
      </w:r>
      <w:r>
        <w:rPr>
          <w:rStyle w:val="Emphasis"/>
          <w:b/>
          <w:i w:val="0"/>
          <w:sz w:val="23"/>
          <w:szCs w:val="23"/>
        </w:rPr>
        <w:t xml:space="preserve"> izstrāde</w:t>
      </w:r>
      <w:r w:rsidRPr="006B322F">
        <w:rPr>
          <w:rStyle w:val="Emphasis"/>
          <w:b/>
          <w:i w:val="0"/>
          <w:sz w:val="23"/>
          <w:szCs w:val="23"/>
        </w:rPr>
        <w:t xml:space="preserve">” </w:t>
      </w:r>
    </w:p>
    <w:p w14:paraId="69A61B09" w14:textId="62BDFEDF" w:rsidR="001E619C" w:rsidRPr="00291D28" w:rsidRDefault="001E619C" w:rsidP="00707F2C">
      <w:pPr>
        <w:jc w:val="center"/>
        <w:rPr>
          <w:b/>
          <w:sz w:val="23"/>
          <w:szCs w:val="23"/>
        </w:rPr>
      </w:pPr>
      <w:r w:rsidRPr="00291D28">
        <w:rPr>
          <w:b/>
          <w:sz w:val="23"/>
          <w:szCs w:val="23"/>
        </w:rPr>
        <w:t>(identif</w:t>
      </w:r>
      <w:r w:rsidR="001B4E29" w:rsidRPr="00291D28">
        <w:rPr>
          <w:b/>
          <w:sz w:val="23"/>
          <w:szCs w:val="23"/>
        </w:rPr>
        <w:t>ikācijas Nr. VAMOIC 201</w:t>
      </w:r>
      <w:r w:rsidR="00B12E7A" w:rsidRPr="00291D28">
        <w:rPr>
          <w:b/>
          <w:sz w:val="23"/>
          <w:szCs w:val="23"/>
        </w:rPr>
        <w:t>8</w:t>
      </w:r>
      <w:r w:rsidR="003A4EC5" w:rsidRPr="00291D28">
        <w:rPr>
          <w:b/>
          <w:sz w:val="23"/>
          <w:szCs w:val="23"/>
        </w:rPr>
        <w:t>/</w:t>
      </w:r>
      <w:r w:rsidR="003A49CD">
        <w:rPr>
          <w:b/>
          <w:sz w:val="23"/>
          <w:szCs w:val="23"/>
        </w:rPr>
        <w:t>2</w:t>
      </w:r>
      <w:r w:rsidR="003A70E9">
        <w:rPr>
          <w:b/>
          <w:sz w:val="23"/>
          <w:szCs w:val="23"/>
        </w:rPr>
        <w:t>57</w:t>
      </w:r>
      <w:r w:rsidRPr="00291D28">
        <w:rPr>
          <w:b/>
          <w:sz w:val="23"/>
          <w:szCs w:val="23"/>
        </w:rPr>
        <w:t>)</w:t>
      </w:r>
    </w:p>
    <w:p w14:paraId="24681DD6" w14:textId="77777777" w:rsidR="001E619C" w:rsidRPr="00291D28" w:rsidRDefault="00C64242" w:rsidP="007D4852">
      <w:pPr>
        <w:jc w:val="center"/>
        <w:rPr>
          <w:b/>
          <w:sz w:val="23"/>
          <w:szCs w:val="23"/>
        </w:rPr>
      </w:pPr>
      <w:r w:rsidRPr="00291D28">
        <w:rPr>
          <w:b/>
          <w:sz w:val="23"/>
          <w:szCs w:val="23"/>
        </w:rPr>
        <w:t>NOLIKUMS</w:t>
      </w:r>
    </w:p>
    <w:p w14:paraId="494D4DFE" w14:textId="77777777" w:rsidR="00CB274E" w:rsidRPr="00291D28" w:rsidRDefault="00CB274E" w:rsidP="007D4852">
      <w:pPr>
        <w:jc w:val="center"/>
        <w:rPr>
          <w:b/>
          <w:sz w:val="23"/>
          <w:szCs w:val="23"/>
        </w:rPr>
      </w:pPr>
    </w:p>
    <w:p w14:paraId="35B5EC68" w14:textId="77777777" w:rsidR="007E2B3B" w:rsidRPr="00291D28" w:rsidRDefault="001E619C" w:rsidP="007E2B3B">
      <w:pPr>
        <w:pStyle w:val="Heading1"/>
        <w:numPr>
          <w:ilvl w:val="0"/>
          <w:numId w:val="2"/>
        </w:numPr>
        <w:tabs>
          <w:tab w:val="clear" w:pos="360"/>
          <w:tab w:val="num" w:pos="426"/>
        </w:tabs>
        <w:ind w:left="426" w:hanging="426"/>
        <w:jc w:val="left"/>
        <w:rPr>
          <w:rFonts w:ascii="Times New Roman" w:hAnsi="Times New Roman"/>
          <w:bCs/>
          <w:sz w:val="23"/>
          <w:szCs w:val="23"/>
          <w:lang w:val="lv-LV"/>
        </w:rPr>
      </w:pPr>
      <w:bookmarkStart w:id="1" w:name="_Toc100901299"/>
      <w:bookmarkStart w:id="2" w:name="_Toc100901418"/>
      <w:bookmarkStart w:id="3" w:name="_Toc100901488"/>
      <w:bookmarkStart w:id="4" w:name="_Toc100907306"/>
      <w:bookmarkStart w:id="5" w:name="_Toc100963460"/>
      <w:bookmarkStart w:id="6" w:name="_Toc100964332"/>
      <w:bookmarkStart w:id="7" w:name="_Toc100976674"/>
      <w:bookmarkStart w:id="8" w:name="_Toc100981137"/>
      <w:bookmarkStart w:id="9" w:name="_Toc100981641"/>
      <w:bookmarkStart w:id="10" w:name="_Toc100982010"/>
      <w:bookmarkStart w:id="11" w:name="_Toc100982051"/>
      <w:bookmarkStart w:id="12" w:name="_Toc100982221"/>
      <w:bookmarkStart w:id="13" w:name="_Toc101584350"/>
      <w:bookmarkStart w:id="14" w:name="_Toc101607003"/>
      <w:bookmarkStart w:id="15" w:name="_Toc101681253"/>
      <w:bookmarkStart w:id="16" w:name="_Toc101925493"/>
      <w:bookmarkEnd w:id="0"/>
      <w:r w:rsidRPr="00291D28">
        <w:rPr>
          <w:rFonts w:ascii="Times New Roman" w:hAnsi="Times New Roman"/>
          <w:bCs/>
          <w:sz w:val="23"/>
          <w:szCs w:val="23"/>
          <w:lang w:val="lv-LV"/>
        </w:rPr>
        <w:t>I</w:t>
      </w:r>
      <w:bookmarkEnd w:id="1"/>
      <w:bookmarkEnd w:id="2"/>
      <w:bookmarkEnd w:id="3"/>
      <w:bookmarkEnd w:id="4"/>
      <w:bookmarkEnd w:id="5"/>
      <w:bookmarkEnd w:id="6"/>
      <w:r w:rsidRPr="00291D28">
        <w:rPr>
          <w:rFonts w:ascii="Times New Roman" w:hAnsi="Times New Roman"/>
          <w:bCs/>
          <w:sz w:val="23"/>
          <w:szCs w:val="23"/>
          <w:lang w:val="lv-LV"/>
        </w:rPr>
        <w:t>epirkuma priekšmets</w:t>
      </w:r>
      <w:bookmarkEnd w:id="7"/>
      <w:bookmarkEnd w:id="8"/>
      <w:bookmarkEnd w:id="9"/>
      <w:bookmarkEnd w:id="10"/>
      <w:bookmarkEnd w:id="11"/>
      <w:bookmarkEnd w:id="12"/>
      <w:bookmarkEnd w:id="13"/>
      <w:bookmarkEnd w:id="14"/>
      <w:bookmarkEnd w:id="15"/>
      <w:bookmarkEnd w:id="16"/>
      <w:r w:rsidR="00F722A2" w:rsidRPr="00291D28">
        <w:rPr>
          <w:rFonts w:ascii="Times New Roman" w:hAnsi="Times New Roman"/>
          <w:bCs/>
          <w:sz w:val="23"/>
          <w:szCs w:val="23"/>
          <w:lang w:val="lv-LV"/>
        </w:rPr>
        <w:t>:</w:t>
      </w:r>
    </w:p>
    <w:p w14:paraId="1F3B112C" w14:textId="11C9EE6A" w:rsidR="00EA5B39" w:rsidRPr="00291D28" w:rsidRDefault="00974603" w:rsidP="006516CE">
      <w:pPr>
        <w:pStyle w:val="Heading6"/>
        <w:numPr>
          <w:ilvl w:val="1"/>
          <w:numId w:val="2"/>
        </w:numPr>
        <w:tabs>
          <w:tab w:val="clear" w:pos="1283"/>
          <w:tab w:val="num" w:pos="1418"/>
        </w:tabs>
        <w:ind w:left="1134"/>
        <w:rPr>
          <w:sz w:val="23"/>
          <w:szCs w:val="23"/>
        </w:rPr>
      </w:pPr>
      <w:r w:rsidRPr="00291D28">
        <w:rPr>
          <w:sz w:val="23"/>
          <w:szCs w:val="23"/>
        </w:rPr>
        <w:t>I</w:t>
      </w:r>
      <w:r w:rsidR="00EA5B39" w:rsidRPr="00291D28">
        <w:rPr>
          <w:sz w:val="23"/>
          <w:szCs w:val="23"/>
        </w:rPr>
        <w:t xml:space="preserve">epirkums </w:t>
      </w:r>
      <w:r w:rsidR="006B322F" w:rsidRPr="006B322F">
        <w:rPr>
          <w:rStyle w:val="Emphasis"/>
          <w:b/>
          <w:i w:val="0"/>
          <w:sz w:val="23"/>
          <w:szCs w:val="23"/>
        </w:rPr>
        <w:t>“Būvprojekta “Ēkas (014) pārbūve un teritorijas labiekārtošana "Ādažu nacionālajā mācību centrā", Kadagā, Ādažu novadā”</w:t>
      </w:r>
      <w:r w:rsidR="006B322F">
        <w:rPr>
          <w:rStyle w:val="Emphasis"/>
          <w:b/>
          <w:i w:val="0"/>
          <w:sz w:val="23"/>
          <w:szCs w:val="23"/>
        </w:rPr>
        <w:t xml:space="preserve"> izstrāde</w:t>
      </w:r>
      <w:r w:rsidR="006B322F" w:rsidRPr="006B322F">
        <w:rPr>
          <w:rStyle w:val="Emphasis"/>
          <w:b/>
          <w:i w:val="0"/>
          <w:sz w:val="23"/>
          <w:szCs w:val="23"/>
        </w:rPr>
        <w:t>”</w:t>
      </w:r>
      <w:r w:rsidR="00EA5B39" w:rsidRPr="006B322F">
        <w:rPr>
          <w:b/>
          <w:sz w:val="23"/>
          <w:szCs w:val="23"/>
        </w:rPr>
        <w:t>,</w:t>
      </w:r>
      <w:r w:rsidR="00EA5B39" w:rsidRPr="00291D28">
        <w:rPr>
          <w:b/>
          <w:i/>
          <w:sz w:val="23"/>
          <w:szCs w:val="23"/>
        </w:rPr>
        <w:t xml:space="preserve"> </w:t>
      </w:r>
      <w:r w:rsidR="00EA5B39" w:rsidRPr="00291D28">
        <w:rPr>
          <w:sz w:val="23"/>
          <w:szCs w:val="23"/>
        </w:rPr>
        <w:t>identifikācijas Nr. VAMOIC 2018/</w:t>
      </w:r>
      <w:r w:rsidR="003A49CD">
        <w:rPr>
          <w:sz w:val="23"/>
          <w:szCs w:val="23"/>
        </w:rPr>
        <w:t>2</w:t>
      </w:r>
      <w:r w:rsidR="003A70E9">
        <w:rPr>
          <w:sz w:val="23"/>
          <w:szCs w:val="23"/>
        </w:rPr>
        <w:t>57</w:t>
      </w:r>
      <w:r w:rsidR="00EA5B39" w:rsidRPr="00291D28">
        <w:rPr>
          <w:sz w:val="23"/>
          <w:szCs w:val="23"/>
        </w:rPr>
        <w:t>, (turpmāk – Iepirkums) tiek veikts saska</w:t>
      </w:r>
      <w:r w:rsidR="007E2B3B" w:rsidRPr="00291D28">
        <w:rPr>
          <w:sz w:val="23"/>
          <w:szCs w:val="23"/>
        </w:rPr>
        <w:t xml:space="preserve">ņā ar Publisko iepirkumu likumu </w:t>
      </w:r>
      <w:r w:rsidR="00EA5B39" w:rsidRPr="00291D28">
        <w:rPr>
          <w:sz w:val="23"/>
          <w:szCs w:val="23"/>
        </w:rPr>
        <w:t>(turpmāk – PIL).</w:t>
      </w:r>
    </w:p>
    <w:p w14:paraId="380E9216" w14:textId="05559832" w:rsidR="007A6E52" w:rsidRPr="001E5501" w:rsidRDefault="0086184E" w:rsidP="006516CE">
      <w:pPr>
        <w:pStyle w:val="Heading6"/>
        <w:numPr>
          <w:ilvl w:val="1"/>
          <w:numId w:val="2"/>
        </w:numPr>
        <w:tabs>
          <w:tab w:val="clear" w:pos="1283"/>
          <w:tab w:val="num" w:pos="1418"/>
        </w:tabs>
        <w:ind w:left="1134"/>
        <w:rPr>
          <w:sz w:val="23"/>
          <w:szCs w:val="23"/>
        </w:rPr>
      </w:pPr>
      <w:r w:rsidRPr="001E5501">
        <w:rPr>
          <w:sz w:val="23"/>
          <w:szCs w:val="23"/>
        </w:rPr>
        <w:t xml:space="preserve">Iepirkuma priekšmets ir </w:t>
      </w:r>
      <w:r w:rsidR="006B322F" w:rsidRPr="001E5501">
        <w:rPr>
          <w:i/>
          <w:sz w:val="23"/>
          <w:szCs w:val="23"/>
        </w:rPr>
        <w:t>būvprojekta “Ēkas (014) pārbūve un teritorijas labiekārtošana "Ādažu nacionālajā mācību centrā", Kadagā, Ādažu novadā”</w:t>
      </w:r>
      <w:r w:rsidR="004E1C17">
        <w:rPr>
          <w:i/>
          <w:sz w:val="23"/>
          <w:szCs w:val="23"/>
        </w:rPr>
        <w:t xml:space="preserve"> </w:t>
      </w:r>
      <w:r w:rsidR="006B322F" w:rsidRPr="001E5501">
        <w:rPr>
          <w:i/>
          <w:sz w:val="23"/>
          <w:szCs w:val="23"/>
        </w:rPr>
        <w:t>izstrāde</w:t>
      </w:r>
      <w:r w:rsidR="004E1C17">
        <w:rPr>
          <w:i/>
          <w:sz w:val="23"/>
          <w:szCs w:val="23"/>
        </w:rPr>
        <w:t xml:space="preserve"> un autoruzraudzība</w:t>
      </w:r>
      <w:r w:rsidR="006B322F" w:rsidRPr="001E5501">
        <w:rPr>
          <w:i/>
          <w:sz w:val="23"/>
          <w:szCs w:val="23"/>
        </w:rPr>
        <w:t xml:space="preserve"> </w:t>
      </w:r>
      <w:r w:rsidR="00AA0004" w:rsidRPr="001E5501">
        <w:rPr>
          <w:sz w:val="23"/>
          <w:szCs w:val="23"/>
        </w:rPr>
        <w:t xml:space="preserve">(turpmāk tekstā – </w:t>
      </w:r>
      <w:r w:rsidR="00FA0C18" w:rsidRPr="001E5501">
        <w:rPr>
          <w:sz w:val="23"/>
          <w:szCs w:val="23"/>
        </w:rPr>
        <w:t>projektēšana</w:t>
      </w:r>
      <w:r w:rsidR="00AA0004" w:rsidRPr="001E5501">
        <w:rPr>
          <w:sz w:val="23"/>
          <w:szCs w:val="23"/>
        </w:rPr>
        <w:t>)</w:t>
      </w:r>
      <w:r w:rsidR="00B12E7A" w:rsidRPr="001E5501">
        <w:rPr>
          <w:sz w:val="23"/>
          <w:szCs w:val="23"/>
        </w:rPr>
        <w:t xml:space="preserve">, </w:t>
      </w:r>
      <w:r w:rsidR="00ED4699" w:rsidRPr="001E5501">
        <w:rPr>
          <w:sz w:val="23"/>
          <w:szCs w:val="23"/>
        </w:rPr>
        <w:t xml:space="preserve">saskaņā ar </w:t>
      </w:r>
      <w:r w:rsidR="000428BA" w:rsidRPr="001E5501">
        <w:rPr>
          <w:sz w:val="23"/>
          <w:szCs w:val="23"/>
        </w:rPr>
        <w:t>projektēšanas uzdevumu</w:t>
      </w:r>
      <w:r w:rsidR="00ED4699" w:rsidRPr="001E5501">
        <w:rPr>
          <w:sz w:val="23"/>
          <w:szCs w:val="23"/>
        </w:rPr>
        <w:t xml:space="preserve"> </w:t>
      </w:r>
      <w:r w:rsidR="00510D89" w:rsidRPr="001E5501">
        <w:rPr>
          <w:sz w:val="23"/>
          <w:szCs w:val="23"/>
        </w:rPr>
        <w:t>(</w:t>
      </w:r>
      <w:r w:rsidR="00510D89" w:rsidRPr="00853790">
        <w:rPr>
          <w:i/>
          <w:sz w:val="23"/>
          <w:szCs w:val="23"/>
        </w:rPr>
        <w:t>pielikums Nr.</w:t>
      </w:r>
      <w:r w:rsidR="00DD4350" w:rsidRPr="00853790">
        <w:rPr>
          <w:i/>
          <w:sz w:val="23"/>
          <w:szCs w:val="23"/>
        </w:rPr>
        <w:t>6</w:t>
      </w:r>
      <w:r w:rsidR="00ED4699" w:rsidRPr="001E5501">
        <w:rPr>
          <w:sz w:val="23"/>
          <w:szCs w:val="23"/>
        </w:rPr>
        <w:t xml:space="preserve">) un līguma projektu </w:t>
      </w:r>
      <w:r w:rsidR="00510D89" w:rsidRPr="001E5501">
        <w:rPr>
          <w:sz w:val="23"/>
          <w:szCs w:val="23"/>
        </w:rPr>
        <w:t>(</w:t>
      </w:r>
      <w:r w:rsidR="00510D89" w:rsidRPr="00853790">
        <w:rPr>
          <w:i/>
          <w:sz w:val="23"/>
          <w:szCs w:val="23"/>
        </w:rPr>
        <w:t>pielikums Nr.</w:t>
      </w:r>
      <w:r w:rsidR="00DD4350" w:rsidRPr="00853790">
        <w:rPr>
          <w:i/>
          <w:sz w:val="23"/>
          <w:szCs w:val="23"/>
        </w:rPr>
        <w:t>8</w:t>
      </w:r>
      <w:r w:rsidR="00ED4699" w:rsidRPr="001E5501">
        <w:rPr>
          <w:sz w:val="23"/>
          <w:szCs w:val="23"/>
        </w:rPr>
        <w:t>)</w:t>
      </w:r>
      <w:r w:rsidR="00510D89" w:rsidRPr="001E5501">
        <w:rPr>
          <w:sz w:val="23"/>
          <w:szCs w:val="23"/>
        </w:rPr>
        <w:t>.</w:t>
      </w:r>
    </w:p>
    <w:p w14:paraId="22072C50" w14:textId="34E3A78E" w:rsidR="000B7EA5" w:rsidRPr="001E5501" w:rsidRDefault="007A6E52" w:rsidP="006516CE">
      <w:pPr>
        <w:pStyle w:val="Heading6"/>
        <w:numPr>
          <w:ilvl w:val="1"/>
          <w:numId w:val="2"/>
        </w:numPr>
        <w:tabs>
          <w:tab w:val="clear" w:pos="1283"/>
          <w:tab w:val="num" w:pos="851"/>
          <w:tab w:val="num" w:pos="993"/>
          <w:tab w:val="num" w:pos="1418"/>
        </w:tabs>
        <w:ind w:left="1134"/>
        <w:rPr>
          <w:sz w:val="23"/>
          <w:szCs w:val="23"/>
        </w:rPr>
      </w:pPr>
      <w:r w:rsidRPr="001E5501">
        <w:rPr>
          <w:sz w:val="23"/>
          <w:szCs w:val="23"/>
        </w:rPr>
        <w:t xml:space="preserve">Iepirkuma nomenklatūras kods (CPV): </w:t>
      </w:r>
      <w:r w:rsidR="00AE07AC" w:rsidRPr="001E5501">
        <w:rPr>
          <w:sz w:val="23"/>
          <w:szCs w:val="23"/>
        </w:rPr>
        <w:t>71000000-8</w:t>
      </w:r>
      <w:r w:rsidRPr="001E5501">
        <w:rPr>
          <w:sz w:val="23"/>
          <w:szCs w:val="23"/>
        </w:rPr>
        <w:t>.</w:t>
      </w:r>
    </w:p>
    <w:p w14:paraId="083BB622" w14:textId="77777777" w:rsidR="00CB274E" w:rsidRPr="00291D28" w:rsidRDefault="00CB274E" w:rsidP="007D4852">
      <w:pPr>
        <w:ind w:left="993"/>
        <w:jc w:val="both"/>
        <w:rPr>
          <w:color w:val="FF0000"/>
          <w:sz w:val="23"/>
          <w:szCs w:val="23"/>
          <w:highlight w:val="yellow"/>
        </w:rPr>
      </w:pPr>
    </w:p>
    <w:p w14:paraId="75C6EB3F" w14:textId="77777777" w:rsidR="00BA6136" w:rsidRPr="00291D28" w:rsidRDefault="00BA6136" w:rsidP="007D4852">
      <w:pPr>
        <w:pStyle w:val="Heading1"/>
        <w:numPr>
          <w:ilvl w:val="0"/>
          <w:numId w:val="2"/>
        </w:numPr>
        <w:tabs>
          <w:tab w:val="clear" w:pos="360"/>
          <w:tab w:val="num" w:pos="426"/>
        </w:tabs>
        <w:ind w:left="426" w:hanging="426"/>
        <w:jc w:val="left"/>
        <w:rPr>
          <w:rFonts w:ascii="Times New Roman" w:hAnsi="Times New Roman"/>
          <w:bCs/>
          <w:sz w:val="23"/>
          <w:szCs w:val="23"/>
          <w:lang w:val="lv-LV"/>
        </w:rPr>
      </w:pPr>
      <w:bookmarkStart w:id="17" w:name="_Toc100901300"/>
      <w:bookmarkStart w:id="18" w:name="_Toc100901419"/>
      <w:bookmarkStart w:id="19" w:name="_Toc100901489"/>
      <w:bookmarkStart w:id="20" w:name="_Toc100907307"/>
      <w:bookmarkStart w:id="21" w:name="_Toc100963461"/>
      <w:bookmarkStart w:id="22" w:name="_Toc100964333"/>
      <w:bookmarkStart w:id="23" w:name="_Toc100976675"/>
      <w:bookmarkStart w:id="24" w:name="_Toc100981138"/>
      <w:bookmarkStart w:id="25" w:name="_Toc100981642"/>
      <w:bookmarkStart w:id="26" w:name="_Toc100982011"/>
      <w:bookmarkStart w:id="27" w:name="_Toc100982052"/>
      <w:bookmarkStart w:id="28" w:name="_Toc100982222"/>
      <w:bookmarkStart w:id="29" w:name="_Toc101584351"/>
      <w:bookmarkStart w:id="30" w:name="_Toc101607004"/>
      <w:bookmarkStart w:id="31" w:name="_Toc101681254"/>
      <w:bookmarkStart w:id="32" w:name="_Toc101925494"/>
      <w:r w:rsidRPr="00291D28">
        <w:rPr>
          <w:rFonts w:ascii="Times New Roman" w:hAnsi="Times New Roman"/>
          <w:bCs/>
          <w:sz w:val="23"/>
          <w:szCs w:val="23"/>
          <w:lang w:val="lv-LV"/>
        </w:rPr>
        <w:t>P</w:t>
      </w:r>
      <w:bookmarkEnd w:id="17"/>
      <w:bookmarkEnd w:id="18"/>
      <w:bookmarkEnd w:id="19"/>
      <w:bookmarkEnd w:id="20"/>
      <w:bookmarkEnd w:id="21"/>
      <w:bookmarkEnd w:id="22"/>
      <w:r w:rsidRPr="00291D28">
        <w:rPr>
          <w:rFonts w:ascii="Times New Roman" w:hAnsi="Times New Roman"/>
          <w:bCs/>
          <w:sz w:val="23"/>
          <w:szCs w:val="23"/>
          <w:lang w:val="lv-LV"/>
        </w:rPr>
        <w:t>asūtītājs un iepirkuma rīkotājs</w:t>
      </w:r>
      <w:bookmarkEnd w:id="23"/>
      <w:bookmarkEnd w:id="24"/>
      <w:bookmarkEnd w:id="25"/>
      <w:bookmarkEnd w:id="26"/>
      <w:bookmarkEnd w:id="27"/>
      <w:bookmarkEnd w:id="28"/>
      <w:bookmarkEnd w:id="29"/>
      <w:bookmarkEnd w:id="30"/>
      <w:bookmarkEnd w:id="31"/>
      <w:bookmarkEnd w:id="32"/>
      <w:r w:rsidR="00F722A2" w:rsidRPr="00291D28">
        <w:rPr>
          <w:rFonts w:ascii="Times New Roman" w:hAnsi="Times New Roman"/>
          <w:bCs/>
          <w:sz w:val="23"/>
          <w:szCs w:val="23"/>
          <w:lang w:val="lv-LV"/>
        </w:rPr>
        <w:t>:</w:t>
      </w:r>
    </w:p>
    <w:p w14:paraId="6B3BD93A" w14:textId="77777777" w:rsidR="00D37909" w:rsidRPr="00291D28" w:rsidRDefault="00BA6136" w:rsidP="007D4852">
      <w:pPr>
        <w:pStyle w:val="Heading6"/>
        <w:numPr>
          <w:ilvl w:val="1"/>
          <w:numId w:val="2"/>
        </w:numPr>
        <w:tabs>
          <w:tab w:val="num" w:pos="993"/>
        </w:tabs>
        <w:ind w:left="993" w:hanging="567"/>
        <w:rPr>
          <w:sz w:val="23"/>
          <w:szCs w:val="23"/>
        </w:rPr>
      </w:pPr>
      <w:bookmarkStart w:id="33" w:name="_Toc29636533"/>
      <w:bookmarkStart w:id="34" w:name="_Toc100898770"/>
      <w:r w:rsidRPr="00291D28">
        <w:rPr>
          <w:sz w:val="23"/>
          <w:szCs w:val="23"/>
        </w:rPr>
        <w:t>Pasūtītājs un iepirkuma rīkotājs – Valsts aizsardzības militāro objektu</w:t>
      </w:r>
      <w:r w:rsidR="00CB274E" w:rsidRPr="00291D28">
        <w:rPr>
          <w:sz w:val="23"/>
          <w:szCs w:val="23"/>
        </w:rPr>
        <w:t xml:space="preserve"> un iepirkumu centrs (turpmāk – </w:t>
      </w:r>
      <w:r w:rsidRPr="00291D28">
        <w:rPr>
          <w:sz w:val="23"/>
          <w:szCs w:val="23"/>
        </w:rPr>
        <w:t>Centrs)</w:t>
      </w:r>
      <w:bookmarkStart w:id="35" w:name="_Toc29636534"/>
      <w:bookmarkEnd w:id="33"/>
      <w:r w:rsidRPr="00291D28">
        <w:rPr>
          <w:sz w:val="23"/>
          <w:szCs w:val="23"/>
        </w:rPr>
        <w:t>, kas atroda</w:t>
      </w:r>
      <w:r w:rsidR="00CB274E" w:rsidRPr="00291D28">
        <w:rPr>
          <w:sz w:val="23"/>
          <w:szCs w:val="23"/>
        </w:rPr>
        <w:t>s Ernestīnes ielā 34, Rīgā, LV-</w:t>
      </w:r>
      <w:r w:rsidRPr="00291D28">
        <w:rPr>
          <w:sz w:val="23"/>
          <w:szCs w:val="23"/>
        </w:rPr>
        <w:t>1046.</w:t>
      </w:r>
      <w:bookmarkEnd w:id="34"/>
      <w:bookmarkEnd w:id="35"/>
    </w:p>
    <w:p w14:paraId="72098452" w14:textId="1F800F64" w:rsidR="00CB274E" w:rsidRPr="001E5501" w:rsidRDefault="00FA5EC8" w:rsidP="007D4852">
      <w:pPr>
        <w:pStyle w:val="Heading6"/>
        <w:numPr>
          <w:ilvl w:val="1"/>
          <w:numId w:val="2"/>
        </w:numPr>
        <w:tabs>
          <w:tab w:val="num" w:pos="993"/>
        </w:tabs>
        <w:ind w:left="993" w:hanging="567"/>
        <w:rPr>
          <w:sz w:val="23"/>
          <w:szCs w:val="23"/>
        </w:rPr>
      </w:pPr>
      <w:r w:rsidRPr="001E5501">
        <w:rPr>
          <w:sz w:val="23"/>
          <w:szCs w:val="23"/>
        </w:rPr>
        <w:t xml:space="preserve">Organizatoriska rakstura informāciju sniedz – </w:t>
      </w:r>
      <w:r w:rsidR="003A49CD" w:rsidRPr="001E5501">
        <w:rPr>
          <w:sz w:val="23"/>
          <w:szCs w:val="23"/>
        </w:rPr>
        <w:t>Centra Juridiskā un iepirkumu nodrošinājuma departamenta Infrastruktūras un apsaimniekošanas līgumu un iepirkumu nodaļas pārvaldes referente Māra Runce</w:t>
      </w:r>
      <w:r w:rsidR="002F391B" w:rsidRPr="001E5501">
        <w:rPr>
          <w:sz w:val="23"/>
          <w:szCs w:val="23"/>
        </w:rPr>
        <w:t xml:space="preserve">, e-pasts: </w:t>
      </w:r>
      <w:proofErr w:type="spellStart"/>
      <w:r w:rsidR="003A49CD" w:rsidRPr="001E5501">
        <w:rPr>
          <w:sz w:val="23"/>
          <w:szCs w:val="23"/>
        </w:rPr>
        <w:t>mara.runce</w:t>
      </w:r>
      <w:r w:rsidR="006117D8" w:rsidRPr="001E5501">
        <w:rPr>
          <w:sz w:val="23"/>
          <w:szCs w:val="23"/>
        </w:rPr>
        <w:t>@vamoic.gov.lv</w:t>
      </w:r>
      <w:proofErr w:type="spellEnd"/>
      <w:r w:rsidR="00CB274E" w:rsidRPr="001E5501">
        <w:rPr>
          <w:sz w:val="23"/>
          <w:szCs w:val="23"/>
        </w:rPr>
        <w:t>,</w:t>
      </w:r>
      <w:r w:rsidR="002F391B" w:rsidRPr="001E5501">
        <w:rPr>
          <w:sz w:val="23"/>
          <w:szCs w:val="23"/>
        </w:rPr>
        <w:t xml:space="preserve"> tālruņa Nr.: </w:t>
      </w:r>
      <w:r w:rsidR="00EC3A62" w:rsidRPr="001E5501">
        <w:rPr>
          <w:sz w:val="23"/>
          <w:szCs w:val="23"/>
        </w:rPr>
        <w:t>25646905</w:t>
      </w:r>
      <w:r w:rsidR="009743AE" w:rsidRPr="001E5501">
        <w:rPr>
          <w:sz w:val="23"/>
          <w:szCs w:val="23"/>
        </w:rPr>
        <w:t>, fakss: 6730020</w:t>
      </w:r>
      <w:r w:rsidR="002F391B" w:rsidRPr="001E5501">
        <w:rPr>
          <w:sz w:val="23"/>
          <w:szCs w:val="23"/>
        </w:rPr>
        <w:t>7</w:t>
      </w:r>
      <w:r w:rsidR="00BA6136" w:rsidRPr="001E5501">
        <w:rPr>
          <w:sz w:val="23"/>
          <w:szCs w:val="23"/>
        </w:rPr>
        <w:t>.</w:t>
      </w:r>
    </w:p>
    <w:p w14:paraId="72264089" w14:textId="77777777" w:rsidR="00670677" w:rsidRPr="00291D28" w:rsidRDefault="00BA6136" w:rsidP="00670677">
      <w:pPr>
        <w:pStyle w:val="Heading6"/>
        <w:numPr>
          <w:ilvl w:val="1"/>
          <w:numId w:val="2"/>
        </w:numPr>
        <w:tabs>
          <w:tab w:val="num" w:pos="993"/>
        </w:tabs>
        <w:ind w:left="993" w:hanging="567"/>
        <w:rPr>
          <w:sz w:val="23"/>
          <w:szCs w:val="23"/>
        </w:rPr>
      </w:pPr>
      <w:r w:rsidRPr="00291D28">
        <w:rPr>
          <w:sz w:val="23"/>
          <w:szCs w:val="23"/>
        </w:rPr>
        <w:t>Finansējuma avots – valsts budžets (100%).</w:t>
      </w:r>
      <w:bookmarkStart w:id="36" w:name="_Toc100976679"/>
      <w:bookmarkStart w:id="37" w:name="_Toc100981142"/>
      <w:bookmarkStart w:id="38" w:name="_Toc100981646"/>
      <w:bookmarkStart w:id="39" w:name="_Toc100982015"/>
      <w:bookmarkStart w:id="40" w:name="_Toc100982056"/>
      <w:bookmarkStart w:id="41" w:name="_Toc100982226"/>
      <w:bookmarkStart w:id="42" w:name="_Toc101584355"/>
      <w:bookmarkStart w:id="43" w:name="_Toc101607008"/>
      <w:bookmarkStart w:id="44" w:name="_Toc101681258"/>
      <w:bookmarkStart w:id="45" w:name="_Toc101925498"/>
    </w:p>
    <w:p w14:paraId="4086C6A0" w14:textId="77777777" w:rsidR="00670677" w:rsidRPr="00291D28" w:rsidRDefault="00670677" w:rsidP="00670677">
      <w:pPr>
        <w:rPr>
          <w:sz w:val="23"/>
          <w:szCs w:val="23"/>
        </w:rPr>
      </w:pPr>
    </w:p>
    <w:p w14:paraId="0D7EAF89" w14:textId="77777777" w:rsidR="00A84138" w:rsidRPr="00291D28" w:rsidRDefault="00A84138" w:rsidP="005D6634">
      <w:pPr>
        <w:pStyle w:val="Heading1"/>
        <w:numPr>
          <w:ilvl w:val="0"/>
          <w:numId w:val="2"/>
        </w:numPr>
        <w:jc w:val="left"/>
        <w:rPr>
          <w:rFonts w:ascii="Times New Roman" w:hAnsi="Times New Roman"/>
          <w:bCs/>
          <w:sz w:val="23"/>
          <w:szCs w:val="23"/>
          <w:lang w:val="lv-LV"/>
        </w:rPr>
      </w:pPr>
      <w:r w:rsidRPr="00291D28">
        <w:rPr>
          <w:rFonts w:ascii="Times New Roman" w:hAnsi="Times New Roman"/>
          <w:bCs/>
          <w:sz w:val="23"/>
          <w:szCs w:val="23"/>
          <w:lang w:val="lv-LV"/>
        </w:rPr>
        <w:t>Piedāvājuma nodrošinājums:</w:t>
      </w:r>
    </w:p>
    <w:p w14:paraId="5020D237" w14:textId="57CAF0AC" w:rsidR="00A84138" w:rsidRPr="00877231" w:rsidRDefault="00A84138" w:rsidP="00670677">
      <w:pPr>
        <w:pStyle w:val="Heading6"/>
        <w:numPr>
          <w:ilvl w:val="1"/>
          <w:numId w:val="2"/>
        </w:numPr>
        <w:tabs>
          <w:tab w:val="num" w:pos="993"/>
        </w:tabs>
        <w:ind w:left="993" w:hanging="567"/>
        <w:rPr>
          <w:sz w:val="23"/>
          <w:szCs w:val="23"/>
        </w:rPr>
      </w:pPr>
      <w:r w:rsidRPr="00877231">
        <w:rPr>
          <w:sz w:val="23"/>
          <w:szCs w:val="23"/>
        </w:rPr>
        <w:t xml:space="preserve">Pretendentam jāiemaksā vai jāiesniedz piedāvājuma nodrošinājums </w:t>
      </w:r>
      <w:r w:rsidR="00291D28" w:rsidRPr="004E1C17">
        <w:rPr>
          <w:b/>
          <w:sz w:val="23"/>
          <w:szCs w:val="23"/>
          <w:u w:val="single"/>
        </w:rPr>
        <w:t>500</w:t>
      </w:r>
      <w:r w:rsidRPr="004E1C17">
        <w:rPr>
          <w:b/>
          <w:sz w:val="23"/>
          <w:szCs w:val="23"/>
          <w:u w:val="single"/>
        </w:rPr>
        <w:t>,00 EUR (</w:t>
      </w:r>
      <w:r w:rsidR="00291D28" w:rsidRPr="004E1C17">
        <w:rPr>
          <w:b/>
          <w:sz w:val="23"/>
          <w:szCs w:val="23"/>
          <w:u w:val="single"/>
        </w:rPr>
        <w:t>pieci</w:t>
      </w:r>
      <w:r w:rsidR="00AE07AC" w:rsidRPr="004E1C17">
        <w:rPr>
          <w:b/>
          <w:sz w:val="23"/>
          <w:szCs w:val="23"/>
          <w:u w:val="single"/>
        </w:rPr>
        <w:t xml:space="preserve"> </w:t>
      </w:r>
      <w:r w:rsidR="00DE3B29" w:rsidRPr="004E1C17">
        <w:rPr>
          <w:b/>
          <w:sz w:val="23"/>
          <w:szCs w:val="23"/>
          <w:u w:val="single"/>
        </w:rPr>
        <w:t>simti</w:t>
      </w:r>
      <w:r w:rsidR="00DE3B29" w:rsidRPr="00877231">
        <w:rPr>
          <w:b/>
          <w:sz w:val="23"/>
          <w:szCs w:val="23"/>
          <w:u w:val="single"/>
        </w:rPr>
        <w:t xml:space="preserve"> </w:t>
      </w:r>
      <w:proofErr w:type="spellStart"/>
      <w:r w:rsidRPr="001003F7">
        <w:rPr>
          <w:b/>
          <w:i/>
          <w:sz w:val="23"/>
          <w:szCs w:val="23"/>
          <w:u w:val="single"/>
        </w:rPr>
        <w:t>euro</w:t>
      </w:r>
      <w:proofErr w:type="spellEnd"/>
      <w:r w:rsidRPr="00877231">
        <w:rPr>
          <w:b/>
          <w:sz w:val="23"/>
          <w:szCs w:val="23"/>
          <w:u w:val="single"/>
        </w:rPr>
        <w:t>, 00 centi) apmērā.</w:t>
      </w:r>
    </w:p>
    <w:p w14:paraId="162D71B5" w14:textId="77777777" w:rsidR="00A84138" w:rsidRPr="00291D28" w:rsidRDefault="00670677" w:rsidP="00670677">
      <w:pPr>
        <w:pStyle w:val="Heading6"/>
        <w:numPr>
          <w:ilvl w:val="1"/>
          <w:numId w:val="2"/>
        </w:numPr>
        <w:ind w:left="993" w:hanging="567"/>
        <w:rPr>
          <w:sz w:val="23"/>
          <w:szCs w:val="23"/>
        </w:rPr>
      </w:pPr>
      <w:r w:rsidRPr="00291D28">
        <w:rPr>
          <w:sz w:val="23"/>
          <w:szCs w:val="23"/>
        </w:rPr>
        <w:t xml:space="preserve"> </w:t>
      </w:r>
      <w:r w:rsidR="00A84138" w:rsidRPr="00291D28">
        <w:rPr>
          <w:sz w:val="23"/>
          <w:szCs w:val="23"/>
        </w:rPr>
        <w:t xml:space="preserve">Piedāvājuma nodrošinājums ir nolikuma 3.1.punktā noteiktās naudas summas iemaksa pasūtītāja 3.4.punktā norādītajā kontā vai bankas garantija vai apdrošināšanas polise </w:t>
      </w:r>
      <w:r w:rsidR="0061622C" w:rsidRPr="00291D28">
        <w:rPr>
          <w:sz w:val="23"/>
          <w:szCs w:val="23"/>
        </w:rPr>
        <w:t xml:space="preserve">saskaņā ar </w:t>
      </w:r>
      <w:r w:rsidR="0061622C" w:rsidRPr="006416BD">
        <w:rPr>
          <w:i/>
          <w:sz w:val="23"/>
          <w:szCs w:val="23"/>
        </w:rPr>
        <w:t>pielikumu Nr.2</w:t>
      </w:r>
      <w:r w:rsidR="0061622C" w:rsidRPr="00291D28">
        <w:rPr>
          <w:sz w:val="23"/>
          <w:szCs w:val="23"/>
        </w:rPr>
        <w:t xml:space="preserve"> </w:t>
      </w:r>
      <w:r w:rsidR="00A84138" w:rsidRPr="00291D28">
        <w:rPr>
          <w:sz w:val="23"/>
          <w:szCs w:val="23"/>
        </w:rPr>
        <w:t>par minēto summu, kuru pretendents kopā ar piedāvājumu iesniedz pasūtītājam kā nodrošinājumu piedāvājuma spēkā esamībai.</w:t>
      </w:r>
    </w:p>
    <w:p w14:paraId="686FEB8B" w14:textId="77777777" w:rsidR="00A84138" w:rsidRPr="00291D28" w:rsidRDefault="00A84138" w:rsidP="005D6634">
      <w:pPr>
        <w:pStyle w:val="Heading6"/>
        <w:numPr>
          <w:ilvl w:val="1"/>
          <w:numId w:val="2"/>
        </w:numPr>
        <w:tabs>
          <w:tab w:val="num" w:pos="1440"/>
        </w:tabs>
        <w:ind w:left="993" w:hanging="567"/>
        <w:rPr>
          <w:sz w:val="23"/>
          <w:szCs w:val="23"/>
        </w:rPr>
      </w:pPr>
      <w:r w:rsidRPr="00291D28">
        <w:rPr>
          <w:sz w:val="23"/>
          <w:szCs w:val="23"/>
        </w:rPr>
        <w:t>Piedāvājuma nodrošinājuma derīguma termiņam jābūt ne mazāk kā 6 (seši) kalendārie mēneši no piedāvājuma atvēršanas dienas.</w:t>
      </w:r>
    </w:p>
    <w:p w14:paraId="28AC1594" w14:textId="77777777" w:rsidR="00A84138" w:rsidRPr="00291D28" w:rsidRDefault="00A84138" w:rsidP="005D6634">
      <w:pPr>
        <w:pStyle w:val="ListParagraph"/>
        <w:numPr>
          <w:ilvl w:val="1"/>
          <w:numId w:val="2"/>
        </w:numPr>
        <w:tabs>
          <w:tab w:val="num" w:pos="1440"/>
        </w:tabs>
        <w:spacing w:after="0" w:line="240" w:lineRule="auto"/>
        <w:ind w:left="993" w:hanging="567"/>
        <w:jc w:val="both"/>
        <w:rPr>
          <w:rFonts w:ascii="Times New Roman" w:eastAsia="Times New Roman" w:hAnsi="Times New Roman"/>
          <w:sz w:val="23"/>
          <w:szCs w:val="23"/>
          <w:lang w:val="lv-LV"/>
        </w:rPr>
      </w:pPr>
      <w:r w:rsidRPr="00291D28">
        <w:rPr>
          <w:rFonts w:ascii="Times New Roman" w:eastAsia="Times New Roman" w:hAnsi="Times New Roman"/>
          <w:sz w:val="23"/>
          <w:szCs w:val="23"/>
          <w:lang w:val="lv-LV"/>
        </w:rPr>
        <w:t xml:space="preserve">Ja piedāvājuma nodrošinājums ir </w:t>
      </w:r>
      <w:r w:rsidRPr="00291D28">
        <w:rPr>
          <w:rFonts w:ascii="Times New Roman" w:eastAsia="Times New Roman" w:hAnsi="Times New Roman"/>
          <w:b/>
          <w:sz w:val="23"/>
          <w:szCs w:val="23"/>
          <w:lang w:val="lv-LV"/>
        </w:rPr>
        <w:t>naudas summas iemaksa</w:t>
      </w:r>
      <w:r w:rsidRPr="00291D28">
        <w:rPr>
          <w:rFonts w:ascii="Times New Roman" w:eastAsia="Times New Roman" w:hAnsi="Times New Roman"/>
          <w:sz w:val="23"/>
          <w:szCs w:val="23"/>
          <w:lang w:val="lv-LV"/>
        </w:rPr>
        <w:t>, tad tā ieskaitāma pasūtītāja kontā:</w:t>
      </w:r>
    </w:p>
    <w:p w14:paraId="6CC49FB0" w14:textId="77777777" w:rsidR="00A84138" w:rsidRPr="00291D28" w:rsidRDefault="00A84138" w:rsidP="00A84138">
      <w:pPr>
        <w:ind w:left="1440"/>
        <w:jc w:val="both"/>
        <w:rPr>
          <w:sz w:val="23"/>
          <w:szCs w:val="23"/>
        </w:rPr>
      </w:pPr>
      <w:r w:rsidRPr="00291D28">
        <w:rPr>
          <w:sz w:val="23"/>
          <w:szCs w:val="23"/>
        </w:rPr>
        <w:t>Nosaukums: Valsts aizsardzības un militāro objektu iepirkumu centrs</w:t>
      </w:r>
    </w:p>
    <w:p w14:paraId="4E2F035F" w14:textId="77777777" w:rsidR="00A84138" w:rsidRPr="00291D28" w:rsidRDefault="00A84138" w:rsidP="00A84138">
      <w:pPr>
        <w:ind w:left="1440"/>
        <w:jc w:val="both"/>
        <w:rPr>
          <w:sz w:val="23"/>
          <w:szCs w:val="23"/>
        </w:rPr>
      </w:pPr>
      <w:r w:rsidRPr="00291D28">
        <w:rPr>
          <w:sz w:val="23"/>
          <w:szCs w:val="23"/>
        </w:rPr>
        <w:t>Reģistrācijas Nr. 90009225180</w:t>
      </w:r>
    </w:p>
    <w:p w14:paraId="7CA124A8" w14:textId="77777777" w:rsidR="00A84138" w:rsidRPr="00291D28" w:rsidRDefault="00A84138" w:rsidP="00A84138">
      <w:pPr>
        <w:ind w:left="1440"/>
        <w:jc w:val="both"/>
        <w:rPr>
          <w:sz w:val="23"/>
          <w:szCs w:val="23"/>
        </w:rPr>
      </w:pPr>
      <w:r w:rsidRPr="00291D28">
        <w:rPr>
          <w:sz w:val="23"/>
          <w:szCs w:val="23"/>
        </w:rPr>
        <w:t>Adrese: Ernestīnes iela 34, Rīga, LV-1046, Latvija</w:t>
      </w:r>
    </w:p>
    <w:p w14:paraId="4D08365E" w14:textId="77777777" w:rsidR="00A84138" w:rsidRPr="00291D28" w:rsidRDefault="00A84138" w:rsidP="00A84138">
      <w:pPr>
        <w:ind w:left="1440"/>
        <w:jc w:val="both"/>
        <w:rPr>
          <w:sz w:val="23"/>
          <w:szCs w:val="23"/>
        </w:rPr>
      </w:pPr>
      <w:r w:rsidRPr="00291D28">
        <w:rPr>
          <w:sz w:val="23"/>
          <w:szCs w:val="23"/>
        </w:rPr>
        <w:t>Banka: Valsts kase</w:t>
      </w:r>
    </w:p>
    <w:p w14:paraId="4F1A9F5F" w14:textId="77777777" w:rsidR="00A84138" w:rsidRPr="00291D28" w:rsidRDefault="00A84138" w:rsidP="00A84138">
      <w:pPr>
        <w:ind w:left="1440"/>
        <w:jc w:val="both"/>
        <w:rPr>
          <w:sz w:val="23"/>
          <w:szCs w:val="23"/>
        </w:rPr>
      </w:pPr>
      <w:r w:rsidRPr="00291D28">
        <w:rPr>
          <w:sz w:val="23"/>
          <w:szCs w:val="23"/>
        </w:rPr>
        <w:t>Konts: LV60 TREL 8100 6560 0500 0</w:t>
      </w:r>
    </w:p>
    <w:p w14:paraId="4B60D694" w14:textId="6CBD5B98" w:rsidR="00A84138" w:rsidRPr="001E5501" w:rsidRDefault="00A84138" w:rsidP="00FA0C18">
      <w:pPr>
        <w:ind w:left="1440"/>
        <w:jc w:val="both"/>
        <w:rPr>
          <w:sz w:val="23"/>
          <w:szCs w:val="23"/>
        </w:rPr>
      </w:pPr>
      <w:r w:rsidRPr="001E5501">
        <w:rPr>
          <w:b/>
          <w:sz w:val="23"/>
          <w:szCs w:val="23"/>
        </w:rPr>
        <w:t>Norādot mērķi</w:t>
      </w:r>
      <w:r w:rsidRPr="001E5501">
        <w:rPr>
          <w:sz w:val="23"/>
          <w:szCs w:val="23"/>
        </w:rPr>
        <w:t xml:space="preserve">: piedāvājuma nodrošinājums iepirkumā </w:t>
      </w:r>
      <w:r w:rsidR="006B322F" w:rsidRPr="001E5501">
        <w:rPr>
          <w:i/>
          <w:sz w:val="23"/>
          <w:szCs w:val="23"/>
        </w:rPr>
        <w:t>“Būvprojekta “Ēkas (014) pārbūve un teritorijas labiekārtošana "Ādažu nacionālajā mācību centrā", Kadagā, Ādažu novadā” izstrāde”</w:t>
      </w:r>
      <w:r w:rsidRPr="001E5501">
        <w:rPr>
          <w:rFonts w:eastAsia="Calibri"/>
          <w:i/>
          <w:sz w:val="23"/>
          <w:szCs w:val="23"/>
        </w:rPr>
        <w:t>,</w:t>
      </w:r>
      <w:r w:rsidR="006B322F" w:rsidRPr="001E5501">
        <w:rPr>
          <w:rFonts w:eastAsia="Calibri"/>
          <w:sz w:val="23"/>
          <w:szCs w:val="23"/>
        </w:rPr>
        <w:t xml:space="preserve"> </w:t>
      </w:r>
      <w:r w:rsidRPr="001E5501">
        <w:rPr>
          <w:sz w:val="23"/>
          <w:szCs w:val="23"/>
          <w:u w:val="single"/>
        </w:rPr>
        <w:t>id</w:t>
      </w:r>
      <w:r w:rsidR="00FA0C18" w:rsidRPr="001E5501">
        <w:rPr>
          <w:sz w:val="23"/>
          <w:szCs w:val="23"/>
          <w:u w:val="single"/>
        </w:rPr>
        <w:t>entifikācijas Nr. VAMOIC 2018/</w:t>
      </w:r>
      <w:r w:rsidR="00EC3A62" w:rsidRPr="001E5501">
        <w:rPr>
          <w:sz w:val="23"/>
          <w:szCs w:val="23"/>
          <w:u w:val="single"/>
        </w:rPr>
        <w:t>2</w:t>
      </w:r>
      <w:r w:rsidR="003A70E9">
        <w:rPr>
          <w:sz w:val="23"/>
          <w:szCs w:val="23"/>
          <w:u w:val="single"/>
        </w:rPr>
        <w:t>57</w:t>
      </w:r>
      <w:r w:rsidRPr="001E5501">
        <w:rPr>
          <w:sz w:val="23"/>
          <w:szCs w:val="23"/>
          <w:u w:val="single"/>
        </w:rPr>
        <w:t>,</w:t>
      </w:r>
      <w:r w:rsidRPr="001E5501">
        <w:rPr>
          <w:sz w:val="23"/>
          <w:szCs w:val="23"/>
        </w:rPr>
        <w:t xml:space="preserve"> un piedāvājumam jāpievieno bankas apstiprināts maksājuma dokumenta oriģināls.</w:t>
      </w:r>
    </w:p>
    <w:p w14:paraId="5D14C827" w14:textId="77777777" w:rsidR="00A84138" w:rsidRPr="00291D28" w:rsidRDefault="00A84138" w:rsidP="005D6634">
      <w:pPr>
        <w:pStyle w:val="ListParagraph"/>
        <w:numPr>
          <w:ilvl w:val="1"/>
          <w:numId w:val="2"/>
        </w:numPr>
        <w:tabs>
          <w:tab w:val="num" w:pos="1134"/>
          <w:tab w:val="num" w:pos="1440"/>
        </w:tabs>
        <w:spacing w:after="0" w:line="240" w:lineRule="auto"/>
        <w:ind w:left="993" w:hanging="567"/>
        <w:jc w:val="both"/>
        <w:rPr>
          <w:rFonts w:ascii="Times New Roman" w:eastAsia="Times New Roman" w:hAnsi="Times New Roman"/>
          <w:sz w:val="23"/>
          <w:szCs w:val="23"/>
          <w:lang w:val="lv-LV"/>
        </w:rPr>
      </w:pPr>
      <w:r w:rsidRPr="00291D28">
        <w:rPr>
          <w:rFonts w:ascii="Times New Roman" w:eastAsia="Times New Roman" w:hAnsi="Times New Roman"/>
          <w:sz w:val="23"/>
          <w:szCs w:val="23"/>
          <w:lang w:val="lv-LV"/>
        </w:rPr>
        <w:lastRenderedPageBreak/>
        <w:t xml:space="preserve">Ja piedāvājuma nodrošinājums ir </w:t>
      </w:r>
      <w:r w:rsidRPr="00291D28">
        <w:rPr>
          <w:rFonts w:ascii="Times New Roman" w:eastAsia="Times New Roman" w:hAnsi="Times New Roman"/>
          <w:b/>
          <w:sz w:val="23"/>
          <w:szCs w:val="23"/>
          <w:lang w:val="lv-LV"/>
        </w:rPr>
        <w:t xml:space="preserve">bankas garantija (galvojums) vai apdrošināšanas polise </w:t>
      </w:r>
      <w:r w:rsidRPr="00291D28">
        <w:rPr>
          <w:rFonts w:ascii="Times New Roman" w:eastAsia="Times New Roman" w:hAnsi="Times New Roman"/>
          <w:sz w:val="23"/>
          <w:szCs w:val="23"/>
          <w:lang w:val="lv-LV"/>
        </w:rPr>
        <w:t>– jāiesniedz spēkā esošs attiecīgā dokumenta oriģināls, kas satur neatsaucamu apsolījumu samaksāt pasūtītājam pēc pirmā pieprasījuma pilnu nodrošinājuma summu, kad iestājies kāds no nolikuma 3.6.punktā minētajiem gadījumiem. Ja pretendents kā piedāvājuma nodrošinājumu iesniedz apdrošināšanas polisi, tad piedāvājumam jāpievieno apstiprināts polises apmaksu (prēmijas samaksu) apliecinoša dokumenta oriģināls. Piedāvājuma nodrošinājuma dokuments (oriģināls) jāiesniedz atsevišķi, neiesienot to piedāvājuma paketē, bet pretendenta apliecināta piedāvājuma nodrošinājuma kopija iešujama piedāvājuma paketē.</w:t>
      </w:r>
    </w:p>
    <w:p w14:paraId="014F5896" w14:textId="77777777" w:rsidR="00A84138" w:rsidRPr="00291D28" w:rsidRDefault="00A84138" w:rsidP="005D6634">
      <w:pPr>
        <w:pStyle w:val="ListParagraph"/>
        <w:numPr>
          <w:ilvl w:val="1"/>
          <w:numId w:val="2"/>
        </w:numPr>
        <w:tabs>
          <w:tab w:val="num" w:pos="1134"/>
          <w:tab w:val="num" w:pos="1440"/>
        </w:tabs>
        <w:spacing w:after="0" w:line="240" w:lineRule="auto"/>
        <w:ind w:left="993" w:hanging="567"/>
        <w:jc w:val="both"/>
        <w:rPr>
          <w:rFonts w:ascii="Times New Roman" w:eastAsia="Times New Roman" w:hAnsi="Times New Roman"/>
          <w:sz w:val="23"/>
          <w:szCs w:val="23"/>
          <w:lang w:val="lv-LV"/>
        </w:rPr>
      </w:pPr>
      <w:r w:rsidRPr="00291D28">
        <w:rPr>
          <w:rFonts w:ascii="Times New Roman" w:eastAsia="Times New Roman" w:hAnsi="Times New Roman"/>
          <w:i/>
          <w:sz w:val="23"/>
          <w:szCs w:val="23"/>
          <w:lang w:val="lv-LV"/>
        </w:rPr>
        <w:t>Nodrošinājuma devējs izmaksā pasūtītājam</w:t>
      </w:r>
      <w:proofErr w:type="gramStart"/>
      <w:r w:rsidRPr="00291D28">
        <w:rPr>
          <w:rFonts w:ascii="Times New Roman" w:eastAsia="Times New Roman" w:hAnsi="Times New Roman"/>
          <w:sz w:val="23"/>
          <w:szCs w:val="23"/>
          <w:lang w:val="lv-LV"/>
        </w:rPr>
        <w:t xml:space="preserve"> vai pasūtītājs ietur pretendenta iemaksāto piedāvājuma nodrošinājuma summu</w:t>
      </w:r>
      <w:proofErr w:type="gramEnd"/>
      <w:r w:rsidRPr="00291D28">
        <w:rPr>
          <w:rFonts w:ascii="Times New Roman" w:eastAsia="Times New Roman" w:hAnsi="Times New Roman"/>
          <w:i/>
          <w:sz w:val="23"/>
          <w:szCs w:val="23"/>
          <w:lang w:val="lv-LV"/>
        </w:rPr>
        <w:t>, jebkurā no šādiem gadījumiem</w:t>
      </w:r>
      <w:r w:rsidRPr="00291D28">
        <w:rPr>
          <w:rFonts w:ascii="Times New Roman" w:eastAsia="Times New Roman" w:hAnsi="Times New Roman"/>
          <w:sz w:val="23"/>
          <w:szCs w:val="23"/>
          <w:lang w:val="lv-LV"/>
        </w:rPr>
        <w:t>:</w:t>
      </w:r>
    </w:p>
    <w:p w14:paraId="5C0632DB" w14:textId="77777777" w:rsidR="00A84138" w:rsidRPr="00291D28" w:rsidRDefault="00A84138" w:rsidP="00B85C13">
      <w:pPr>
        <w:pStyle w:val="Heading6"/>
        <w:numPr>
          <w:ilvl w:val="2"/>
          <w:numId w:val="2"/>
        </w:numPr>
        <w:rPr>
          <w:sz w:val="23"/>
          <w:szCs w:val="23"/>
        </w:rPr>
      </w:pPr>
      <w:r w:rsidRPr="00291D28">
        <w:rPr>
          <w:sz w:val="23"/>
          <w:szCs w:val="23"/>
        </w:rPr>
        <w:t>pretendents atsauc savu piedāvājumu piedāvājuma nodrošinājuma derīguma termiņa laikā;</w:t>
      </w:r>
    </w:p>
    <w:p w14:paraId="74D9D685" w14:textId="77777777" w:rsidR="00A84138" w:rsidRPr="00291D28" w:rsidRDefault="00A84138" w:rsidP="00B85C13">
      <w:pPr>
        <w:pStyle w:val="Heading6"/>
        <w:numPr>
          <w:ilvl w:val="2"/>
          <w:numId w:val="2"/>
        </w:numPr>
        <w:rPr>
          <w:sz w:val="23"/>
          <w:szCs w:val="23"/>
        </w:rPr>
      </w:pPr>
      <w:r w:rsidRPr="00291D28">
        <w:rPr>
          <w:sz w:val="23"/>
          <w:szCs w:val="23"/>
        </w:rPr>
        <w:t>pretendents, kura piedāvājums izraudzīts saskaņā ar piedāvājuma izvēles kritēriju, pasūtītāja noteiktajā termiņā nav iesniedzis Līguma izpildes Bankas garantiju</w:t>
      </w:r>
      <w:proofErr w:type="gramStart"/>
      <w:r w:rsidRPr="00291D28">
        <w:rPr>
          <w:sz w:val="23"/>
          <w:szCs w:val="23"/>
        </w:rPr>
        <w:t>, vai apdrošināšanas</w:t>
      </w:r>
      <w:proofErr w:type="gramEnd"/>
      <w:r w:rsidRPr="00291D28">
        <w:rPr>
          <w:sz w:val="23"/>
          <w:szCs w:val="23"/>
        </w:rPr>
        <w:t xml:space="preserve"> polisi, vai nav ieskaitījis pasūtītāja norādītajā norēķinu kontā Līguma izpildes nodrošinājumu – Drošības naudu;</w:t>
      </w:r>
    </w:p>
    <w:p w14:paraId="6407A540" w14:textId="77777777" w:rsidR="00A84138" w:rsidRPr="00291D28" w:rsidRDefault="00A84138" w:rsidP="00B85C13">
      <w:pPr>
        <w:pStyle w:val="Heading6"/>
        <w:numPr>
          <w:ilvl w:val="2"/>
          <w:numId w:val="2"/>
        </w:numPr>
        <w:rPr>
          <w:sz w:val="23"/>
          <w:szCs w:val="23"/>
        </w:rPr>
      </w:pPr>
      <w:r w:rsidRPr="00291D28">
        <w:rPr>
          <w:sz w:val="23"/>
          <w:szCs w:val="23"/>
        </w:rPr>
        <w:t>pretendents, kura piedāvājums izraudzīts saskaņā ar piedāvājuma izvēles kritēriju, pasūtītāja noteiktajā termiņā neparaksta iepirkuma līgumu.</w:t>
      </w:r>
    </w:p>
    <w:p w14:paraId="145B68B0" w14:textId="77777777" w:rsidR="00A84138" w:rsidRPr="00291D28" w:rsidRDefault="00A84138" w:rsidP="005D6634">
      <w:pPr>
        <w:numPr>
          <w:ilvl w:val="1"/>
          <w:numId w:val="2"/>
        </w:numPr>
        <w:tabs>
          <w:tab w:val="num" w:pos="1440"/>
        </w:tabs>
        <w:ind w:left="993" w:hanging="567"/>
        <w:jc w:val="both"/>
        <w:rPr>
          <w:sz w:val="23"/>
          <w:szCs w:val="23"/>
        </w:rPr>
      </w:pPr>
      <w:r w:rsidRPr="00291D28">
        <w:rPr>
          <w:sz w:val="23"/>
          <w:szCs w:val="23"/>
        </w:rPr>
        <w:t>Piedāvājuma nodrošinājuma atgriešanas kartība pēc līguma spēkā stāšanās vai lēmuma pieņemšanas par iepirkuma procedūras izbeigšanu vai pārtraukšanu (izņemot nolikuma 3.6.punktā noteiktajos gadījumos):</w:t>
      </w:r>
    </w:p>
    <w:p w14:paraId="11CBD2A6" w14:textId="77777777" w:rsidR="00A84138" w:rsidRPr="00291D28" w:rsidRDefault="00A84138" w:rsidP="00B85C13">
      <w:pPr>
        <w:pStyle w:val="Heading6"/>
        <w:numPr>
          <w:ilvl w:val="2"/>
          <w:numId w:val="2"/>
        </w:numPr>
        <w:rPr>
          <w:sz w:val="23"/>
          <w:szCs w:val="23"/>
        </w:rPr>
      </w:pPr>
      <w:r w:rsidRPr="00291D28">
        <w:rPr>
          <w:b/>
          <w:sz w:val="23"/>
          <w:szCs w:val="23"/>
        </w:rPr>
        <w:t>bankas garantija</w:t>
      </w:r>
      <w:r w:rsidRPr="00291D28">
        <w:rPr>
          <w:sz w:val="23"/>
          <w:szCs w:val="23"/>
        </w:rPr>
        <w:t xml:space="preserve"> tiek atgriezta bankai;</w:t>
      </w:r>
    </w:p>
    <w:p w14:paraId="535CF24F" w14:textId="77777777" w:rsidR="00A84138" w:rsidRPr="00291D28" w:rsidRDefault="00A84138" w:rsidP="00B85C13">
      <w:pPr>
        <w:pStyle w:val="Heading6"/>
        <w:numPr>
          <w:ilvl w:val="2"/>
          <w:numId w:val="2"/>
        </w:numPr>
        <w:rPr>
          <w:sz w:val="23"/>
          <w:szCs w:val="23"/>
        </w:rPr>
      </w:pPr>
      <w:r w:rsidRPr="00291D28">
        <w:rPr>
          <w:b/>
          <w:sz w:val="23"/>
          <w:szCs w:val="23"/>
        </w:rPr>
        <w:t>apdrošināšanas polise</w:t>
      </w:r>
      <w:r w:rsidRPr="00291D28">
        <w:rPr>
          <w:sz w:val="23"/>
          <w:szCs w:val="23"/>
        </w:rPr>
        <w:t xml:space="preserve"> apdrošināšanas kompānijai vai pretendentam </w:t>
      </w:r>
      <w:r w:rsidRPr="00291D28">
        <w:rPr>
          <w:i/>
          <w:sz w:val="23"/>
          <w:szCs w:val="23"/>
        </w:rPr>
        <w:t xml:space="preserve">(pēc rakstveida pieprasījuma iesniegšanas Centrā); </w:t>
      </w:r>
    </w:p>
    <w:p w14:paraId="2FC8AFE5" w14:textId="77777777" w:rsidR="00A84138" w:rsidRPr="00291D28" w:rsidRDefault="00A84138" w:rsidP="00B85C13">
      <w:pPr>
        <w:pStyle w:val="Heading6"/>
        <w:numPr>
          <w:ilvl w:val="2"/>
          <w:numId w:val="2"/>
        </w:numPr>
        <w:rPr>
          <w:sz w:val="23"/>
          <w:szCs w:val="23"/>
        </w:rPr>
      </w:pPr>
      <w:r w:rsidRPr="00291D28">
        <w:rPr>
          <w:sz w:val="23"/>
          <w:szCs w:val="23"/>
        </w:rPr>
        <w:t xml:space="preserve">piedāvājuma nodrošinājums – </w:t>
      </w:r>
      <w:r w:rsidRPr="00291D28">
        <w:rPr>
          <w:b/>
          <w:sz w:val="23"/>
          <w:szCs w:val="23"/>
        </w:rPr>
        <w:t>naudas summas iemaksu</w:t>
      </w:r>
      <w:r w:rsidRPr="00291D28">
        <w:rPr>
          <w:sz w:val="23"/>
          <w:szCs w:val="23"/>
        </w:rPr>
        <w:t xml:space="preserve"> pasūtītāja norādītajā kontā – tiek atmaksāta Pretendentam 10 (desmit) darba dienu laikā.</w:t>
      </w:r>
    </w:p>
    <w:p w14:paraId="4110ACF2" w14:textId="77777777" w:rsidR="00A84138" w:rsidRPr="00291D28" w:rsidRDefault="00A84138" w:rsidP="00A84138">
      <w:pPr>
        <w:ind w:left="1701"/>
        <w:jc w:val="both"/>
        <w:rPr>
          <w:sz w:val="23"/>
          <w:szCs w:val="23"/>
        </w:rPr>
      </w:pPr>
    </w:p>
    <w:p w14:paraId="37C7A811" w14:textId="77777777" w:rsidR="00BA6136" w:rsidRPr="00291D28" w:rsidRDefault="00724343" w:rsidP="00EE4C75">
      <w:pPr>
        <w:pStyle w:val="Heading1"/>
        <w:keepNext w:val="0"/>
        <w:numPr>
          <w:ilvl w:val="0"/>
          <w:numId w:val="2"/>
        </w:numPr>
        <w:ind w:left="426" w:hanging="426"/>
        <w:jc w:val="left"/>
        <w:rPr>
          <w:rFonts w:ascii="Times New Roman" w:hAnsi="Times New Roman"/>
          <w:bCs/>
          <w:sz w:val="23"/>
          <w:szCs w:val="23"/>
          <w:lang w:val="lv-LV"/>
        </w:rPr>
      </w:pPr>
      <w:r w:rsidRPr="00291D28">
        <w:rPr>
          <w:rFonts w:ascii="Times New Roman" w:hAnsi="Times New Roman"/>
          <w:bCs/>
          <w:sz w:val="23"/>
          <w:szCs w:val="23"/>
          <w:lang w:val="lv-LV"/>
        </w:rPr>
        <w:t>Iepirkuma P</w:t>
      </w:r>
      <w:r w:rsidR="00BA6136" w:rsidRPr="00291D28">
        <w:rPr>
          <w:rFonts w:ascii="Times New Roman" w:hAnsi="Times New Roman"/>
          <w:bCs/>
          <w:sz w:val="23"/>
          <w:szCs w:val="23"/>
          <w:lang w:val="lv-LV"/>
        </w:rPr>
        <w:t>retendenti</w:t>
      </w:r>
      <w:bookmarkEnd w:id="36"/>
      <w:bookmarkEnd w:id="37"/>
      <w:bookmarkEnd w:id="38"/>
      <w:bookmarkEnd w:id="39"/>
      <w:bookmarkEnd w:id="40"/>
      <w:bookmarkEnd w:id="41"/>
      <w:bookmarkEnd w:id="42"/>
      <w:bookmarkEnd w:id="43"/>
      <w:bookmarkEnd w:id="44"/>
      <w:bookmarkEnd w:id="45"/>
      <w:r w:rsidR="00F722A2" w:rsidRPr="00291D28">
        <w:rPr>
          <w:rFonts w:ascii="Times New Roman" w:hAnsi="Times New Roman"/>
          <w:bCs/>
          <w:sz w:val="23"/>
          <w:szCs w:val="23"/>
          <w:lang w:val="lv-LV"/>
        </w:rPr>
        <w:t>:</w:t>
      </w:r>
    </w:p>
    <w:p w14:paraId="01875A17" w14:textId="77777777" w:rsidR="00EB784A" w:rsidRPr="00291D28" w:rsidRDefault="00EB784A" w:rsidP="00EE4C75">
      <w:pPr>
        <w:pStyle w:val="Heading6"/>
        <w:keepNext w:val="0"/>
        <w:numPr>
          <w:ilvl w:val="1"/>
          <w:numId w:val="2"/>
        </w:numPr>
        <w:ind w:left="993" w:hanging="567"/>
        <w:rPr>
          <w:sz w:val="23"/>
          <w:szCs w:val="23"/>
        </w:rPr>
      </w:pPr>
      <w:bookmarkStart w:id="46" w:name="_Ref138063254"/>
      <w:r w:rsidRPr="00291D28">
        <w:rPr>
          <w:sz w:val="23"/>
          <w:szCs w:val="23"/>
        </w:rPr>
        <w:t xml:space="preserve">Par </w:t>
      </w:r>
      <w:r w:rsidR="003B06DD" w:rsidRPr="00291D28">
        <w:rPr>
          <w:sz w:val="23"/>
          <w:szCs w:val="23"/>
        </w:rPr>
        <w:t>P</w:t>
      </w:r>
      <w:r w:rsidRPr="00291D28">
        <w:rPr>
          <w:sz w:val="23"/>
          <w:szCs w:val="23"/>
        </w:rPr>
        <w:t>retendentu var būt persona vai personu grupa, kas iesnieg</w:t>
      </w:r>
      <w:r w:rsidR="00E2324B" w:rsidRPr="00291D28">
        <w:rPr>
          <w:sz w:val="23"/>
          <w:szCs w:val="23"/>
        </w:rPr>
        <w:t>usi piedāvājumu, lai piedalītos</w:t>
      </w:r>
      <w:r w:rsidR="00B14553" w:rsidRPr="00291D28">
        <w:rPr>
          <w:sz w:val="23"/>
          <w:szCs w:val="23"/>
        </w:rPr>
        <w:t xml:space="preserve"> </w:t>
      </w:r>
      <w:r w:rsidR="00163745" w:rsidRPr="00291D28">
        <w:rPr>
          <w:sz w:val="23"/>
          <w:szCs w:val="23"/>
        </w:rPr>
        <w:t>projektēšanas darbu veikšanā</w:t>
      </w:r>
      <w:r w:rsidR="008E3B23" w:rsidRPr="00291D28">
        <w:rPr>
          <w:sz w:val="23"/>
          <w:szCs w:val="23"/>
        </w:rPr>
        <w:t>, saskaņā ar P</w:t>
      </w:r>
      <w:r w:rsidRPr="00291D28">
        <w:rPr>
          <w:sz w:val="23"/>
          <w:szCs w:val="23"/>
        </w:rPr>
        <w:t>asūtītāja prasībām (turpmāk</w:t>
      </w:r>
      <w:r w:rsidR="008C4A9C" w:rsidRPr="00291D28">
        <w:rPr>
          <w:sz w:val="23"/>
          <w:szCs w:val="23"/>
        </w:rPr>
        <w:t xml:space="preserve"> </w:t>
      </w:r>
      <w:r w:rsidRPr="00291D28">
        <w:rPr>
          <w:sz w:val="23"/>
          <w:szCs w:val="23"/>
        </w:rPr>
        <w:t xml:space="preserve">– </w:t>
      </w:r>
      <w:r w:rsidR="006D47CC" w:rsidRPr="00291D28">
        <w:rPr>
          <w:sz w:val="23"/>
          <w:szCs w:val="23"/>
        </w:rPr>
        <w:t>P</w:t>
      </w:r>
      <w:r w:rsidRPr="00291D28">
        <w:rPr>
          <w:sz w:val="23"/>
          <w:szCs w:val="23"/>
        </w:rPr>
        <w:t>retendents).</w:t>
      </w:r>
    </w:p>
    <w:p w14:paraId="4097C387" w14:textId="77777777" w:rsidR="00CF509C" w:rsidRPr="00291D28" w:rsidRDefault="00EB784A" w:rsidP="00EE4C75">
      <w:pPr>
        <w:pStyle w:val="Heading6"/>
        <w:keepNext w:val="0"/>
        <w:numPr>
          <w:ilvl w:val="1"/>
          <w:numId w:val="2"/>
        </w:numPr>
        <w:ind w:left="993" w:hanging="567"/>
        <w:rPr>
          <w:sz w:val="23"/>
          <w:szCs w:val="23"/>
        </w:rPr>
      </w:pPr>
      <w:r w:rsidRPr="00291D28">
        <w:rPr>
          <w:sz w:val="23"/>
          <w:szCs w:val="23"/>
        </w:rPr>
        <w:t>Pretendentam:</w:t>
      </w:r>
    </w:p>
    <w:p w14:paraId="1934DB1A" w14:textId="77777777" w:rsidR="00AB0331" w:rsidRPr="00291D28" w:rsidRDefault="00EB784A" w:rsidP="00EE4C75">
      <w:pPr>
        <w:pStyle w:val="Heading6"/>
        <w:keepNext w:val="0"/>
        <w:numPr>
          <w:ilvl w:val="2"/>
          <w:numId w:val="2"/>
        </w:numPr>
        <w:rPr>
          <w:sz w:val="23"/>
          <w:szCs w:val="23"/>
        </w:rPr>
      </w:pPr>
      <w:r w:rsidRPr="00291D28">
        <w:rPr>
          <w:sz w:val="23"/>
          <w:szCs w:val="23"/>
        </w:rPr>
        <w:t xml:space="preserve">ir jābūt fiziskai vai juridiskai personai, kurai ir tiesības veikt </w:t>
      </w:r>
      <w:r w:rsidR="00FA0C18" w:rsidRPr="00291D28">
        <w:rPr>
          <w:color w:val="000000"/>
          <w:sz w:val="23"/>
          <w:szCs w:val="23"/>
        </w:rPr>
        <w:t xml:space="preserve">iepirkuma </w:t>
      </w:r>
      <w:r w:rsidR="00FA0C18" w:rsidRPr="00291D28">
        <w:rPr>
          <w:sz w:val="23"/>
          <w:szCs w:val="23"/>
        </w:rPr>
        <w:t>priekšmetā</w:t>
      </w:r>
      <w:r w:rsidR="009158A7" w:rsidRPr="00291D28">
        <w:rPr>
          <w:sz w:val="23"/>
          <w:szCs w:val="23"/>
        </w:rPr>
        <w:t xml:space="preserve"> </w:t>
      </w:r>
      <w:r w:rsidR="00B12E7A" w:rsidRPr="00291D28">
        <w:rPr>
          <w:sz w:val="23"/>
          <w:szCs w:val="23"/>
        </w:rPr>
        <w:t>norādīto</w:t>
      </w:r>
      <w:r w:rsidR="00FA0C18" w:rsidRPr="00291D28">
        <w:rPr>
          <w:sz w:val="23"/>
          <w:szCs w:val="23"/>
        </w:rPr>
        <w:t>s</w:t>
      </w:r>
      <w:r w:rsidRPr="00291D28">
        <w:rPr>
          <w:sz w:val="23"/>
          <w:szCs w:val="23"/>
        </w:rPr>
        <w:t xml:space="preserve"> </w:t>
      </w:r>
      <w:r w:rsidR="00FA0C18" w:rsidRPr="00291D28">
        <w:rPr>
          <w:sz w:val="23"/>
          <w:szCs w:val="23"/>
        </w:rPr>
        <w:t>darbus</w:t>
      </w:r>
      <w:r w:rsidR="00FC25C8" w:rsidRPr="00291D28">
        <w:rPr>
          <w:sz w:val="23"/>
          <w:szCs w:val="23"/>
        </w:rPr>
        <w:t xml:space="preserve"> </w:t>
      </w:r>
      <w:r w:rsidRPr="00291D28">
        <w:rPr>
          <w:sz w:val="23"/>
          <w:szCs w:val="23"/>
        </w:rPr>
        <w:t>Latvijas Republikā;</w:t>
      </w:r>
    </w:p>
    <w:p w14:paraId="1BC63735" w14:textId="77777777" w:rsidR="00EB784A" w:rsidRPr="00291D28" w:rsidRDefault="00EB784A" w:rsidP="00EE4C75">
      <w:pPr>
        <w:pStyle w:val="Heading6"/>
        <w:keepNext w:val="0"/>
        <w:numPr>
          <w:ilvl w:val="2"/>
          <w:numId w:val="2"/>
        </w:numPr>
        <w:rPr>
          <w:sz w:val="23"/>
          <w:szCs w:val="23"/>
        </w:rPr>
      </w:pPr>
      <w:r w:rsidRPr="00291D28">
        <w:rPr>
          <w:sz w:val="23"/>
          <w:szCs w:val="23"/>
        </w:rPr>
        <w:t>fizisko vai juridisko personu apvienība – turpmāk tekstā</w:t>
      </w:r>
      <w:r w:rsidR="00E2324B" w:rsidRPr="00291D28">
        <w:rPr>
          <w:b/>
          <w:sz w:val="23"/>
          <w:szCs w:val="23"/>
        </w:rPr>
        <w:t xml:space="preserve"> </w:t>
      </w:r>
      <w:r w:rsidR="00E2324B" w:rsidRPr="00291D28">
        <w:rPr>
          <w:sz w:val="23"/>
          <w:szCs w:val="23"/>
        </w:rPr>
        <w:t xml:space="preserve">piegādātāju apvienība jebkurā </w:t>
      </w:r>
      <w:r w:rsidRPr="00291D28">
        <w:rPr>
          <w:sz w:val="23"/>
          <w:szCs w:val="23"/>
        </w:rPr>
        <w:t xml:space="preserve">to kombinācijā, kurai ir tiesības veikt </w:t>
      </w:r>
      <w:r w:rsidR="00FA0C18" w:rsidRPr="00291D28">
        <w:rPr>
          <w:sz w:val="23"/>
          <w:szCs w:val="23"/>
        </w:rPr>
        <w:t>iepirkuma</w:t>
      </w:r>
      <w:r w:rsidR="00FA0C18" w:rsidRPr="00291D28">
        <w:rPr>
          <w:color w:val="000000"/>
          <w:sz w:val="23"/>
          <w:szCs w:val="23"/>
        </w:rPr>
        <w:t xml:space="preserve"> priekšmetā</w:t>
      </w:r>
      <w:r w:rsidR="003745A9" w:rsidRPr="00291D28">
        <w:rPr>
          <w:color w:val="000000"/>
          <w:sz w:val="23"/>
          <w:szCs w:val="23"/>
        </w:rPr>
        <w:t xml:space="preserve"> </w:t>
      </w:r>
      <w:r w:rsidR="00B12E7A" w:rsidRPr="00291D28">
        <w:rPr>
          <w:sz w:val="23"/>
          <w:szCs w:val="23"/>
        </w:rPr>
        <w:t>norādīto</w:t>
      </w:r>
      <w:r w:rsidR="00FA0C18" w:rsidRPr="00291D28">
        <w:rPr>
          <w:sz w:val="23"/>
          <w:szCs w:val="23"/>
        </w:rPr>
        <w:t>s</w:t>
      </w:r>
      <w:r w:rsidRPr="00291D28">
        <w:rPr>
          <w:sz w:val="23"/>
          <w:szCs w:val="23"/>
        </w:rPr>
        <w:t xml:space="preserve"> </w:t>
      </w:r>
      <w:r w:rsidR="00FA0C18" w:rsidRPr="00291D28">
        <w:rPr>
          <w:sz w:val="23"/>
          <w:szCs w:val="23"/>
        </w:rPr>
        <w:t>darbus</w:t>
      </w:r>
      <w:r w:rsidR="002B1CD9" w:rsidRPr="00291D28">
        <w:rPr>
          <w:sz w:val="23"/>
          <w:szCs w:val="23"/>
        </w:rPr>
        <w:t xml:space="preserve"> </w:t>
      </w:r>
      <w:r w:rsidRPr="00291D28">
        <w:rPr>
          <w:sz w:val="23"/>
          <w:szCs w:val="23"/>
        </w:rPr>
        <w:t xml:space="preserve">Latvijas Republikā. </w:t>
      </w:r>
    </w:p>
    <w:p w14:paraId="1E40C007" w14:textId="77777777" w:rsidR="00EB784A" w:rsidRPr="00291D28" w:rsidRDefault="00EB784A" w:rsidP="00EE4C75">
      <w:pPr>
        <w:pStyle w:val="Heading6"/>
        <w:keepNext w:val="0"/>
        <w:numPr>
          <w:ilvl w:val="1"/>
          <w:numId w:val="2"/>
        </w:numPr>
        <w:ind w:left="993" w:hanging="567"/>
        <w:rPr>
          <w:sz w:val="23"/>
          <w:szCs w:val="23"/>
        </w:rPr>
      </w:pPr>
      <w:r w:rsidRPr="00291D28">
        <w:rPr>
          <w:sz w:val="23"/>
          <w:szCs w:val="23"/>
        </w:rPr>
        <w:t xml:space="preserve">Pretendentam jābūt iepirkuma priekšmetā norādīto </w:t>
      </w:r>
      <w:r w:rsidR="00FC25C8" w:rsidRPr="00291D28">
        <w:rPr>
          <w:sz w:val="23"/>
          <w:szCs w:val="23"/>
        </w:rPr>
        <w:t>darbu</w:t>
      </w:r>
      <w:r w:rsidRPr="00291D28">
        <w:rPr>
          <w:sz w:val="23"/>
          <w:szCs w:val="23"/>
        </w:rPr>
        <w:t xml:space="preserve"> iz</w:t>
      </w:r>
      <w:r w:rsidR="00E2324B" w:rsidRPr="00291D28">
        <w:rPr>
          <w:sz w:val="23"/>
          <w:szCs w:val="23"/>
        </w:rPr>
        <w:t>pildei nepieciešamiem resursiem</w:t>
      </w:r>
      <w:r w:rsidR="009E619D" w:rsidRPr="00291D28">
        <w:rPr>
          <w:sz w:val="23"/>
          <w:szCs w:val="23"/>
        </w:rPr>
        <w:t xml:space="preserve"> </w:t>
      </w:r>
      <w:r w:rsidRPr="00291D28">
        <w:rPr>
          <w:sz w:val="23"/>
          <w:szCs w:val="23"/>
        </w:rPr>
        <w:t>un materiālām iespējām.</w:t>
      </w:r>
    </w:p>
    <w:p w14:paraId="351382DE" w14:textId="77777777" w:rsidR="00FA373D" w:rsidRPr="00291D28" w:rsidRDefault="00EB784A" w:rsidP="00EE4C75">
      <w:pPr>
        <w:pStyle w:val="Heading6"/>
        <w:keepNext w:val="0"/>
        <w:numPr>
          <w:ilvl w:val="1"/>
          <w:numId w:val="2"/>
        </w:numPr>
        <w:ind w:left="993" w:hanging="567"/>
        <w:rPr>
          <w:sz w:val="23"/>
          <w:szCs w:val="23"/>
        </w:rPr>
      </w:pPr>
      <w:r w:rsidRPr="00291D28">
        <w:rPr>
          <w:sz w:val="23"/>
          <w:szCs w:val="23"/>
        </w:rPr>
        <w:t>Pretendents ir reģistrēts likumā noteiktajos gadījum</w:t>
      </w:r>
      <w:r w:rsidR="00FA373D" w:rsidRPr="00291D28">
        <w:rPr>
          <w:sz w:val="23"/>
          <w:szCs w:val="23"/>
        </w:rPr>
        <w:t>os un likumā noteiktajā kārtībā.</w:t>
      </w:r>
    </w:p>
    <w:p w14:paraId="48904C93" w14:textId="77777777" w:rsidR="00DE10AB" w:rsidRPr="00291D28" w:rsidRDefault="0045567C" w:rsidP="00EE4C75">
      <w:pPr>
        <w:pStyle w:val="Heading6"/>
        <w:keepNext w:val="0"/>
        <w:numPr>
          <w:ilvl w:val="1"/>
          <w:numId w:val="2"/>
        </w:numPr>
        <w:ind w:left="993" w:hanging="567"/>
        <w:rPr>
          <w:sz w:val="23"/>
          <w:szCs w:val="23"/>
        </w:rPr>
      </w:pPr>
      <w:r w:rsidRPr="00291D28">
        <w:rPr>
          <w:sz w:val="23"/>
          <w:szCs w:val="23"/>
        </w:rPr>
        <w:t xml:space="preserve">Uz Pretendentu, </w:t>
      </w:r>
      <w:r w:rsidR="00A130C7" w:rsidRPr="00291D28">
        <w:rPr>
          <w:sz w:val="23"/>
          <w:szCs w:val="23"/>
        </w:rPr>
        <w:t>piegādātāju apvienības</w:t>
      </w:r>
      <w:r w:rsidRPr="00291D28">
        <w:rPr>
          <w:sz w:val="23"/>
          <w:szCs w:val="23"/>
        </w:rPr>
        <w:t xml:space="preserve"> biedru vai Pretendenta norādīt</w:t>
      </w:r>
      <w:r w:rsidR="00766153" w:rsidRPr="00291D28">
        <w:rPr>
          <w:sz w:val="23"/>
          <w:szCs w:val="23"/>
        </w:rPr>
        <w:t>o personu, uz kura</w:t>
      </w:r>
      <w:r w:rsidRPr="00291D28">
        <w:rPr>
          <w:sz w:val="23"/>
          <w:szCs w:val="23"/>
        </w:rPr>
        <w:t xml:space="preserve"> iespējām Pretendents balst</w:t>
      </w:r>
      <w:r w:rsidR="00766153" w:rsidRPr="00291D28">
        <w:rPr>
          <w:sz w:val="23"/>
          <w:szCs w:val="23"/>
        </w:rPr>
        <w:t>ās, lai aplie</w:t>
      </w:r>
      <w:r w:rsidRPr="00291D28">
        <w:rPr>
          <w:sz w:val="23"/>
          <w:szCs w:val="23"/>
        </w:rPr>
        <w:t xml:space="preserve">cinātu tā kvalifikācijas atbilstību </w:t>
      </w:r>
      <w:r w:rsidR="000914E9" w:rsidRPr="00291D28">
        <w:rPr>
          <w:sz w:val="23"/>
          <w:szCs w:val="23"/>
        </w:rPr>
        <w:t xml:space="preserve">Paziņojumā par plānoto līgumu </w:t>
      </w:r>
      <w:proofErr w:type="gramStart"/>
      <w:r w:rsidR="000914E9" w:rsidRPr="00291D28">
        <w:rPr>
          <w:sz w:val="23"/>
          <w:szCs w:val="23"/>
        </w:rPr>
        <w:t>9.panta</w:t>
      </w:r>
      <w:proofErr w:type="gramEnd"/>
      <w:r w:rsidR="000914E9" w:rsidRPr="00291D28">
        <w:rPr>
          <w:sz w:val="23"/>
          <w:szCs w:val="23"/>
        </w:rPr>
        <w:t xml:space="preserve"> kārtībā</w:t>
      </w:r>
      <w:r w:rsidRPr="00291D28">
        <w:rPr>
          <w:sz w:val="23"/>
          <w:szCs w:val="23"/>
        </w:rPr>
        <w:t xml:space="preserve"> vai iepirkuma nolikumā, nav attiecināmi Publisko iepirkuma likuma (turpmāk</w:t>
      </w:r>
      <w:r w:rsidR="003745A9" w:rsidRPr="00291D28">
        <w:rPr>
          <w:sz w:val="23"/>
          <w:szCs w:val="23"/>
        </w:rPr>
        <w:t xml:space="preserve"> – </w:t>
      </w:r>
      <w:r w:rsidRPr="00291D28">
        <w:rPr>
          <w:sz w:val="23"/>
          <w:szCs w:val="23"/>
        </w:rPr>
        <w:t>PIL) 9.panta astotās daļas izslēgšanas noteikumi.</w:t>
      </w:r>
      <w:r w:rsidR="002B09E2" w:rsidRPr="00291D28">
        <w:rPr>
          <w:sz w:val="23"/>
          <w:szCs w:val="23"/>
        </w:rPr>
        <w:t xml:space="preserve"> </w:t>
      </w:r>
    </w:p>
    <w:p w14:paraId="62D679A5" w14:textId="77777777" w:rsidR="00CB338D" w:rsidRPr="00291D28" w:rsidRDefault="00CB338D" w:rsidP="00EE4C75">
      <w:pPr>
        <w:pStyle w:val="Heading6"/>
        <w:keepNext w:val="0"/>
        <w:numPr>
          <w:ilvl w:val="1"/>
          <w:numId w:val="2"/>
        </w:numPr>
        <w:ind w:left="993" w:hanging="567"/>
        <w:rPr>
          <w:sz w:val="23"/>
          <w:szCs w:val="23"/>
        </w:rPr>
      </w:pPr>
      <w:r w:rsidRPr="00291D28">
        <w:rPr>
          <w:sz w:val="23"/>
          <w:szCs w:val="23"/>
        </w:rPr>
        <w:t xml:space="preserve">Pretendenta atbildīgajiem speciālistiem ir atbilstoša kvalifikācija </w:t>
      </w:r>
      <w:r w:rsidR="00FA0C18" w:rsidRPr="00291D28">
        <w:rPr>
          <w:sz w:val="23"/>
          <w:szCs w:val="23"/>
        </w:rPr>
        <w:t xml:space="preserve">projektēšanas </w:t>
      </w:r>
      <w:r w:rsidR="00A130C7" w:rsidRPr="00291D28">
        <w:rPr>
          <w:sz w:val="23"/>
          <w:szCs w:val="23"/>
        </w:rPr>
        <w:t xml:space="preserve">darbu </w:t>
      </w:r>
      <w:r w:rsidRPr="00291D28">
        <w:rPr>
          <w:sz w:val="23"/>
          <w:szCs w:val="23"/>
        </w:rPr>
        <w:t>veikšanai.</w:t>
      </w:r>
    </w:p>
    <w:p w14:paraId="59058B67" w14:textId="77777777" w:rsidR="00DF424A" w:rsidRDefault="00B162C6" w:rsidP="00EE4C75">
      <w:pPr>
        <w:pStyle w:val="Heading6"/>
        <w:keepNext w:val="0"/>
        <w:numPr>
          <w:ilvl w:val="1"/>
          <w:numId w:val="2"/>
        </w:numPr>
        <w:ind w:left="993" w:hanging="567"/>
        <w:rPr>
          <w:sz w:val="23"/>
          <w:szCs w:val="23"/>
        </w:rPr>
      </w:pPr>
      <w:r w:rsidRPr="00291D28">
        <w:rPr>
          <w:sz w:val="23"/>
          <w:szCs w:val="23"/>
        </w:rPr>
        <w:t>Pretendentam, piegādātāju apvienības biedram/-</w:t>
      </w:r>
      <w:proofErr w:type="spellStart"/>
      <w:r w:rsidRPr="00291D28">
        <w:rPr>
          <w:sz w:val="23"/>
          <w:szCs w:val="23"/>
        </w:rPr>
        <w:t>iem</w:t>
      </w:r>
      <w:proofErr w:type="spellEnd"/>
      <w:r w:rsidR="006E6AC4" w:rsidRPr="00291D28">
        <w:rPr>
          <w:sz w:val="23"/>
          <w:szCs w:val="23"/>
        </w:rPr>
        <w:t xml:space="preserve"> un </w:t>
      </w:r>
      <w:r w:rsidR="00B81BF6" w:rsidRPr="00291D28">
        <w:rPr>
          <w:sz w:val="23"/>
          <w:szCs w:val="23"/>
        </w:rPr>
        <w:t>apakšuzņēmējam/-</w:t>
      </w:r>
      <w:proofErr w:type="spellStart"/>
      <w:r w:rsidR="00B81BF6" w:rsidRPr="00291D28">
        <w:rPr>
          <w:sz w:val="23"/>
          <w:szCs w:val="23"/>
        </w:rPr>
        <w:t>iem</w:t>
      </w:r>
      <w:proofErr w:type="spellEnd"/>
      <w:r w:rsidR="00B81BF6" w:rsidRPr="00291D28">
        <w:rPr>
          <w:sz w:val="23"/>
          <w:szCs w:val="23"/>
        </w:rPr>
        <w:t xml:space="preserve">, kuri veic </w:t>
      </w:r>
      <w:r w:rsidR="006E7E6D" w:rsidRPr="00291D28">
        <w:rPr>
          <w:sz w:val="23"/>
          <w:szCs w:val="23"/>
        </w:rPr>
        <w:t>iepirkuma priekšmetā minētos darbu</w:t>
      </w:r>
      <w:r w:rsidR="00FA0C18" w:rsidRPr="00291D28">
        <w:rPr>
          <w:sz w:val="23"/>
          <w:szCs w:val="23"/>
        </w:rPr>
        <w:t>s</w:t>
      </w:r>
      <w:r w:rsidR="00B81BF6" w:rsidRPr="00291D28">
        <w:rPr>
          <w:sz w:val="23"/>
          <w:szCs w:val="23"/>
        </w:rPr>
        <w:t>,</w:t>
      </w:r>
      <w:r w:rsidRPr="00291D28">
        <w:rPr>
          <w:sz w:val="23"/>
          <w:szCs w:val="23"/>
        </w:rPr>
        <w:t xml:space="preserve"> ir jābūt reģistrētam Komercreģistrā un </w:t>
      </w:r>
      <w:proofErr w:type="spellStart"/>
      <w:r w:rsidRPr="00291D28">
        <w:rPr>
          <w:sz w:val="23"/>
          <w:szCs w:val="23"/>
        </w:rPr>
        <w:t>Būvkomersantu</w:t>
      </w:r>
      <w:proofErr w:type="spellEnd"/>
      <w:r w:rsidRPr="00291D28">
        <w:rPr>
          <w:sz w:val="23"/>
          <w:szCs w:val="23"/>
        </w:rPr>
        <w:t xml:space="preserve"> reģistrā.</w:t>
      </w:r>
      <w:bookmarkEnd w:id="46"/>
    </w:p>
    <w:p w14:paraId="55EE4D78" w14:textId="77777777" w:rsidR="00D92E1F" w:rsidRPr="00D92E1F" w:rsidRDefault="00D92E1F" w:rsidP="00D92E1F"/>
    <w:p w14:paraId="44C1CDCD" w14:textId="77777777" w:rsidR="00BA6136" w:rsidRPr="00291D28" w:rsidRDefault="00BA6136" w:rsidP="00EE4C75">
      <w:pPr>
        <w:pStyle w:val="Heading1"/>
        <w:keepNext w:val="0"/>
        <w:numPr>
          <w:ilvl w:val="0"/>
          <w:numId w:val="2"/>
        </w:numPr>
        <w:ind w:left="426" w:hanging="426"/>
        <w:jc w:val="left"/>
        <w:rPr>
          <w:rFonts w:ascii="Times New Roman" w:hAnsi="Times New Roman"/>
          <w:bCs/>
          <w:sz w:val="23"/>
          <w:szCs w:val="23"/>
          <w:lang w:val="lv-LV"/>
        </w:rPr>
      </w:pPr>
      <w:bookmarkStart w:id="47" w:name="_Toc100976680"/>
      <w:bookmarkStart w:id="48" w:name="_Toc100981143"/>
      <w:bookmarkStart w:id="49" w:name="_Toc100981647"/>
      <w:bookmarkStart w:id="50" w:name="_Toc100982016"/>
      <w:bookmarkStart w:id="51" w:name="_Toc100982057"/>
      <w:bookmarkStart w:id="52" w:name="_Toc100982227"/>
      <w:bookmarkStart w:id="53" w:name="_Toc101584356"/>
      <w:bookmarkStart w:id="54" w:name="_Toc101607009"/>
      <w:bookmarkStart w:id="55" w:name="_Toc101681259"/>
      <w:bookmarkStart w:id="56" w:name="_Toc101925499"/>
      <w:r w:rsidRPr="00291D28">
        <w:rPr>
          <w:rFonts w:ascii="Times New Roman" w:hAnsi="Times New Roman"/>
          <w:bCs/>
          <w:sz w:val="23"/>
          <w:szCs w:val="23"/>
          <w:lang w:val="lv-LV"/>
        </w:rPr>
        <w:t xml:space="preserve">Iepirkuma </w:t>
      </w:r>
      <w:r w:rsidR="005B5217" w:rsidRPr="00291D28">
        <w:rPr>
          <w:rFonts w:ascii="Times New Roman" w:hAnsi="Times New Roman"/>
          <w:bCs/>
          <w:sz w:val="23"/>
          <w:szCs w:val="23"/>
          <w:lang w:val="lv-LV"/>
        </w:rPr>
        <w:t>nolikuma</w:t>
      </w:r>
      <w:r w:rsidRPr="00291D28">
        <w:rPr>
          <w:rFonts w:ascii="Times New Roman" w:hAnsi="Times New Roman"/>
          <w:bCs/>
          <w:sz w:val="23"/>
          <w:szCs w:val="23"/>
          <w:lang w:val="lv-LV"/>
        </w:rPr>
        <w:t xml:space="preserve"> saņemšanas un iepirkuma termiņi</w:t>
      </w:r>
      <w:bookmarkEnd w:id="47"/>
      <w:bookmarkEnd w:id="48"/>
      <w:bookmarkEnd w:id="49"/>
      <w:bookmarkEnd w:id="50"/>
      <w:bookmarkEnd w:id="51"/>
      <w:bookmarkEnd w:id="52"/>
      <w:bookmarkEnd w:id="53"/>
      <w:bookmarkEnd w:id="54"/>
      <w:bookmarkEnd w:id="55"/>
      <w:bookmarkEnd w:id="56"/>
      <w:r w:rsidRPr="00291D28">
        <w:rPr>
          <w:rFonts w:ascii="Times New Roman" w:hAnsi="Times New Roman"/>
          <w:bCs/>
          <w:sz w:val="23"/>
          <w:szCs w:val="23"/>
          <w:lang w:val="lv-LV"/>
        </w:rPr>
        <w:t>:</w:t>
      </w:r>
    </w:p>
    <w:p w14:paraId="5A011414" w14:textId="4E50A387" w:rsidR="00ED40DF" w:rsidRPr="001E5501" w:rsidRDefault="00C23987" w:rsidP="00EE4C75">
      <w:pPr>
        <w:pStyle w:val="Heading6"/>
        <w:keepNext w:val="0"/>
        <w:numPr>
          <w:ilvl w:val="1"/>
          <w:numId w:val="2"/>
        </w:numPr>
        <w:ind w:left="993" w:hanging="567"/>
        <w:rPr>
          <w:sz w:val="23"/>
          <w:szCs w:val="23"/>
        </w:rPr>
      </w:pPr>
      <w:bookmarkStart w:id="57" w:name="_Ref138063326"/>
      <w:r w:rsidRPr="001E5501">
        <w:rPr>
          <w:sz w:val="23"/>
          <w:szCs w:val="23"/>
        </w:rPr>
        <w:t xml:space="preserve">Iepirkuma </w:t>
      </w:r>
      <w:r w:rsidR="00036B05" w:rsidRPr="001E5501">
        <w:rPr>
          <w:sz w:val="23"/>
          <w:szCs w:val="23"/>
        </w:rPr>
        <w:t>nolikumu</w:t>
      </w:r>
      <w:r w:rsidRPr="001E5501">
        <w:rPr>
          <w:sz w:val="23"/>
          <w:szCs w:val="23"/>
        </w:rPr>
        <w:t xml:space="preserve"> ieinteresētie </w:t>
      </w:r>
      <w:r w:rsidR="002C0CC2" w:rsidRPr="001E5501">
        <w:rPr>
          <w:sz w:val="23"/>
          <w:szCs w:val="23"/>
        </w:rPr>
        <w:t>p</w:t>
      </w:r>
      <w:r w:rsidRPr="001E5501">
        <w:rPr>
          <w:sz w:val="23"/>
          <w:szCs w:val="23"/>
        </w:rPr>
        <w:t xml:space="preserve">iegādātāji var saņemt </w:t>
      </w:r>
      <w:r w:rsidR="00064D2C" w:rsidRPr="001E5501">
        <w:rPr>
          <w:sz w:val="23"/>
          <w:szCs w:val="23"/>
        </w:rPr>
        <w:t>darba dienās</w:t>
      </w:r>
      <w:r w:rsidR="00311DF3" w:rsidRPr="001E5501">
        <w:rPr>
          <w:sz w:val="23"/>
          <w:szCs w:val="23"/>
        </w:rPr>
        <w:t xml:space="preserve"> no plkst.</w:t>
      </w:r>
      <w:r w:rsidR="008508FE" w:rsidRPr="001E5501">
        <w:rPr>
          <w:sz w:val="23"/>
          <w:szCs w:val="23"/>
        </w:rPr>
        <w:t>08</w:t>
      </w:r>
      <w:r w:rsidR="00311DF3" w:rsidRPr="001E5501">
        <w:rPr>
          <w:sz w:val="23"/>
          <w:szCs w:val="23"/>
        </w:rPr>
        <w:t>:</w:t>
      </w:r>
      <w:r w:rsidR="008508FE" w:rsidRPr="001E5501">
        <w:rPr>
          <w:sz w:val="23"/>
          <w:szCs w:val="23"/>
        </w:rPr>
        <w:t>3</w:t>
      </w:r>
      <w:r w:rsidR="000D0E16" w:rsidRPr="001E5501">
        <w:rPr>
          <w:sz w:val="23"/>
          <w:szCs w:val="23"/>
        </w:rPr>
        <w:t>0 līdz plkst.17:</w:t>
      </w:r>
      <w:r w:rsidRPr="001E5501">
        <w:rPr>
          <w:sz w:val="23"/>
          <w:szCs w:val="23"/>
        </w:rPr>
        <w:t>00</w:t>
      </w:r>
      <w:r w:rsidR="00A709DC" w:rsidRPr="001E5501">
        <w:rPr>
          <w:sz w:val="23"/>
          <w:szCs w:val="23"/>
        </w:rPr>
        <w:t xml:space="preserve"> </w:t>
      </w:r>
      <w:r w:rsidRPr="001E5501">
        <w:rPr>
          <w:sz w:val="23"/>
          <w:szCs w:val="23"/>
        </w:rPr>
        <w:t xml:space="preserve">Kancelejā, Ernestīnes ielā 34, Rīgā, </w:t>
      </w:r>
      <w:r w:rsidRPr="00757DA3">
        <w:rPr>
          <w:sz w:val="23"/>
          <w:szCs w:val="23"/>
        </w:rPr>
        <w:t xml:space="preserve">līdz </w:t>
      </w:r>
      <w:r w:rsidR="00F752A5" w:rsidRPr="00946AB7">
        <w:rPr>
          <w:b/>
          <w:sz w:val="23"/>
          <w:szCs w:val="23"/>
        </w:rPr>
        <w:t>201</w:t>
      </w:r>
      <w:r w:rsidR="0090089D" w:rsidRPr="00946AB7">
        <w:rPr>
          <w:b/>
          <w:sz w:val="23"/>
          <w:szCs w:val="23"/>
        </w:rPr>
        <w:t>9</w:t>
      </w:r>
      <w:r w:rsidRPr="00946AB7">
        <w:rPr>
          <w:b/>
          <w:sz w:val="23"/>
          <w:szCs w:val="23"/>
        </w:rPr>
        <w:t>.</w:t>
      </w:r>
      <w:r w:rsidR="00291D28" w:rsidRPr="00946AB7">
        <w:rPr>
          <w:b/>
          <w:sz w:val="23"/>
          <w:szCs w:val="23"/>
        </w:rPr>
        <w:t xml:space="preserve"> </w:t>
      </w:r>
      <w:r w:rsidRPr="00946AB7">
        <w:rPr>
          <w:b/>
          <w:sz w:val="23"/>
          <w:szCs w:val="23"/>
        </w:rPr>
        <w:t>gada</w:t>
      </w:r>
      <w:r w:rsidR="00074345" w:rsidRPr="00946AB7">
        <w:rPr>
          <w:b/>
          <w:sz w:val="23"/>
          <w:szCs w:val="23"/>
        </w:rPr>
        <w:t xml:space="preserve"> </w:t>
      </w:r>
      <w:r w:rsidR="00946AB7" w:rsidRPr="00946AB7">
        <w:rPr>
          <w:b/>
          <w:sz w:val="23"/>
          <w:szCs w:val="23"/>
        </w:rPr>
        <w:t>07</w:t>
      </w:r>
      <w:r w:rsidR="00EF2E1D" w:rsidRPr="00946AB7">
        <w:rPr>
          <w:b/>
          <w:sz w:val="23"/>
          <w:szCs w:val="23"/>
        </w:rPr>
        <w:t xml:space="preserve">. </w:t>
      </w:r>
      <w:r w:rsidR="00946AB7" w:rsidRPr="00946AB7">
        <w:rPr>
          <w:b/>
          <w:sz w:val="23"/>
          <w:szCs w:val="23"/>
        </w:rPr>
        <w:t xml:space="preserve">janvārim </w:t>
      </w:r>
      <w:r w:rsidRPr="00946AB7">
        <w:rPr>
          <w:b/>
          <w:sz w:val="23"/>
          <w:szCs w:val="23"/>
        </w:rPr>
        <w:t>plkst</w:t>
      </w:r>
      <w:r w:rsidR="009E1002" w:rsidRPr="00946AB7">
        <w:rPr>
          <w:b/>
          <w:sz w:val="23"/>
          <w:szCs w:val="23"/>
        </w:rPr>
        <w:t>.</w:t>
      </w:r>
      <w:r w:rsidR="002C0CC2" w:rsidRPr="00946AB7">
        <w:rPr>
          <w:b/>
          <w:sz w:val="23"/>
          <w:szCs w:val="23"/>
        </w:rPr>
        <w:t>10:</w:t>
      </w:r>
      <w:r w:rsidR="00946AB7" w:rsidRPr="00946AB7">
        <w:rPr>
          <w:b/>
          <w:sz w:val="23"/>
          <w:szCs w:val="23"/>
        </w:rPr>
        <w:t>3</w:t>
      </w:r>
      <w:r w:rsidR="00471216" w:rsidRPr="00946AB7">
        <w:rPr>
          <w:b/>
          <w:sz w:val="23"/>
          <w:szCs w:val="23"/>
        </w:rPr>
        <w:t>0</w:t>
      </w:r>
      <w:r w:rsidR="00471216" w:rsidRPr="00946AB7">
        <w:rPr>
          <w:sz w:val="23"/>
          <w:szCs w:val="23"/>
        </w:rPr>
        <w:t xml:space="preserve"> </w:t>
      </w:r>
      <w:r w:rsidRPr="001E5501">
        <w:rPr>
          <w:sz w:val="23"/>
          <w:szCs w:val="23"/>
        </w:rPr>
        <w:t>vai lejupielādēt elektroniskā formā L</w:t>
      </w:r>
      <w:r w:rsidR="00EE18D4" w:rsidRPr="001E5501">
        <w:rPr>
          <w:sz w:val="23"/>
          <w:szCs w:val="23"/>
        </w:rPr>
        <w:t xml:space="preserve">atvijas </w:t>
      </w:r>
      <w:r w:rsidRPr="001E5501">
        <w:rPr>
          <w:sz w:val="23"/>
          <w:szCs w:val="23"/>
        </w:rPr>
        <w:t>R</w:t>
      </w:r>
      <w:r w:rsidR="00EE18D4" w:rsidRPr="001E5501">
        <w:rPr>
          <w:sz w:val="23"/>
          <w:szCs w:val="23"/>
        </w:rPr>
        <w:t>epublikas</w:t>
      </w:r>
      <w:r w:rsidRPr="001E5501">
        <w:rPr>
          <w:sz w:val="23"/>
          <w:szCs w:val="23"/>
        </w:rPr>
        <w:t xml:space="preserve"> Aizsardzības ministrijas </w:t>
      </w:r>
      <w:r w:rsidR="001E5501">
        <w:rPr>
          <w:sz w:val="23"/>
          <w:szCs w:val="23"/>
        </w:rPr>
        <w:t>tīmekļvietnē</w:t>
      </w:r>
      <w:r w:rsidRPr="001E5501">
        <w:rPr>
          <w:sz w:val="23"/>
          <w:szCs w:val="23"/>
        </w:rPr>
        <w:t xml:space="preserve"> </w:t>
      </w:r>
      <w:hyperlink r:id="rId8" w:history="1">
        <w:r w:rsidR="003A49CD" w:rsidRPr="001E5501">
          <w:rPr>
            <w:rStyle w:val="Hyperlink"/>
            <w:sz w:val="23"/>
            <w:szCs w:val="23"/>
          </w:rPr>
          <w:t>www.mod.gov.lv</w:t>
        </w:r>
      </w:hyperlink>
      <w:r w:rsidR="00291D28" w:rsidRPr="001E5501">
        <w:rPr>
          <w:sz w:val="23"/>
          <w:szCs w:val="23"/>
        </w:rPr>
        <w:t xml:space="preserve"> sadaļā “</w:t>
      </w:r>
      <w:r w:rsidR="00F16EBE" w:rsidRPr="001E5501">
        <w:rPr>
          <w:sz w:val="23"/>
          <w:szCs w:val="23"/>
        </w:rPr>
        <w:t>I</w:t>
      </w:r>
      <w:r w:rsidR="004C540A" w:rsidRPr="001E5501">
        <w:rPr>
          <w:sz w:val="23"/>
          <w:szCs w:val="23"/>
        </w:rPr>
        <w:t>epirkumi”.</w:t>
      </w:r>
    </w:p>
    <w:p w14:paraId="766C1E9A" w14:textId="5B3E30DE" w:rsidR="00ED40DF" w:rsidRPr="001E5501" w:rsidRDefault="00DD40D0" w:rsidP="00793E44">
      <w:pPr>
        <w:ind w:left="993" w:firstLine="447"/>
        <w:jc w:val="both"/>
        <w:rPr>
          <w:sz w:val="23"/>
          <w:szCs w:val="23"/>
        </w:rPr>
      </w:pPr>
      <w:r w:rsidRPr="001E5501">
        <w:rPr>
          <w:sz w:val="23"/>
          <w:szCs w:val="23"/>
        </w:rPr>
        <w:t>Iepirkuma nolikumam pievienoto</w:t>
      </w:r>
      <w:r w:rsidR="00ED40DF" w:rsidRPr="001E5501">
        <w:rPr>
          <w:sz w:val="23"/>
          <w:szCs w:val="23"/>
        </w:rPr>
        <w:t xml:space="preserve"> </w:t>
      </w:r>
      <w:r w:rsidRPr="001808EF">
        <w:rPr>
          <w:b/>
          <w:sz w:val="23"/>
          <w:szCs w:val="23"/>
        </w:rPr>
        <w:t>Projektēšanas uzdevumu</w:t>
      </w:r>
      <w:r w:rsidR="00ED40DF" w:rsidRPr="001E5501">
        <w:rPr>
          <w:sz w:val="23"/>
          <w:szCs w:val="23"/>
        </w:rPr>
        <w:t xml:space="preserve"> (</w:t>
      </w:r>
      <w:r w:rsidR="006416BD" w:rsidRPr="001808EF">
        <w:rPr>
          <w:i/>
          <w:sz w:val="23"/>
          <w:szCs w:val="23"/>
        </w:rPr>
        <w:t>p</w:t>
      </w:r>
      <w:r w:rsidR="00ED40DF" w:rsidRPr="001808EF">
        <w:rPr>
          <w:i/>
          <w:sz w:val="23"/>
          <w:szCs w:val="23"/>
        </w:rPr>
        <w:t>ielikums Nr.</w:t>
      </w:r>
      <w:r w:rsidR="00DD4350" w:rsidRPr="001808EF">
        <w:rPr>
          <w:i/>
          <w:sz w:val="23"/>
          <w:szCs w:val="23"/>
        </w:rPr>
        <w:t>6</w:t>
      </w:r>
      <w:r w:rsidR="00ED40DF" w:rsidRPr="001E5501">
        <w:rPr>
          <w:sz w:val="23"/>
          <w:szCs w:val="23"/>
        </w:rPr>
        <w:t>) ieinteresētie piegādātāji var saņemt atsevišķi, iepriekš piesakoties pie iepirkuma nolikuma 2.2.punktā minētās personas.</w:t>
      </w:r>
    </w:p>
    <w:bookmarkEnd w:id="57"/>
    <w:p w14:paraId="2CDEE3E5" w14:textId="77777777" w:rsidR="00E94E20" w:rsidRPr="00291D28" w:rsidRDefault="00A970A4" w:rsidP="00EE4C75">
      <w:pPr>
        <w:pStyle w:val="Heading6"/>
        <w:keepNext w:val="0"/>
        <w:numPr>
          <w:ilvl w:val="1"/>
          <w:numId w:val="2"/>
        </w:numPr>
        <w:ind w:left="993" w:hanging="567"/>
        <w:rPr>
          <w:sz w:val="23"/>
          <w:szCs w:val="23"/>
        </w:rPr>
      </w:pPr>
      <w:r w:rsidRPr="00291D28">
        <w:rPr>
          <w:sz w:val="23"/>
          <w:szCs w:val="23"/>
        </w:rPr>
        <w:t xml:space="preserve">Ja piegādātājs ir laikus pieprasījis papildu informāciju par iepirkuma nolikumā iekļautajām prasībām, pasūtītājs to sniedz 3 </w:t>
      </w:r>
      <w:r w:rsidR="00D147A4" w:rsidRPr="00291D28">
        <w:rPr>
          <w:sz w:val="23"/>
          <w:szCs w:val="23"/>
        </w:rPr>
        <w:t xml:space="preserve">(trīs) </w:t>
      </w:r>
      <w:r w:rsidRPr="00291D28">
        <w:rPr>
          <w:sz w:val="23"/>
          <w:szCs w:val="23"/>
        </w:rPr>
        <w:t xml:space="preserve">darbdienu laikā, bet ne vēlāk kā 4 </w:t>
      </w:r>
      <w:r w:rsidR="00D147A4" w:rsidRPr="00291D28">
        <w:rPr>
          <w:sz w:val="23"/>
          <w:szCs w:val="23"/>
        </w:rPr>
        <w:t xml:space="preserve">(četras) </w:t>
      </w:r>
      <w:r w:rsidRPr="00291D28">
        <w:rPr>
          <w:sz w:val="23"/>
          <w:szCs w:val="23"/>
        </w:rPr>
        <w:t xml:space="preserve">dienas pirms piedāvājumu iesniegšanas termiņa beigām. Papildu informāciju pasūtītājs nosūta piegādātājam, kas uzdevis jautājumu, un vienlaikus ievieto šo informāciju Latvijas Republikas Aizsardzības ministrijas interneta </w:t>
      </w:r>
      <w:r w:rsidR="00F07F6E" w:rsidRPr="00291D28">
        <w:rPr>
          <w:sz w:val="23"/>
          <w:szCs w:val="23"/>
        </w:rPr>
        <w:t>mājaslapā</w:t>
      </w:r>
      <w:r w:rsidRPr="00291D28">
        <w:rPr>
          <w:sz w:val="23"/>
          <w:szCs w:val="23"/>
        </w:rPr>
        <w:t xml:space="preserve"> pie iepirkuma nolikuma.</w:t>
      </w:r>
    </w:p>
    <w:p w14:paraId="7DD99C08" w14:textId="77777777" w:rsidR="00A970A4" w:rsidRPr="00291D28" w:rsidRDefault="00A970A4" w:rsidP="00EE4C75">
      <w:pPr>
        <w:ind w:left="993"/>
        <w:jc w:val="both"/>
        <w:rPr>
          <w:sz w:val="23"/>
          <w:szCs w:val="23"/>
        </w:rPr>
      </w:pPr>
      <w:r w:rsidRPr="00291D28">
        <w:rPr>
          <w:sz w:val="23"/>
          <w:szCs w:val="23"/>
        </w:rPr>
        <w:t>Lejupielādējot iepirkuma no</w:t>
      </w:r>
      <w:r w:rsidR="003E30CE" w:rsidRPr="00291D28">
        <w:rPr>
          <w:sz w:val="23"/>
          <w:szCs w:val="23"/>
        </w:rPr>
        <w:t>likumu</w:t>
      </w:r>
      <w:r w:rsidRPr="00291D28">
        <w:rPr>
          <w:sz w:val="23"/>
          <w:szCs w:val="23"/>
        </w:rPr>
        <w:t>, ieinteresētais piegādātājs uzņemas atbildību sekot līdzi turpmākām izmaiņām iepirkuma no</w:t>
      </w:r>
      <w:r w:rsidR="003E30CE" w:rsidRPr="00291D28">
        <w:rPr>
          <w:sz w:val="23"/>
          <w:szCs w:val="23"/>
        </w:rPr>
        <w:t>likumā</w:t>
      </w:r>
      <w:r w:rsidRPr="00291D28">
        <w:rPr>
          <w:sz w:val="23"/>
          <w:szCs w:val="23"/>
        </w:rPr>
        <w:t>, kā arī par iepirkuma komisijas sniegtajām atbildēm uz ieinteresēto piegādātāju jautājumiem</w:t>
      </w:r>
      <w:r w:rsidR="00E94E20" w:rsidRPr="00291D28">
        <w:rPr>
          <w:sz w:val="23"/>
          <w:szCs w:val="23"/>
        </w:rPr>
        <w:t>.</w:t>
      </w:r>
    </w:p>
    <w:p w14:paraId="2043E8ED" w14:textId="3D460BDC" w:rsidR="00BA6136" w:rsidRPr="00291D28" w:rsidRDefault="00F752A5" w:rsidP="00EE4C75">
      <w:pPr>
        <w:pStyle w:val="Heading6"/>
        <w:keepNext w:val="0"/>
        <w:numPr>
          <w:ilvl w:val="1"/>
          <w:numId w:val="2"/>
        </w:numPr>
        <w:ind w:left="993" w:hanging="567"/>
        <w:rPr>
          <w:rFonts w:eastAsia="Calibri"/>
          <w:sz w:val="23"/>
          <w:szCs w:val="23"/>
        </w:rPr>
      </w:pPr>
      <w:r w:rsidRPr="00291D28">
        <w:rPr>
          <w:rFonts w:eastAsia="Calibri"/>
          <w:sz w:val="23"/>
          <w:szCs w:val="23"/>
        </w:rPr>
        <w:t xml:space="preserve">Piedāvājuma dokumenti </w:t>
      </w:r>
      <w:r w:rsidR="002C3481" w:rsidRPr="00291D28">
        <w:rPr>
          <w:rFonts w:eastAsia="Calibri"/>
          <w:sz w:val="23"/>
          <w:szCs w:val="23"/>
        </w:rPr>
        <w:t>P</w:t>
      </w:r>
      <w:r w:rsidR="00BA6136" w:rsidRPr="00291D28">
        <w:rPr>
          <w:rFonts w:eastAsia="Calibri"/>
          <w:sz w:val="23"/>
          <w:szCs w:val="23"/>
        </w:rPr>
        <w:t xml:space="preserve">retendentam jāiesniedz slēgtā un aizzīmogotā iepakojumā Centra Kancelejā, Ernestīnes ielā 34, Rīgā, līdz </w:t>
      </w:r>
      <w:r w:rsidR="00291D28" w:rsidRPr="00946AB7">
        <w:rPr>
          <w:rFonts w:eastAsia="Calibri"/>
          <w:b/>
          <w:sz w:val="23"/>
          <w:szCs w:val="23"/>
        </w:rPr>
        <w:t>201</w:t>
      </w:r>
      <w:r w:rsidR="00946AB7" w:rsidRPr="00946AB7">
        <w:rPr>
          <w:rFonts w:eastAsia="Calibri"/>
          <w:b/>
          <w:sz w:val="23"/>
          <w:szCs w:val="23"/>
        </w:rPr>
        <w:t>9</w:t>
      </w:r>
      <w:r w:rsidR="00291D28" w:rsidRPr="00946AB7">
        <w:rPr>
          <w:rFonts w:eastAsia="Calibri"/>
          <w:b/>
          <w:sz w:val="23"/>
          <w:szCs w:val="23"/>
        </w:rPr>
        <w:t>. gada</w:t>
      </w:r>
      <w:r w:rsidR="000E6A3F" w:rsidRPr="00946AB7">
        <w:rPr>
          <w:rFonts w:eastAsia="Calibri"/>
          <w:b/>
          <w:sz w:val="23"/>
          <w:szCs w:val="23"/>
        </w:rPr>
        <w:t xml:space="preserve"> </w:t>
      </w:r>
      <w:r w:rsidR="00946AB7" w:rsidRPr="00946AB7">
        <w:rPr>
          <w:b/>
          <w:sz w:val="23"/>
          <w:szCs w:val="23"/>
        </w:rPr>
        <w:t>07. janvārim plkst.10:30</w:t>
      </w:r>
      <w:r w:rsidR="00471216" w:rsidRPr="008E0F43">
        <w:rPr>
          <w:rFonts w:eastAsia="Calibri"/>
          <w:b/>
          <w:sz w:val="23"/>
          <w:szCs w:val="23"/>
        </w:rPr>
        <w:t>.</w:t>
      </w:r>
      <w:r w:rsidR="00471216" w:rsidRPr="00EF2E1D">
        <w:rPr>
          <w:rFonts w:eastAsia="Calibri"/>
          <w:sz w:val="23"/>
          <w:szCs w:val="23"/>
        </w:rPr>
        <w:t xml:space="preserve"> </w:t>
      </w:r>
      <w:r w:rsidR="00E87805" w:rsidRPr="00291D28">
        <w:rPr>
          <w:rFonts w:eastAsia="Calibri"/>
          <w:sz w:val="23"/>
          <w:szCs w:val="23"/>
        </w:rPr>
        <w:t xml:space="preserve">Ja </w:t>
      </w:r>
      <w:r w:rsidR="00E87805" w:rsidRPr="00291D28">
        <w:rPr>
          <w:sz w:val="23"/>
          <w:szCs w:val="23"/>
        </w:rPr>
        <w:t>piedāvājums</w:t>
      </w:r>
      <w:r w:rsidR="00E87805" w:rsidRPr="00291D28">
        <w:rPr>
          <w:rFonts w:eastAsia="Calibri"/>
          <w:sz w:val="23"/>
          <w:szCs w:val="23"/>
        </w:rPr>
        <w:t xml:space="preserve"> tiek sūtīts pasta sū</w:t>
      </w:r>
      <w:r w:rsidR="00D37909" w:rsidRPr="00291D28">
        <w:rPr>
          <w:rFonts w:eastAsia="Calibri"/>
          <w:sz w:val="23"/>
          <w:szCs w:val="23"/>
        </w:rPr>
        <w:t>tījumā</w:t>
      </w:r>
      <w:r w:rsidR="00EC6B9F" w:rsidRPr="00291D28">
        <w:rPr>
          <w:rFonts w:eastAsia="Calibri"/>
          <w:sz w:val="23"/>
          <w:szCs w:val="23"/>
        </w:rPr>
        <w:t>, P</w:t>
      </w:r>
      <w:r w:rsidR="000C03A7" w:rsidRPr="00291D28">
        <w:rPr>
          <w:rFonts w:eastAsia="Calibri"/>
          <w:sz w:val="23"/>
          <w:szCs w:val="23"/>
        </w:rPr>
        <w:t>retendents ir atbildīg</w:t>
      </w:r>
      <w:r w:rsidR="00E87805" w:rsidRPr="00291D28">
        <w:rPr>
          <w:rFonts w:eastAsia="Calibri"/>
          <w:sz w:val="23"/>
          <w:szCs w:val="23"/>
        </w:rPr>
        <w:t>s par savlaicīgu piedāvājuma izsūtīšanu, lai nodrošinātu piedāvājuma saņemšanu Centrā ne vēlāk kā noteiktajā piedāvājuma iesniegšanas termiņā. Pretendentu piedāvājumi, kas iesniegti vai saņemti pa pastu pēc noteiktā termiņa, netiek atvērti un neatvērti tiek nosūtīti atpakaļ iesniedzējam.</w:t>
      </w:r>
    </w:p>
    <w:p w14:paraId="00D2B7FC" w14:textId="0ABD0310" w:rsidR="00BC63DC" w:rsidRDefault="00BA6136" w:rsidP="00BC63DC">
      <w:pPr>
        <w:pStyle w:val="Heading6"/>
        <w:keepNext w:val="0"/>
        <w:numPr>
          <w:ilvl w:val="1"/>
          <w:numId w:val="2"/>
        </w:numPr>
        <w:ind w:left="993" w:hanging="567"/>
        <w:rPr>
          <w:rFonts w:eastAsia="Calibri"/>
          <w:sz w:val="23"/>
          <w:szCs w:val="23"/>
        </w:rPr>
      </w:pPr>
      <w:r w:rsidRPr="00291D28">
        <w:rPr>
          <w:rFonts w:eastAsia="Calibri"/>
          <w:sz w:val="23"/>
          <w:szCs w:val="23"/>
        </w:rPr>
        <w:t xml:space="preserve">Piedāvājumu atvēršanas sanāksme sāksies </w:t>
      </w:r>
      <w:r w:rsidR="008508FE" w:rsidRPr="00946AB7">
        <w:rPr>
          <w:rFonts w:eastAsia="Calibri"/>
          <w:b/>
          <w:sz w:val="23"/>
          <w:szCs w:val="23"/>
        </w:rPr>
        <w:t>201</w:t>
      </w:r>
      <w:r w:rsidR="00946AB7" w:rsidRPr="00946AB7">
        <w:rPr>
          <w:rFonts w:eastAsia="Calibri"/>
          <w:b/>
          <w:sz w:val="23"/>
          <w:szCs w:val="23"/>
        </w:rPr>
        <w:t>9</w:t>
      </w:r>
      <w:r w:rsidR="000E6A3F" w:rsidRPr="00946AB7">
        <w:rPr>
          <w:rFonts w:eastAsia="Calibri"/>
          <w:b/>
          <w:sz w:val="23"/>
          <w:szCs w:val="23"/>
        </w:rPr>
        <w:t>.</w:t>
      </w:r>
      <w:r w:rsidR="00291D28" w:rsidRPr="00946AB7">
        <w:rPr>
          <w:rFonts w:eastAsia="Calibri"/>
          <w:b/>
          <w:sz w:val="23"/>
          <w:szCs w:val="23"/>
        </w:rPr>
        <w:t xml:space="preserve"> </w:t>
      </w:r>
      <w:r w:rsidR="000E6A3F" w:rsidRPr="00946AB7">
        <w:rPr>
          <w:rFonts w:eastAsia="Calibri"/>
          <w:b/>
          <w:sz w:val="23"/>
          <w:szCs w:val="23"/>
        </w:rPr>
        <w:t xml:space="preserve">gada </w:t>
      </w:r>
      <w:r w:rsidR="00946AB7" w:rsidRPr="00946AB7">
        <w:rPr>
          <w:b/>
          <w:sz w:val="23"/>
          <w:szCs w:val="23"/>
        </w:rPr>
        <w:t>07. janv</w:t>
      </w:r>
      <w:r w:rsidR="00946AB7">
        <w:rPr>
          <w:b/>
          <w:sz w:val="23"/>
          <w:szCs w:val="23"/>
        </w:rPr>
        <w:t>ārī</w:t>
      </w:r>
      <w:r w:rsidR="00946AB7" w:rsidRPr="00946AB7">
        <w:rPr>
          <w:b/>
          <w:sz w:val="23"/>
          <w:szCs w:val="23"/>
        </w:rPr>
        <w:t xml:space="preserve"> plkst.10:30</w:t>
      </w:r>
      <w:r w:rsidR="00946AB7">
        <w:rPr>
          <w:b/>
          <w:sz w:val="23"/>
          <w:szCs w:val="23"/>
        </w:rPr>
        <w:t xml:space="preserve"> </w:t>
      </w:r>
      <w:r w:rsidRPr="00291D28">
        <w:rPr>
          <w:rFonts w:eastAsia="Calibri"/>
          <w:sz w:val="23"/>
          <w:szCs w:val="23"/>
        </w:rPr>
        <w:t xml:space="preserve">Centra telpās. </w:t>
      </w:r>
      <w:r w:rsidR="00E87805" w:rsidRPr="00291D28">
        <w:rPr>
          <w:rFonts w:eastAsia="Calibri"/>
          <w:sz w:val="23"/>
          <w:szCs w:val="23"/>
        </w:rPr>
        <w:t>Pretendentu pārstāvji var piedalīties piedāvājumu atvēršanas sanāksmē, iepriekš obligāti informējot 2.2.punktā norādīto kontaktpersonu. Pretendentu pārstāvjiem, ierodoties uz sanāksmi, jāuzrāda personu apliecinošs dokuments.</w:t>
      </w:r>
    </w:p>
    <w:p w14:paraId="3E7C557E" w14:textId="794F0657" w:rsidR="00F53491" w:rsidRDefault="00BC63DC" w:rsidP="00BC63DC">
      <w:pPr>
        <w:pStyle w:val="Heading6"/>
        <w:keepNext w:val="0"/>
        <w:numPr>
          <w:ilvl w:val="1"/>
          <w:numId w:val="2"/>
        </w:numPr>
        <w:ind w:left="993" w:hanging="567"/>
        <w:rPr>
          <w:sz w:val="24"/>
          <w:szCs w:val="23"/>
        </w:rPr>
      </w:pPr>
      <w:r w:rsidRPr="0090089D">
        <w:rPr>
          <w:sz w:val="23"/>
          <w:szCs w:val="23"/>
        </w:rPr>
        <w:t xml:space="preserve">Ieinteresētajiem piegādātājiem iespējama objekta apskate </w:t>
      </w:r>
      <w:r w:rsidR="000E67AA" w:rsidRPr="0090089D">
        <w:rPr>
          <w:b/>
          <w:sz w:val="23"/>
          <w:szCs w:val="23"/>
        </w:rPr>
        <w:t>2018. gada 2</w:t>
      </w:r>
      <w:r w:rsidR="0090089D" w:rsidRPr="0090089D">
        <w:rPr>
          <w:b/>
          <w:sz w:val="23"/>
          <w:szCs w:val="23"/>
        </w:rPr>
        <w:t>8</w:t>
      </w:r>
      <w:r w:rsidR="000E67AA" w:rsidRPr="0090089D">
        <w:rPr>
          <w:b/>
          <w:sz w:val="23"/>
          <w:szCs w:val="23"/>
        </w:rPr>
        <w:t xml:space="preserve">. </w:t>
      </w:r>
      <w:r w:rsidR="0090089D" w:rsidRPr="0090089D">
        <w:rPr>
          <w:b/>
          <w:sz w:val="23"/>
          <w:szCs w:val="23"/>
        </w:rPr>
        <w:t xml:space="preserve">decembrī </w:t>
      </w:r>
      <w:r w:rsidR="000E67AA" w:rsidRPr="0090089D">
        <w:rPr>
          <w:b/>
          <w:sz w:val="23"/>
          <w:szCs w:val="23"/>
        </w:rPr>
        <w:t>plkst. 11</w:t>
      </w:r>
      <w:r w:rsidRPr="0090089D">
        <w:rPr>
          <w:b/>
          <w:sz w:val="23"/>
          <w:szCs w:val="23"/>
        </w:rPr>
        <w:t xml:space="preserve">:00. </w:t>
      </w:r>
      <w:r w:rsidRPr="0090089D">
        <w:rPr>
          <w:sz w:val="23"/>
          <w:szCs w:val="23"/>
        </w:rPr>
        <w:t xml:space="preserve">Ņemot vērā pastāvošo caurlaižu režīmu objektā, līdz </w:t>
      </w:r>
      <w:r w:rsidRPr="006C7F60">
        <w:rPr>
          <w:b/>
          <w:sz w:val="23"/>
          <w:szCs w:val="23"/>
        </w:rPr>
        <w:t xml:space="preserve">2018. gada </w:t>
      </w:r>
      <w:r w:rsidR="000E67AA" w:rsidRPr="006C7F60">
        <w:rPr>
          <w:b/>
          <w:sz w:val="23"/>
          <w:szCs w:val="23"/>
          <w:u w:val="single"/>
        </w:rPr>
        <w:t>2</w:t>
      </w:r>
      <w:r w:rsidR="0090089D" w:rsidRPr="006C7F60">
        <w:rPr>
          <w:b/>
          <w:sz w:val="23"/>
          <w:szCs w:val="23"/>
          <w:u w:val="single"/>
        </w:rPr>
        <w:t>7</w:t>
      </w:r>
      <w:r w:rsidR="000E67AA" w:rsidRPr="006C7F60">
        <w:rPr>
          <w:b/>
          <w:sz w:val="23"/>
          <w:szCs w:val="23"/>
          <w:u w:val="single"/>
        </w:rPr>
        <w:t>.</w:t>
      </w:r>
      <w:r w:rsidR="000E67AA" w:rsidRPr="0090089D">
        <w:rPr>
          <w:b/>
          <w:sz w:val="23"/>
          <w:szCs w:val="23"/>
          <w:u w:val="single"/>
        </w:rPr>
        <w:t xml:space="preserve"> </w:t>
      </w:r>
      <w:r w:rsidR="0090089D" w:rsidRPr="0090089D">
        <w:rPr>
          <w:b/>
          <w:sz w:val="23"/>
          <w:szCs w:val="23"/>
          <w:u w:val="single"/>
        </w:rPr>
        <w:t>decembra</w:t>
      </w:r>
      <w:r w:rsidR="000E67AA" w:rsidRPr="0090089D">
        <w:rPr>
          <w:b/>
          <w:sz w:val="23"/>
          <w:szCs w:val="23"/>
          <w:u w:val="single"/>
        </w:rPr>
        <w:t xml:space="preserve"> plkst.13</w:t>
      </w:r>
      <w:r w:rsidRPr="0090089D">
        <w:rPr>
          <w:b/>
          <w:sz w:val="23"/>
          <w:szCs w:val="23"/>
          <w:u w:val="single"/>
        </w:rPr>
        <w:t>:00</w:t>
      </w:r>
      <w:r w:rsidRPr="0090089D">
        <w:rPr>
          <w:b/>
          <w:sz w:val="23"/>
          <w:szCs w:val="23"/>
        </w:rPr>
        <w:t xml:space="preserve"> </w:t>
      </w:r>
      <w:r w:rsidRPr="0090089D">
        <w:rPr>
          <w:sz w:val="23"/>
          <w:szCs w:val="23"/>
        </w:rPr>
        <w:t xml:space="preserve">ieinteresētajam piegādātājam jānosūta uz e-pastu: </w:t>
      </w:r>
      <w:hyperlink r:id="rId9" w:history="1">
        <w:r w:rsidRPr="0090089D">
          <w:rPr>
            <w:rStyle w:val="Hyperlink"/>
            <w:color w:val="auto"/>
            <w:sz w:val="23"/>
            <w:szCs w:val="23"/>
          </w:rPr>
          <w:t>igors.kalnacs@vamoic.gov.lv</w:t>
        </w:r>
      </w:hyperlink>
      <w:r w:rsidRPr="0090089D">
        <w:rPr>
          <w:sz w:val="24"/>
          <w:szCs w:val="23"/>
        </w:rPr>
        <w:t xml:space="preserve"> </w:t>
      </w:r>
      <w:r w:rsidRPr="0090089D">
        <w:rPr>
          <w:sz w:val="23"/>
          <w:szCs w:val="23"/>
        </w:rPr>
        <w:t xml:space="preserve">pieteikums ar informāciju par piegādātāju </w:t>
      </w:r>
      <w:proofErr w:type="gramStart"/>
      <w:r w:rsidRPr="0090089D">
        <w:rPr>
          <w:sz w:val="23"/>
          <w:szCs w:val="23"/>
        </w:rPr>
        <w:t>(</w:t>
      </w:r>
      <w:proofErr w:type="gramEnd"/>
      <w:r w:rsidRPr="0090089D">
        <w:rPr>
          <w:sz w:val="23"/>
          <w:szCs w:val="23"/>
        </w:rPr>
        <w:t>nosaukums, reģistrācijas numurs, kontakttālrunis), personām (vārds, uzvārds, personas kods), kuras piedalīsies objekta apskatē, norādot transportlīdzekļu sarakstu (marka, valsts reģistrācijas numurs), kā arī jāpiesakās pie Pasūtītāja kontaktpersonas Igora Kalnača pa tālruni 26428466</w:t>
      </w:r>
      <w:r w:rsidRPr="0090089D">
        <w:rPr>
          <w:sz w:val="24"/>
          <w:szCs w:val="23"/>
        </w:rPr>
        <w:t>.</w:t>
      </w:r>
    </w:p>
    <w:p w14:paraId="1DCD65F9" w14:textId="77777777" w:rsidR="0090089D" w:rsidRPr="0090089D" w:rsidRDefault="0090089D" w:rsidP="0090089D">
      <w:pPr>
        <w:rPr>
          <w:rFonts w:eastAsia="Calibri"/>
        </w:rPr>
      </w:pPr>
    </w:p>
    <w:p w14:paraId="42E88E4D" w14:textId="77777777" w:rsidR="00BF719D" w:rsidRPr="00291D28" w:rsidRDefault="00BA6136" w:rsidP="00D92E1F">
      <w:pPr>
        <w:pStyle w:val="Heading1"/>
        <w:keepNext w:val="0"/>
        <w:numPr>
          <w:ilvl w:val="0"/>
          <w:numId w:val="2"/>
        </w:numPr>
        <w:ind w:left="426" w:hanging="426"/>
        <w:jc w:val="left"/>
        <w:rPr>
          <w:rFonts w:ascii="Times New Roman" w:hAnsi="Times New Roman"/>
          <w:bCs/>
          <w:sz w:val="23"/>
          <w:szCs w:val="23"/>
          <w:lang w:val="lv-LV"/>
        </w:rPr>
      </w:pPr>
      <w:bookmarkStart w:id="58" w:name="_Toc100901305"/>
      <w:bookmarkStart w:id="59" w:name="_Toc100901424"/>
      <w:bookmarkStart w:id="60" w:name="_Toc100901494"/>
      <w:bookmarkStart w:id="61" w:name="_Toc100907313"/>
      <w:bookmarkStart w:id="62" w:name="_Toc100963467"/>
      <w:bookmarkStart w:id="63" w:name="_Toc100964339"/>
      <w:bookmarkStart w:id="64" w:name="_Toc100976681"/>
      <w:bookmarkStart w:id="65" w:name="_Toc100981144"/>
      <w:bookmarkStart w:id="66" w:name="_Toc100981648"/>
      <w:bookmarkStart w:id="67" w:name="_Toc100982017"/>
      <w:bookmarkStart w:id="68" w:name="_Toc100982058"/>
      <w:bookmarkStart w:id="69" w:name="_Toc100982228"/>
      <w:bookmarkStart w:id="70" w:name="_Toc101584357"/>
      <w:bookmarkStart w:id="71" w:name="_Toc101607010"/>
      <w:bookmarkStart w:id="72" w:name="_Toc101681260"/>
      <w:bookmarkStart w:id="73" w:name="_Toc101925500"/>
      <w:r w:rsidRPr="00291D28">
        <w:rPr>
          <w:rFonts w:ascii="Times New Roman" w:hAnsi="Times New Roman"/>
          <w:bCs/>
          <w:sz w:val="23"/>
          <w:szCs w:val="23"/>
          <w:lang w:val="lv-LV"/>
        </w:rPr>
        <w:t>V</w:t>
      </w:r>
      <w:bookmarkEnd w:id="58"/>
      <w:bookmarkEnd w:id="59"/>
      <w:bookmarkEnd w:id="60"/>
      <w:bookmarkEnd w:id="61"/>
      <w:bookmarkEnd w:id="62"/>
      <w:bookmarkEnd w:id="63"/>
      <w:r w:rsidRPr="00291D28">
        <w:rPr>
          <w:rFonts w:ascii="Times New Roman" w:hAnsi="Times New Roman"/>
          <w:bCs/>
          <w:sz w:val="23"/>
          <w:szCs w:val="23"/>
          <w:lang w:val="lv-LV"/>
        </w:rPr>
        <w:t>ispārīgie iepirkuma izpildes un samaksas noteikumi</w:t>
      </w:r>
      <w:bookmarkEnd w:id="64"/>
      <w:bookmarkEnd w:id="65"/>
      <w:bookmarkEnd w:id="66"/>
      <w:bookmarkEnd w:id="67"/>
      <w:bookmarkEnd w:id="68"/>
      <w:bookmarkEnd w:id="69"/>
      <w:bookmarkEnd w:id="70"/>
      <w:bookmarkEnd w:id="71"/>
      <w:bookmarkEnd w:id="72"/>
      <w:bookmarkEnd w:id="73"/>
      <w:r w:rsidR="00F722A2" w:rsidRPr="00291D28">
        <w:rPr>
          <w:rFonts w:ascii="Times New Roman" w:hAnsi="Times New Roman"/>
          <w:bCs/>
          <w:sz w:val="23"/>
          <w:szCs w:val="23"/>
          <w:lang w:val="lv-LV"/>
        </w:rPr>
        <w:t>:</w:t>
      </w:r>
      <w:bookmarkStart w:id="74" w:name="OLE_LINK1"/>
    </w:p>
    <w:p w14:paraId="6EA7FD68" w14:textId="58E3CDF7" w:rsidR="003F07D9" w:rsidRPr="006B5DF5" w:rsidRDefault="008F7E34" w:rsidP="00D92E1F">
      <w:pPr>
        <w:pStyle w:val="Heading6"/>
        <w:keepNext w:val="0"/>
        <w:numPr>
          <w:ilvl w:val="1"/>
          <w:numId w:val="2"/>
        </w:numPr>
        <w:ind w:left="993" w:hanging="567"/>
        <w:rPr>
          <w:rFonts w:eastAsia="Calibri"/>
          <w:sz w:val="24"/>
          <w:szCs w:val="24"/>
        </w:rPr>
      </w:pPr>
      <w:r w:rsidRPr="006B5DF5">
        <w:rPr>
          <w:rFonts w:eastAsia="Calibri"/>
          <w:sz w:val="24"/>
          <w:szCs w:val="24"/>
        </w:rPr>
        <w:t>Būvprojektu</w:t>
      </w:r>
      <w:r w:rsidR="00665F72" w:rsidRPr="006B5DF5">
        <w:rPr>
          <w:rFonts w:eastAsia="Calibri"/>
          <w:sz w:val="24"/>
          <w:szCs w:val="24"/>
        </w:rPr>
        <w:t xml:space="preserve"> izstrādes kopējais termiņš </w:t>
      </w:r>
      <w:r w:rsidR="009E6EF0" w:rsidRPr="006B5DF5">
        <w:rPr>
          <w:rFonts w:eastAsia="Calibri"/>
          <w:sz w:val="24"/>
          <w:szCs w:val="24"/>
        </w:rPr>
        <w:t>tiks noteikts saskaņā ar pretendenta sagatavoto b</w:t>
      </w:r>
      <w:r w:rsidRPr="006B5DF5">
        <w:rPr>
          <w:rFonts w:eastAsia="Calibri"/>
          <w:sz w:val="24"/>
          <w:szCs w:val="24"/>
        </w:rPr>
        <w:t>ūvprojektu</w:t>
      </w:r>
      <w:r w:rsidR="009E6EF0" w:rsidRPr="006B5DF5">
        <w:rPr>
          <w:rFonts w:eastAsia="Calibri"/>
          <w:sz w:val="24"/>
          <w:szCs w:val="24"/>
        </w:rPr>
        <w:t xml:space="preserve"> izstrādes kalendāro laika grafiku, bet ne vairāk kā </w:t>
      </w:r>
      <w:r w:rsidR="00C0051B" w:rsidRPr="006B5DF5">
        <w:rPr>
          <w:rFonts w:eastAsia="Calibri"/>
          <w:sz w:val="24"/>
          <w:szCs w:val="24"/>
        </w:rPr>
        <w:t>26 (divdesmit sešas) nedēļas</w:t>
      </w:r>
      <w:r w:rsidR="009E6EF0" w:rsidRPr="006B5DF5">
        <w:rPr>
          <w:rFonts w:eastAsia="Calibri"/>
          <w:sz w:val="24"/>
          <w:szCs w:val="24"/>
        </w:rPr>
        <w:t xml:space="preserve"> no līguma spēkā stāšanās dienas. </w:t>
      </w:r>
    </w:p>
    <w:p w14:paraId="0B71B7B0" w14:textId="5CA2C9C6" w:rsidR="00285F3E" w:rsidRPr="006B5DF5" w:rsidRDefault="003F07D9" w:rsidP="00BC63DC">
      <w:pPr>
        <w:ind w:left="993"/>
        <w:rPr>
          <w:rStyle w:val="Emphasis"/>
          <w:i w:val="0"/>
        </w:rPr>
      </w:pPr>
      <w:r w:rsidRPr="006B5DF5">
        <w:rPr>
          <w:rFonts w:eastAsia="Calibri"/>
        </w:rPr>
        <w:t>Būvprojekta izstrādes kopējais termiņš šī iepirkuma izpratnē ir termiņš no Līguma spēkā stāšanās dienas līdz dienai, kad Pas</w:t>
      </w:r>
      <w:r w:rsidR="00444B15" w:rsidRPr="006B5DF5">
        <w:rPr>
          <w:rFonts w:eastAsia="Calibri"/>
        </w:rPr>
        <w:t xml:space="preserve">ūtītājs saskaņojis Būvprojektu. </w:t>
      </w:r>
      <w:r w:rsidRPr="006B5DF5">
        <w:rPr>
          <w:rFonts w:eastAsia="Calibri"/>
        </w:rPr>
        <w:t xml:space="preserve">(Pasūtītāja saskaņojuma atzīme uz būvprojekta). </w:t>
      </w:r>
      <w:r w:rsidR="00285F3E" w:rsidRPr="006B5DF5">
        <w:rPr>
          <w:rStyle w:val="Emphasis"/>
          <w:i w:val="0"/>
        </w:rPr>
        <w:t xml:space="preserve"> </w:t>
      </w:r>
    </w:p>
    <w:p w14:paraId="0C3A7DCF" w14:textId="00F58DE3" w:rsidR="004E1C17" w:rsidRPr="006B5DF5" w:rsidRDefault="004E1C17" w:rsidP="00BC63DC">
      <w:pPr>
        <w:ind w:left="993"/>
        <w:rPr>
          <w:rFonts w:eastAsia="Calibri"/>
        </w:rPr>
      </w:pPr>
      <w:r w:rsidRPr="006B5DF5">
        <w:rPr>
          <w:rStyle w:val="Emphasis"/>
          <w:i w:val="0"/>
        </w:rPr>
        <w:t>Autoruzraudzības termiņš ir līdz būvju pieņemšanai ekspluatācijā.</w:t>
      </w:r>
    </w:p>
    <w:p w14:paraId="7F646622" w14:textId="77777777" w:rsidR="00BA6136" w:rsidRPr="006B5DF5" w:rsidRDefault="00BA6136" w:rsidP="00D92E1F">
      <w:pPr>
        <w:pStyle w:val="Heading6"/>
        <w:keepNext w:val="0"/>
        <w:numPr>
          <w:ilvl w:val="1"/>
          <w:numId w:val="2"/>
        </w:numPr>
        <w:ind w:left="993" w:hanging="567"/>
        <w:rPr>
          <w:rFonts w:eastAsia="Calibri"/>
          <w:sz w:val="24"/>
          <w:szCs w:val="24"/>
        </w:rPr>
      </w:pPr>
      <w:r w:rsidRPr="006B5DF5">
        <w:rPr>
          <w:rFonts w:eastAsia="Calibri"/>
          <w:sz w:val="24"/>
          <w:szCs w:val="24"/>
        </w:rPr>
        <w:t>Apmaksas notei</w:t>
      </w:r>
      <w:r w:rsidR="00D070DA" w:rsidRPr="006B5DF5">
        <w:rPr>
          <w:rFonts w:eastAsia="Calibri"/>
          <w:sz w:val="24"/>
          <w:szCs w:val="24"/>
        </w:rPr>
        <w:t>kumi: saskaņā ar līguma projekt</w:t>
      </w:r>
      <w:r w:rsidR="006E21A7" w:rsidRPr="006B5DF5">
        <w:rPr>
          <w:rFonts w:eastAsia="Calibri"/>
          <w:sz w:val="24"/>
          <w:szCs w:val="24"/>
        </w:rPr>
        <w:t>a</w:t>
      </w:r>
      <w:r w:rsidR="00E01553" w:rsidRPr="006B5DF5">
        <w:rPr>
          <w:rFonts w:eastAsia="Calibri"/>
          <w:sz w:val="24"/>
          <w:szCs w:val="24"/>
        </w:rPr>
        <w:t xml:space="preserve"> </w:t>
      </w:r>
      <w:r w:rsidRPr="006B5DF5">
        <w:rPr>
          <w:rFonts w:eastAsia="Calibri"/>
          <w:sz w:val="24"/>
          <w:szCs w:val="24"/>
        </w:rPr>
        <w:t>(</w:t>
      </w:r>
      <w:r w:rsidRPr="006B5DF5">
        <w:rPr>
          <w:rFonts w:eastAsia="Calibri"/>
          <w:i/>
          <w:sz w:val="24"/>
          <w:szCs w:val="24"/>
        </w:rPr>
        <w:t>pielikums Nr</w:t>
      </w:r>
      <w:r w:rsidR="00E13C2C" w:rsidRPr="006B5DF5">
        <w:rPr>
          <w:rFonts w:eastAsia="Calibri"/>
          <w:i/>
          <w:sz w:val="24"/>
          <w:szCs w:val="24"/>
        </w:rPr>
        <w:t>.</w:t>
      </w:r>
      <w:r w:rsidR="00DD4350" w:rsidRPr="006B5DF5">
        <w:rPr>
          <w:rFonts w:eastAsia="Calibri"/>
          <w:i/>
          <w:sz w:val="24"/>
          <w:szCs w:val="24"/>
        </w:rPr>
        <w:t>8</w:t>
      </w:r>
      <w:r w:rsidR="00A2324E" w:rsidRPr="006B5DF5">
        <w:rPr>
          <w:rFonts w:eastAsia="Calibri"/>
          <w:sz w:val="24"/>
          <w:szCs w:val="24"/>
        </w:rPr>
        <w:t xml:space="preserve">) </w:t>
      </w:r>
      <w:r w:rsidR="00E01553" w:rsidRPr="006B5DF5">
        <w:rPr>
          <w:rFonts w:eastAsia="Calibri"/>
          <w:sz w:val="24"/>
          <w:szCs w:val="24"/>
        </w:rPr>
        <w:t>noteikumiem</w:t>
      </w:r>
      <w:r w:rsidR="00E13C2C" w:rsidRPr="006B5DF5">
        <w:rPr>
          <w:rFonts w:eastAsia="Calibri"/>
          <w:sz w:val="24"/>
          <w:szCs w:val="24"/>
        </w:rPr>
        <w:t>.</w:t>
      </w:r>
    </w:p>
    <w:p w14:paraId="49AF2701" w14:textId="77777777" w:rsidR="00FA17B3" w:rsidRPr="006B5DF5" w:rsidRDefault="00FA17B3" w:rsidP="00D92E1F">
      <w:pPr>
        <w:pStyle w:val="Heading6"/>
        <w:keepNext w:val="0"/>
        <w:numPr>
          <w:ilvl w:val="1"/>
          <w:numId w:val="2"/>
        </w:numPr>
        <w:ind w:left="993" w:hanging="567"/>
        <w:rPr>
          <w:rFonts w:eastAsia="Calibri"/>
          <w:sz w:val="24"/>
          <w:szCs w:val="24"/>
        </w:rPr>
      </w:pPr>
      <w:r w:rsidRPr="006B5DF5">
        <w:rPr>
          <w:rFonts w:eastAsia="Calibri"/>
          <w:sz w:val="24"/>
          <w:szCs w:val="24"/>
        </w:rPr>
        <w:t xml:space="preserve">Galīgais norēķins saskaņā ar </w:t>
      </w:r>
      <w:r w:rsidR="00D070DA" w:rsidRPr="006B5DF5">
        <w:rPr>
          <w:rFonts w:eastAsia="Calibri"/>
          <w:sz w:val="24"/>
          <w:szCs w:val="24"/>
        </w:rPr>
        <w:t>līguma projekt</w:t>
      </w:r>
      <w:r w:rsidR="006E21A7" w:rsidRPr="006B5DF5">
        <w:rPr>
          <w:rFonts w:eastAsia="Calibri"/>
          <w:sz w:val="24"/>
          <w:szCs w:val="24"/>
        </w:rPr>
        <w:t>a</w:t>
      </w:r>
      <w:r w:rsidR="00E01553" w:rsidRPr="006B5DF5">
        <w:rPr>
          <w:rFonts w:eastAsia="Calibri"/>
          <w:sz w:val="24"/>
          <w:szCs w:val="24"/>
        </w:rPr>
        <w:t xml:space="preserve"> </w:t>
      </w:r>
      <w:r w:rsidRPr="006B5DF5">
        <w:rPr>
          <w:rFonts w:eastAsia="Calibri"/>
          <w:sz w:val="24"/>
          <w:szCs w:val="24"/>
        </w:rPr>
        <w:t>(</w:t>
      </w:r>
      <w:r w:rsidRPr="006B5DF5">
        <w:rPr>
          <w:rFonts w:eastAsia="Calibri"/>
          <w:i/>
          <w:sz w:val="24"/>
          <w:szCs w:val="24"/>
        </w:rPr>
        <w:t>pielikums Nr</w:t>
      </w:r>
      <w:r w:rsidR="00886945" w:rsidRPr="006B5DF5">
        <w:rPr>
          <w:rFonts w:eastAsia="Calibri"/>
          <w:i/>
          <w:sz w:val="24"/>
          <w:szCs w:val="24"/>
        </w:rPr>
        <w:t>.</w:t>
      </w:r>
      <w:r w:rsidR="00DD4350" w:rsidRPr="006B5DF5">
        <w:rPr>
          <w:rFonts w:eastAsia="Calibri"/>
          <w:i/>
          <w:sz w:val="24"/>
          <w:szCs w:val="24"/>
        </w:rPr>
        <w:t>8</w:t>
      </w:r>
      <w:r w:rsidR="00A2324E" w:rsidRPr="006B5DF5">
        <w:rPr>
          <w:rFonts w:eastAsia="Calibri"/>
          <w:sz w:val="24"/>
          <w:szCs w:val="24"/>
        </w:rPr>
        <w:t xml:space="preserve">) </w:t>
      </w:r>
      <w:r w:rsidR="00E01553" w:rsidRPr="006B5DF5">
        <w:rPr>
          <w:rFonts w:eastAsia="Calibri"/>
          <w:sz w:val="24"/>
          <w:szCs w:val="24"/>
        </w:rPr>
        <w:t>noteikumiem</w:t>
      </w:r>
      <w:r w:rsidRPr="006B5DF5">
        <w:rPr>
          <w:rFonts w:eastAsia="Calibri"/>
          <w:sz w:val="24"/>
          <w:szCs w:val="24"/>
        </w:rPr>
        <w:t>.</w:t>
      </w:r>
    </w:p>
    <w:p w14:paraId="7F304A51" w14:textId="46BA909E" w:rsidR="004E1C17" w:rsidRPr="006B5DF5" w:rsidRDefault="00BF53D9" w:rsidP="004E1C17">
      <w:pPr>
        <w:pStyle w:val="Heading6"/>
        <w:keepNext w:val="0"/>
        <w:numPr>
          <w:ilvl w:val="1"/>
          <w:numId w:val="2"/>
        </w:numPr>
        <w:ind w:left="993" w:hanging="567"/>
        <w:rPr>
          <w:rFonts w:eastAsia="Calibri"/>
          <w:sz w:val="24"/>
          <w:szCs w:val="24"/>
        </w:rPr>
      </w:pPr>
      <w:r w:rsidRPr="006B5DF5">
        <w:rPr>
          <w:rFonts w:eastAsia="Calibri"/>
          <w:sz w:val="24"/>
          <w:szCs w:val="24"/>
        </w:rPr>
        <w:t>Līguma grozījumi iespējami saskaņā ar</w:t>
      </w:r>
      <w:r w:rsidR="005C11F4" w:rsidRPr="006B5DF5">
        <w:rPr>
          <w:rFonts w:eastAsia="Calibri"/>
          <w:sz w:val="24"/>
          <w:szCs w:val="24"/>
        </w:rPr>
        <w:t xml:space="preserve"> PIL un</w:t>
      </w:r>
      <w:r w:rsidRPr="006B5DF5">
        <w:rPr>
          <w:rFonts w:eastAsia="Calibri"/>
          <w:sz w:val="24"/>
          <w:szCs w:val="24"/>
        </w:rPr>
        <w:t xml:space="preserve"> </w:t>
      </w:r>
      <w:r w:rsidR="00D070DA" w:rsidRPr="006B5DF5">
        <w:rPr>
          <w:rFonts w:eastAsia="Calibri"/>
          <w:sz w:val="24"/>
          <w:szCs w:val="24"/>
        </w:rPr>
        <w:t>līguma projekt</w:t>
      </w:r>
      <w:r w:rsidR="006E21A7" w:rsidRPr="006B5DF5">
        <w:rPr>
          <w:rFonts w:eastAsia="Calibri"/>
          <w:sz w:val="24"/>
          <w:szCs w:val="24"/>
        </w:rPr>
        <w:t>a</w:t>
      </w:r>
      <w:r w:rsidR="00E01553" w:rsidRPr="006B5DF5">
        <w:rPr>
          <w:rFonts w:eastAsia="Calibri"/>
          <w:sz w:val="24"/>
          <w:szCs w:val="24"/>
        </w:rPr>
        <w:t xml:space="preserve"> </w:t>
      </w:r>
      <w:r w:rsidRPr="006B5DF5">
        <w:rPr>
          <w:rFonts w:eastAsia="Calibri"/>
          <w:sz w:val="24"/>
          <w:szCs w:val="24"/>
        </w:rPr>
        <w:t>(</w:t>
      </w:r>
      <w:r w:rsidRPr="006B5DF5">
        <w:rPr>
          <w:rFonts w:eastAsia="Calibri"/>
          <w:i/>
          <w:sz w:val="24"/>
          <w:szCs w:val="24"/>
        </w:rPr>
        <w:t>pielikums Nr.</w:t>
      </w:r>
      <w:r w:rsidR="00DD4350" w:rsidRPr="006B5DF5">
        <w:rPr>
          <w:rFonts w:eastAsia="Calibri"/>
          <w:i/>
          <w:sz w:val="24"/>
          <w:szCs w:val="24"/>
        </w:rPr>
        <w:t>8</w:t>
      </w:r>
      <w:r w:rsidR="00A2324E" w:rsidRPr="006B5DF5">
        <w:rPr>
          <w:rFonts w:eastAsia="Calibri"/>
          <w:sz w:val="24"/>
          <w:szCs w:val="24"/>
        </w:rPr>
        <w:t>)</w:t>
      </w:r>
      <w:r w:rsidR="00E01553" w:rsidRPr="006B5DF5">
        <w:rPr>
          <w:rFonts w:eastAsia="Calibri"/>
          <w:sz w:val="24"/>
          <w:szCs w:val="24"/>
        </w:rPr>
        <w:t xml:space="preserve"> noteikumiem</w:t>
      </w:r>
      <w:r w:rsidRPr="006B5DF5">
        <w:rPr>
          <w:rFonts w:eastAsia="Calibri"/>
          <w:sz w:val="24"/>
          <w:szCs w:val="24"/>
        </w:rPr>
        <w:t>.</w:t>
      </w:r>
    </w:p>
    <w:p w14:paraId="580C989B" w14:textId="331E8AD0" w:rsidR="004E1C17" w:rsidRPr="006B5DF5" w:rsidRDefault="004E1C17" w:rsidP="004E1C17">
      <w:pPr>
        <w:numPr>
          <w:ilvl w:val="1"/>
          <w:numId w:val="33"/>
        </w:numPr>
        <w:tabs>
          <w:tab w:val="left" w:pos="-2700"/>
        </w:tabs>
        <w:ind w:left="993" w:hanging="567"/>
        <w:jc w:val="both"/>
      </w:pPr>
      <w:r w:rsidRPr="006B5DF5">
        <w:t>Būvdarbu autoruzraudzības izmaksas tiek iekļautas Pretendenta piedāvājuma cenā. Autoruzraudzības darbi un to apmaksa tiek uzsākta pēc būvdarbu uzsākšanas saskaņā ar līguma projekta (</w:t>
      </w:r>
      <w:r w:rsidRPr="006B5DF5">
        <w:rPr>
          <w:i/>
        </w:rPr>
        <w:t>pielikums Nr.8</w:t>
      </w:r>
      <w:r w:rsidRPr="006B5DF5">
        <w:t>) noteikumiem.</w:t>
      </w:r>
    </w:p>
    <w:p w14:paraId="0DD2377C" w14:textId="77777777" w:rsidR="007B4E8E" w:rsidRPr="00291D28" w:rsidRDefault="00ED40DF" w:rsidP="00D92E1F">
      <w:pPr>
        <w:pStyle w:val="Heading6"/>
        <w:keepNext w:val="0"/>
        <w:numPr>
          <w:ilvl w:val="1"/>
          <w:numId w:val="2"/>
        </w:numPr>
        <w:ind w:left="993" w:hanging="567"/>
        <w:rPr>
          <w:rFonts w:eastAsia="Calibri"/>
          <w:sz w:val="23"/>
          <w:szCs w:val="23"/>
        </w:rPr>
      </w:pPr>
      <w:r w:rsidRPr="00291D28">
        <w:rPr>
          <w:rFonts w:eastAsia="Calibri"/>
          <w:sz w:val="23"/>
          <w:szCs w:val="23"/>
        </w:rPr>
        <w:t xml:space="preserve">Komisija līguma slēgšanas tiesības piešķir </w:t>
      </w:r>
      <w:proofErr w:type="spellStart"/>
      <w:r w:rsidRPr="00291D28">
        <w:rPr>
          <w:rFonts w:eastAsia="Calibri"/>
          <w:sz w:val="23"/>
          <w:szCs w:val="23"/>
        </w:rPr>
        <w:t>Būvkomersantam</w:t>
      </w:r>
      <w:proofErr w:type="spellEnd"/>
      <w:r w:rsidRPr="00291D28">
        <w:rPr>
          <w:rFonts w:eastAsia="Calibri"/>
          <w:sz w:val="23"/>
          <w:szCs w:val="23"/>
        </w:rPr>
        <w:t xml:space="preserve">, kurš atbilst Būvniecības likuma </w:t>
      </w:r>
      <w:proofErr w:type="gramStart"/>
      <w:r w:rsidRPr="00291D28">
        <w:rPr>
          <w:rFonts w:eastAsia="Calibri"/>
          <w:sz w:val="23"/>
          <w:szCs w:val="23"/>
        </w:rPr>
        <w:t>22.panta</w:t>
      </w:r>
      <w:proofErr w:type="gramEnd"/>
      <w:r w:rsidRPr="00291D28">
        <w:rPr>
          <w:rFonts w:eastAsia="Calibri"/>
          <w:sz w:val="23"/>
          <w:szCs w:val="23"/>
        </w:rPr>
        <w:t xml:space="preserve"> pirmajai daļai un, ja Pretendentam: </w:t>
      </w:r>
    </w:p>
    <w:p w14:paraId="54A7470B" w14:textId="77777777" w:rsidR="00ED40DF" w:rsidRPr="00291D28" w:rsidRDefault="00ED40DF" w:rsidP="00D92E1F">
      <w:pPr>
        <w:pStyle w:val="Heading6"/>
        <w:keepNext w:val="0"/>
        <w:numPr>
          <w:ilvl w:val="2"/>
          <w:numId w:val="2"/>
        </w:numPr>
        <w:rPr>
          <w:rFonts w:eastAsia="Calibri"/>
          <w:sz w:val="23"/>
          <w:szCs w:val="23"/>
        </w:rPr>
      </w:pPr>
      <w:r w:rsidRPr="00291D28">
        <w:rPr>
          <w:b/>
          <w:sz w:val="23"/>
          <w:szCs w:val="23"/>
        </w:rPr>
        <w:t>fiziskai vai juridiskai personai</w:t>
      </w:r>
      <w:r w:rsidRPr="00291D28">
        <w:rPr>
          <w:sz w:val="23"/>
          <w:szCs w:val="23"/>
        </w:rPr>
        <w:t xml:space="preserve">: </w:t>
      </w:r>
    </w:p>
    <w:p w14:paraId="305D5746" w14:textId="77777777" w:rsidR="00ED40DF" w:rsidRPr="00291D28" w:rsidRDefault="00ED40DF" w:rsidP="006F1A17">
      <w:pPr>
        <w:numPr>
          <w:ilvl w:val="0"/>
          <w:numId w:val="22"/>
        </w:numPr>
        <w:suppressAutoHyphens/>
        <w:autoSpaceDN w:val="0"/>
        <w:ind w:left="1985" w:right="-2" w:hanging="284"/>
        <w:jc w:val="both"/>
        <w:textAlignment w:val="baseline"/>
        <w:rPr>
          <w:sz w:val="23"/>
          <w:szCs w:val="23"/>
        </w:rPr>
      </w:pPr>
      <w:r w:rsidRPr="00291D28">
        <w:rPr>
          <w:sz w:val="23"/>
          <w:szCs w:val="23"/>
        </w:rPr>
        <w:t>atbildīgajiem speciālistiem ir atbilstošs būvprakses sertifikāts vai, ja persona attiecīgo izglītību un profesionālo kvalifikāciju ieguvusi ārvalstīs, profesionālās kvalifikācijas atzīšanas apliecība;</w:t>
      </w:r>
    </w:p>
    <w:p w14:paraId="07E9EFF3" w14:textId="77777777" w:rsidR="007B4E8E" w:rsidRPr="00291D28" w:rsidRDefault="00ED40DF" w:rsidP="006F1A17">
      <w:pPr>
        <w:numPr>
          <w:ilvl w:val="0"/>
          <w:numId w:val="22"/>
        </w:numPr>
        <w:suppressAutoHyphens/>
        <w:autoSpaceDN w:val="0"/>
        <w:ind w:left="1985" w:right="-2" w:hanging="284"/>
        <w:jc w:val="both"/>
        <w:textAlignment w:val="baseline"/>
        <w:rPr>
          <w:sz w:val="23"/>
          <w:szCs w:val="23"/>
        </w:rPr>
      </w:pPr>
      <w:r w:rsidRPr="00291D28">
        <w:rPr>
          <w:sz w:val="23"/>
          <w:szCs w:val="23"/>
        </w:rPr>
        <w:t xml:space="preserve">pretendenta izraudzītajam Būvprojektu vadītājam ir patstāvīgas prakses tiesības saskaņā ar Būvniecības likuma </w:t>
      </w:r>
      <w:proofErr w:type="gramStart"/>
      <w:r w:rsidRPr="00291D28">
        <w:rPr>
          <w:sz w:val="23"/>
          <w:szCs w:val="23"/>
        </w:rPr>
        <w:t>13.pantu</w:t>
      </w:r>
      <w:proofErr w:type="gramEnd"/>
      <w:r w:rsidRPr="00291D28">
        <w:rPr>
          <w:sz w:val="23"/>
          <w:szCs w:val="23"/>
        </w:rPr>
        <w:t xml:space="preserve">; </w:t>
      </w:r>
    </w:p>
    <w:p w14:paraId="34A6F6C0" w14:textId="77777777" w:rsidR="00ED40DF" w:rsidRPr="00291D28" w:rsidRDefault="00ED40DF" w:rsidP="00D92E1F">
      <w:pPr>
        <w:pStyle w:val="Heading6"/>
        <w:keepNext w:val="0"/>
        <w:numPr>
          <w:ilvl w:val="2"/>
          <w:numId w:val="2"/>
        </w:numPr>
        <w:rPr>
          <w:b/>
          <w:sz w:val="23"/>
          <w:szCs w:val="23"/>
        </w:rPr>
      </w:pPr>
      <w:r w:rsidRPr="00291D28">
        <w:rPr>
          <w:b/>
          <w:sz w:val="23"/>
          <w:szCs w:val="23"/>
        </w:rPr>
        <w:t xml:space="preserve">piegādātāju apvienībai: </w:t>
      </w:r>
    </w:p>
    <w:p w14:paraId="0454E371" w14:textId="77777777" w:rsidR="00ED40DF" w:rsidRPr="00291D28" w:rsidRDefault="00ED40DF" w:rsidP="006F1A17">
      <w:pPr>
        <w:numPr>
          <w:ilvl w:val="0"/>
          <w:numId w:val="23"/>
        </w:numPr>
        <w:suppressAutoHyphens/>
        <w:autoSpaceDN w:val="0"/>
        <w:ind w:left="1985" w:right="-2" w:hanging="284"/>
        <w:jc w:val="both"/>
        <w:textAlignment w:val="baseline"/>
        <w:rPr>
          <w:sz w:val="23"/>
          <w:szCs w:val="23"/>
        </w:rPr>
      </w:pPr>
      <w:r w:rsidRPr="00291D28">
        <w:rPr>
          <w:sz w:val="23"/>
          <w:szCs w:val="23"/>
        </w:rPr>
        <w:t xml:space="preserve">tiesības pārstāvēt piegādātāju apvienību ir piešķirtas apvienības biedram, kura atbildīgajiem speciālistiem ir atbilstošs būvprakses sertifikāts </w:t>
      </w:r>
      <w:proofErr w:type="gramStart"/>
      <w:r w:rsidRPr="00291D28">
        <w:rPr>
          <w:sz w:val="23"/>
          <w:szCs w:val="23"/>
        </w:rPr>
        <w:t>vai,</w:t>
      </w:r>
      <w:proofErr w:type="gramEnd"/>
      <w:r w:rsidRPr="00291D28">
        <w:rPr>
          <w:sz w:val="23"/>
          <w:szCs w:val="23"/>
        </w:rPr>
        <w:t xml:space="preserve"> ja persona attiecīgo izglītību un profesionālo kvalifikāciju ieguvusi ārvalstīs, profesionālās kvalifikācijas atzīšanas apliecība;</w:t>
      </w:r>
    </w:p>
    <w:p w14:paraId="47A628A9" w14:textId="77777777" w:rsidR="00ED40DF" w:rsidRPr="00291D28" w:rsidRDefault="00ED40DF" w:rsidP="006F1A17">
      <w:pPr>
        <w:numPr>
          <w:ilvl w:val="0"/>
          <w:numId w:val="23"/>
        </w:numPr>
        <w:suppressAutoHyphens/>
        <w:autoSpaceDN w:val="0"/>
        <w:ind w:left="1985" w:right="-2" w:hanging="284"/>
        <w:jc w:val="both"/>
        <w:textAlignment w:val="baseline"/>
        <w:rPr>
          <w:sz w:val="23"/>
          <w:szCs w:val="23"/>
        </w:rPr>
      </w:pPr>
      <w:r w:rsidRPr="00291D28">
        <w:rPr>
          <w:sz w:val="23"/>
          <w:szCs w:val="23"/>
        </w:rPr>
        <w:t xml:space="preserve">piegādātāju apvienības izraudzītajam Būvprojekta vadītājam ir patstāvīgas prakses tiesības saskaņā ar Būvniecības likuma </w:t>
      </w:r>
      <w:proofErr w:type="gramStart"/>
      <w:r w:rsidRPr="00291D28">
        <w:rPr>
          <w:sz w:val="23"/>
          <w:szCs w:val="23"/>
        </w:rPr>
        <w:t>13.pantu</w:t>
      </w:r>
      <w:proofErr w:type="gramEnd"/>
      <w:r w:rsidRPr="00291D28">
        <w:rPr>
          <w:sz w:val="23"/>
          <w:szCs w:val="23"/>
        </w:rPr>
        <w:t>.</w:t>
      </w:r>
    </w:p>
    <w:bookmarkEnd w:id="74"/>
    <w:p w14:paraId="4C72C797" w14:textId="77777777" w:rsidR="00597C06" w:rsidRPr="00291D28" w:rsidRDefault="00E12B2D" w:rsidP="00D92E1F">
      <w:pPr>
        <w:pStyle w:val="Heading6"/>
        <w:keepNext w:val="0"/>
        <w:numPr>
          <w:ilvl w:val="1"/>
          <w:numId w:val="2"/>
        </w:numPr>
        <w:ind w:left="993" w:hanging="567"/>
        <w:rPr>
          <w:rFonts w:eastAsia="Calibri"/>
          <w:sz w:val="23"/>
          <w:szCs w:val="23"/>
        </w:rPr>
      </w:pPr>
      <w:r w:rsidRPr="00291D28">
        <w:rPr>
          <w:rFonts w:eastAsia="Calibri"/>
          <w:sz w:val="23"/>
          <w:szCs w:val="23"/>
        </w:rPr>
        <w:t>Apakšuzņēmēji ir piesaistāmi saskaņā ar</w:t>
      </w:r>
      <w:r w:rsidR="00ED40DF" w:rsidRPr="00291D28">
        <w:rPr>
          <w:rFonts w:eastAsia="Calibri"/>
          <w:sz w:val="23"/>
          <w:szCs w:val="23"/>
        </w:rPr>
        <w:t xml:space="preserve"> PIL,</w:t>
      </w:r>
      <w:r w:rsidRPr="00291D28">
        <w:rPr>
          <w:rFonts w:eastAsia="Calibri"/>
          <w:sz w:val="23"/>
          <w:szCs w:val="23"/>
        </w:rPr>
        <w:t xml:space="preserve"> </w:t>
      </w:r>
      <w:r w:rsidR="007D57E8" w:rsidRPr="00291D28">
        <w:rPr>
          <w:rFonts w:eastAsia="Calibri"/>
          <w:sz w:val="23"/>
          <w:szCs w:val="23"/>
        </w:rPr>
        <w:t xml:space="preserve">iepirkuma </w:t>
      </w:r>
      <w:r w:rsidR="00A2324E" w:rsidRPr="00291D28">
        <w:rPr>
          <w:rFonts w:eastAsia="Calibri"/>
          <w:sz w:val="23"/>
          <w:szCs w:val="23"/>
        </w:rPr>
        <w:t>no</w:t>
      </w:r>
      <w:r w:rsidR="001633AE" w:rsidRPr="00291D28">
        <w:rPr>
          <w:rFonts w:eastAsia="Calibri"/>
          <w:sz w:val="23"/>
          <w:szCs w:val="23"/>
        </w:rPr>
        <w:t>likumu</w:t>
      </w:r>
      <w:r w:rsidR="00A2324E" w:rsidRPr="00291D28">
        <w:rPr>
          <w:rFonts w:eastAsia="Calibri"/>
          <w:sz w:val="23"/>
          <w:szCs w:val="23"/>
        </w:rPr>
        <w:t xml:space="preserve"> un līguma projekta</w:t>
      </w:r>
      <w:r w:rsidR="00950407" w:rsidRPr="00291D28">
        <w:rPr>
          <w:rFonts w:eastAsia="Calibri"/>
          <w:sz w:val="23"/>
          <w:szCs w:val="23"/>
        </w:rPr>
        <w:t xml:space="preserve"> </w:t>
      </w:r>
      <w:r w:rsidRPr="00291D28">
        <w:rPr>
          <w:rFonts w:eastAsia="Calibri"/>
          <w:sz w:val="23"/>
          <w:szCs w:val="23"/>
        </w:rPr>
        <w:t>nosacījumiem</w:t>
      </w:r>
      <w:r w:rsidR="00BA6136" w:rsidRPr="00291D28">
        <w:rPr>
          <w:rFonts w:eastAsia="Calibri"/>
          <w:sz w:val="23"/>
          <w:szCs w:val="23"/>
        </w:rPr>
        <w:t>.</w:t>
      </w:r>
    </w:p>
    <w:p w14:paraId="6A5FD0C8" w14:textId="77777777" w:rsidR="007B4E8E" w:rsidRPr="00291D28" w:rsidRDefault="0042502F" w:rsidP="00D92E1F">
      <w:pPr>
        <w:pStyle w:val="Heading6"/>
        <w:keepNext w:val="0"/>
        <w:numPr>
          <w:ilvl w:val="1"/>
          <w:numId w:val="2"/>
        </w:numPr>
        <w:ind w:left="993" w:hanging="567"/>
        <w:rPr>
          <w:rFonts w:eastAsia="Calibri"/>
          <w:sz w:val="23"/>
          <w:szCs w:val="23"/>
        </w:rPr>
      </w:pPr>
      <w:r w:rsidRPr="00291D28">
        <w:rPr>
          <w:rFonts w:eastAsia="Calibri"/>
          <w:sz w:val="23"/>
          <w:szCs w:val="23"/>
        </w:rPr>
        <w:t>Līgums tiek slēgts pēc:</w:t>
      </w:r>
      <w:r w:rsidR="00F1499C" w:rsidRPr="00291D28">
        <w:rPr>
          <w:rFonts w:eastAsia="Calibri"/>
          <w:sz w:val="23"/>
          <w:szCs w:val="23"/>
        </w:rPr>
        <w:t xml:space="preserve"> </w:t>
      </w:r>
    </w:p>
    <w:p w14:paraId="78D97C31" w14:textId="77777777" w:rsidR="00597C06" w:rsidRPr="00291D28" w:rsidRDefault="00597C06" w:rsidP="00D92E1F">
      <w:pPr>
        <w:pStyle w:val="Heading6"/>
        <w:keepNext w:val="0"/>
        <w:numPr>
          <w:ilvl w:val="2"/>
          <w:numId w:val="2"/>
        </w:numPr>
        <w:rPr>
          <w:rFonts w:eastAsia="Calibri"/>
          <w:sz w:val="23"/>
          <w:szCs w:val="23"/>
        </w:rPr>
      </w:pPr>
      <w:r w:rsidRPr="00291D28">
        <w:rPr>
          <w:sz w:val="23"/>
          <w:szCs w:val="23"/>
        </w:rPr>
        <w:t xml:space="preserve">Līguma izpildes </w:t>
      </w:r>
      <w:r w:rsidRPr="00877231">
        <w:rPr>
          <w:sz w:val="23"/>
          <w:szCs w:val="23"/>
        </w:rPr>
        <w:t xml:space="preserve">nodrošinājuma </w:t>
      </w:r>
      <w:r w:rsidRPr="00C0051B">
        <w:rPr>
          <w:sz w:val="23"/>
          <w:szCs w:val="23"/>
        </w:rPr>
        <w:t>10% (desmit procent</w:t>
      </w:r>
      <w:r w:rsidR="009F3C81" w:rsidRPr="00C0051B">
        <w:rPr>
          <w:sz w:val="23"/>
          <w:szCs w:val="23"/>
        </w:rPr>
        <w:t>u</w:t>
      </w:r>
      <w:r w:rsidRPr="00291D28">
        <w:rPr>
          <w:sz w:val="23"/>
          <w:szCs w:val="23"/>
        </w:rPr>
        <w:t>) apmērā no līgumcenas iesniegšanas pasūtītājam. Par līguma izpildes nodrošinājumu var būt:</w:t>
      </w:r>
    </w:p>
    <w:p w14:paraId="4A7E6773" w14:textId="77777777" w:rsidR="00597C06" w:rsidRPr="00291D28" w:rsidRDefault="00597C06" w:rsidP="00D92E1F">
      <w:pPr>
        <w:tabs>
          <w:tab w:val="left" w:pos="1843"/>
          <w:tab w:val="left" w:pos="2268"/>
        </w:tabs>
        <w:ind w:left="2268"/>
        <w:contextualSpacing/>
        <w:jc w:val="both"/>
        <w:rPr>
          <w:sz w:val="23"/>
          <w:szCs w:val="23"/>
        </w:rPr>
      </w:pPr>
      <w:r w:rsidRPr="00291D28">
        <w:rPr>
          <w:i/>
          <w:sz w:val="23"/>
          <w:szCs w:val="23"/>
        </w:rPr>
        <w:t>- Bankas garantija</w:t>
      </w:r>
      <w:r w:rsidRPr="00291D28">
        <w:rPr>
          <w:sz w:val="23"/>
          <w:szCs w:val="23"/>
        </w:rPr>
        <w:t xml:space="preserve"> (</w:t>
      </w:r>
      <w:r w:rsidR="00DD4350" w:rsidRPr="00291D28">
        <w:rPr>
          <w:i/>
          <w:sz w:val="23"/>
          <w:szCs w:val="23"/>
        </w:rPr>
        <w:t>Pielikums Nr.7</w:t>
      </w:r>
      <w:r w:rsidRPr="00291D28">
        <w:rPr>
          <w:i/>
          <w:sz w:val="23"/>
          <w:szCs w:val="23"/>
        </w:rPr>
        <w:t>);</w:t>
      </w:r>
    </w:p>
    <w:p w14:paraId="6E538629" w14:textId="77777777" w:rsidR="00597C06" w:rsidRPr="00291D28" w:rsidRDefault="00597C06" w:rsidP="00D92E1F">
      <w:pPr>
        <w:tabs>
          <w:tab w:val="left" w:pos="1560"/>
          <w:tab w:val="left" w:pos="2268"/>
        </w:tabs>
        <w:ind w:left="1560" w:hanging="426"/>
        <w:jc w:val="both"/>
        <w:rPr>
          <w:sz w:val="23"/>
          <w:szCs w:val="23"/>
        </w:rPr>
      </w:pPr>
      <w:r w:rsidRPr="00291D28">
        <w:rPr>
          <w:sz w:val="23"/>
          <w:szCs w:val="23"/>
        </w:rPr>
        <w:tab/>
      </w:r>
      <w:r w:rsidRPr="00291D28">
        <w:rPr>
          <w:sz w:val="23"/>
          <w:szCs w:val="23"/>
        </w:rPr>
        <w:tab/>
      </w:r>
      <w:r w:rsidRPr="00291D28">
        <w:rPr>
          <w:sz w:val="23"/>
          <w:szCs w:val="23"/>
        </w:rPr>
        <w:tab/>
      </w:r>
      <w:r w:rsidRPr="00291D28">
        <w:rPr>
          <w:sz w:val="23"/>
          <w:szCs w:val="23"/>
        </w:rPr>
        <w:tab/>
      </w:r>
      <w:r w:rsidRPr="00291D28">
        <w:rPr>
          <w:sz w:val="23"/>
          <w:szCs w:val="23"/>
          <w:u w:val="single"/>
        </w:rPr>
        <w:t>vai</w:t>
      </w:r>
      <w:r w:rsidRPr="00291D28">
        <w:rPr>
          <w:sz w:val="23"/>
          <w:szCs w:val="23"/>
        </w:rPr>
        <w:t xml:space="preserve"> </w:t>
      </w:r>
    </w:p>
    <w:p w14:paraId="154EB581" w14:textId="77777777" w:rsidR="009F3C81" w:rsidRPr="00291D28" w:rsidRDefault="00597C06" w:rsidP="006F1A17">
      <w:pPr>
        <w:pStyle w:val="ListParagraph"/>
        <w:numPr>
          <w:ilvl w:val="0"/>
          <w:numId w:val="15"/>
        </w:numPr>
        <w:tabs>
          <w:tab w:val="left" w:pos="1560"/>
          <w:tab w:val="left" w:pos="2268"/>
          <w:tab w:val="left" w:pos="2410"/>
        </w:tabs>
        <w:jc w:val="both"/>
        <w:rPr>
          <w:rFonts w:ascii="Times New Roman" w:hAnsi="Times New Roman"/>
          <w:sz w:val="23"/>
          <w:szCs w:val="23"/>
        </w:rPr>
      </w:pPr>
      <w:proofErr w:type="spellStart"/>
      <w:r w:rsidRPr="00291D28">
        <w:rPr>
          <w:rFonts w:ascii="Times New Roman" w:hAnsi="Times New Roman"/>
          <w:i/>
          <w:sz w:val="23"/>
          <w:szCs w:val="23"/>
        </w:rPr>
        <w:t>Apdrošināšanas</w:t>
      </w:r>
      <w:proofErr w:type="spellEnd"/>
      <w:r w:rsidRPr="00291D28">
        <w:rPr>
          <w:rFonts w:ascii="Times New Roman" w:hAnsi="Times New Roman"/>
          <w:i/>
          <w:sz w:val="23"/>
          <w:szCs w:val="23"/>
        </w:rPr>
        <w:t xml:space="preserve"> </w:t>
      </w:r>
      <w:proofErr w:type="spellStart"/>
      <w:r w:rsidRPr="00291D28">
        <w:rPr>
          <w:rFonts w:ascii="Times New Roman" w:hAnsi="Times New Roman"/>
          <w:i/>
          <w:sz w:val="23"/>
          <w:szCs w:val="23"/>
        </w:rPr>
        <w:t>polise</w:t>
      </w:r>
      <w:proofErr w:type="spellEnd"/>
      <w:r w:rsidRPr="00291D28">
        <w:rPr>
          <w:rFonts w:ascii="Times New Roman" w:hAnsi="Times New Roman"/>
          <w:sz w:val="23"/>
          <w:szCs w:val="23"/>
        </w:rPr>
        <w:t xml:space="preserve"> (</w:t>
      </w:r>
      <w:proofErr w:type="spellStart"/>
      <w:r w:rsidR="00DD4350" w:rsidRPr="00291D28">
        <w:rPr>
          <w:rFonts w:ascii="Times New Roman" w:hAnsi="Times New Roman"/>
          <w:i/>
          <w:sz w:val="23"/>
          <w:szCs w:val="23"/>
        </w:rPr>
        <w:t>Pielikums</w:t>
      </w:r>
      <w:proofErr w:type="spellEnd"/>
      <w:r w:rsidR="00DD4350" w:rsidRPr="00291D28">
        <w:rPr>
          <w:rFonts w:ascii="Times New Roman" w:hAnsi="Times New Roman"/>
          <w:i/>
          <w:sz w:val="23"/>
          <w:szCs w:val="23"/>
        </w:rPr>
        <w:t xml:space="preserve"> Nr.7</w:t>
      </w:r>
      <w:r w:rsidRPr="00291D28">
        <w:rPr>
          <w:rFonts w:ascii="Times New Roman" w:hAnsi="Times New Roman"/>
          <w:i/>
          <w:sz w:val="23"/>
          <w:szCs w:val="23"/>
        </w:rPr>
        <w:t>);</w:t>
      </w:r>
    </w:p>
    <w:p w14:paraId="0795CAD7" w14:textId="77777777" w:rsidR="00597C06" w:rsidRPr="00291D28" w:rsidRDefault="009F3C81" w:rsidP="00D92E1F">
      <w:pPr>
        <w:tabs>
          <w:tab w:val="left" w:pos="1560"/>
          <w:tab w:val="left" w:pos="2268"/>
        </w:tabs>
        <w:ind w:left="1560" w:hanging="426"/>
        <w:jc w:val="both"/>
        <w:rPr>
          <w:rFonts w:eastAsia="Calibri"/>
          <w:sz w:val="23"/>
          <w:szCs w:val="23"/>
        </w:rPr>
      </w:pPr>
      <w:r w:rsidRPr="00291D28">
        <w:rPr>
          <w:rFonts w:eastAsia="Calibri"/>
          <w:sz w:val="23"/>
          <w:szCs w:val="23"/>
        </w:rPr>
        <w:tab/>
      </w:r>
      <w:r w:rsidRPr="00291D28">
        <w:rPr>
          <w:rFonts w:eastAsia="Calibri"/>
          <w:sz w:val="23"/>
          <w:szCs w:val="23"/>
        </w:rPr>
        <w:tab/>
      </w:r>
      <w:r w:rsidRPr="00291D28">
        <w:rPr>
          <w:rFonts w:eastAsia="Calibri"/>
          <w:sz w:val="23"/>
          <w:szCs w:val="23"/>
        </w:rPr>
        <w:tab/>
      </w:r>
      <w:r w:rsidRPr="00291D28">
        <w:rPr>
          <w:rFonts w:eastAsia="Calibri"/>
          <w:sz w:val="23"/>
          <w:szCs w:val="23"/>
        </w:rPr>
        <w:tab/>
      </w:r>
      <w:r w:rsidR="00D45081" w:rsidRPr="00291D28">
        <w:rPr>
          <w:sz w:val="23"/>
          <w:szCs w:val="23"/>
          <w:u w:val="single"/>
        </w:rPr>
        <w:t>v</w:t>
      </w:r>
      <w:r w:rsidR="00597C06" w:rsidRPr="00291D28">
        <w:rPr>
          <w:sz w:val="23"/>
          <w:szCs w:val="23"/>
          <w:u w:val="single"/>
        </w:rPr>
        <w:t>ai</w:t>
      </w:r>
    </w:p>
    <w:p w14:paraId="18935DB2" w14:textId="77777777" w:rsidR="00597C06" w:rsidRPr="00291D28" w:rsidRDefault="00597C06" w:rsidP="006F1A17">
      <w:pPr>
        <w:pStyle w:val="ListParagraph"/>
        <w:numPr>
          <w:ilvl w:val="0"/>
          <w:numId w:val="15"/>
        </w:numPr>
        <w:tabs>
          <w:tab w:val="left" w:pos="2410"/>
        </w:tabs>
        <w:jc w:val="both"/>
        <w:rPr>
          <w:rFonts w:ascii="Times New Roman" w:hAnsi="Times New Roman"/>
          <w:i/>
          <w:sz w:val="23"/>
          <w:szCs w:val="23"/>
        </w:rPr>
      </w:pPr>
      <w:proofErr w:type="spellStart"/>
      <w:r w:rsidRPr="00291D28">
        <w:rPr>
          <w:rFonts w:ascii="Times New Roman" w:hAnsi="Times New Roman"/>
          <w:i/>
          <w:sz w:val="23"/>
          <w:szCs w:val="23"/>
        </w:rPr>
        <w:t>Drošības</w:t>
      </w:r>
      <w:proofErr w:type="spellEnd"/>
      <w:r w:rsidRPr="00291D28">
        <w:rPr>
          <w:rFonts w:ascii="Times New Roman" w:hAnsi="Times New Roman"/>
          <w:i/>
          <w:sz w:val="23"/>
          <w:szCs w:val="23"/>
        </w:rPr>
        <w:t xml:space="preserve"> </w:t>
      </w:r>
      <w:proofErr w:type="spellStart"/>
      <w:r w:rsidRPr="00291D28">
        <w:rPr>
          <w:rFonts w:ascii="Times New Roman" w:hAnsi="Times New Roman"/>
          <w:i/>
          <w:sz w:val="23"/>
          <w:szCs w:val="23"/>
        </w:rPr>
        <w:t>nauda</w:t>
      </w:r>
      <w:proofErr w:type="spellEnd"/>
      <w:r w:rsidRPr="00291D28">
        <w:rPr>
          <w:rFonts w:ascii="Times New Roman" w:hAnsi="Times New Roman"/>
          <w:i/>
          <w:sz w:val="23"/>
          <w:szCs w:val="23"/>
        </w:rPr>
        <w:t>.</w:t>
      </w:r>
    </w:p>
    <w:p w14:paraId="687E22FE" w14:textId="77777777" w:rsidR="008F7E34" w:rsidRPr="00A200B4" w:rsidRDefault="00ED40DF" w:rsidP="00D92E1F">
      <w:pPr>
        <w:pStyle w:val="Heading6"/>
        <w:keepNext w:val="0"/>
        <w:numPr>
          <w:ilvl w:val="2"/>
          <w:numId w:val="2"/>
        </w:numPr>
        <w:rPr>
          <w:rStyle w:val="Emphasis"/>
          <w:i w:val="0"/>
          <w:sz w:val="23"/>
          <w:szCs w:val="23"/>
        </w:rPr>
      </w:pPr>
      <w:r w:rsidRPr="00A200B4">
        <w:rPr>
          <w:rStyle w:val="Emphasis"/>
          <w:i w:val="0"/>
          <w:sz w:val="23"/>
          <w:szCs w:val="23"/>
        </w:rPr>
        <w:t>Līguma izpildes nodrošinājuma termiņa spēkā esamībai jābūt vismaz līdz datumam</w:t>
      </w:r>
      <w:r w:rsidR="00BF6AC1" w:rsidRPr="00A200B4">
        <w:rPr>
          <w:rStyle w:val="Emphasis"/>
          <w:i w:val="0"/>
          <w:sz w:val="23"/>
          <w:szCs w:val="23"/>
        </w:rPr>
        <w:t>, kas ir 14 (četrpadsmit)</w:t>
      </w:r>
      <w:r w:rsidR="008F7E34" w:rsidRPr="00A200B4">
        <w:rPr>
          <w:sz w:val="23"/>
          <w:szCs w:val="23"/>
          <w:lang w:eastAsia="zh-CN"/>
        </w:rPr>
        <w:t xml:space="preserve"> </w:t>
      </w:r>
      <w:r w:rsidR="008F7E34" w:rsidRPr="00C0051B">
        <w:rPr>
          <w:sz w:val="23"/>
          <w:szCs w:val="23"/>
          <w:lang w:eastAsia="zh-CN"/>
        </w:rPr>
        <w:t>dienas pēc kompetentās institūcijās akceptēta Būvprojekta un Būvatļaujas ar atzīmi par projektēšanas nosacījumu izpildi</w:t>
      </w:r>
      <w:r w:rsidR="008F7E34" w:rsidRPr="00A200B4">
        <w:rPr>
          <w:sz w:val="23"/>
          <w:szCs w:val="23"/>
          <w:lang w:eastAsia="zh-CN"/>
        </w:rPr>
        <w:t xml:space="preserve"> nodošanas Pasūtītājam datuma, ko apliecina nodošanas-pieņemšanas akts</w:t>
      </w:r>
      <w:r w:rsidR="00BF6AC1" w:rsidRPr="00A200B4">
        <w:rPr>
          <w:sz w:val="23"/>
          <w:szCs w:val="23"/>
          <w:lang w:eastAsia="zh-CN"/>
        </w:rPr>
        <w:t>.</w:t>
      </w:r>
    </w:p>
    <w:p w14:paraId="4A11665B" w14:textId="77777777" w:rsidR="008F7E34" w:rsidRPr="00291D28" w:rsidRDefault="008F7E34" w:rsidP="00BF6AC1">
      <w:pPr>
        <w:tabs>
          <w:tab w:val="left" w:pos="1843"/>
        </w:tabs>
        <w:ind w:left="992"/>
        <w:jc w:val="both"/>
        <w:rPr>
          <w:rStyle w:val="Emphasis"/>
          <w:i w:val="0"/>
          <w:color w:val="FF0000"/>
          <w:sz w:val="23"/>
          <w:szCs w:val="23"/>
        </w:rPr>
      </w:pPr>
    </w:p>
    <w:p w14:paraId="1890831C" w14:textId="77777777" w:rsidR="00BA6136" w:rsidRPr="00291D28" w:rsidRDefault="00BA6136" w:rsidP="00670677">
      <w:pPr>
        <w:pStyle w:val="Heading1"/>
        <w:numPr>
          <w:ilvl w:val="0"/>
          <w:numId w:val="2"/>
        </w:numPr>
        <w:ind w:left="426" w:hanging="426"/>
        <w:jc w:val="both"/>
        <w:rPr>
          <w:rFonts w:ascii="Times New Roman" w:hAnsi="Times New Roman"/>
          <w:bCs/>
          <w:sz w:val="23"/>
          <w:szCs w:val="23"/>
          <w:lang w:val="lv-LV"/>
        </w:rPr>
      </w:pPr>
      <w:bookmarkStart w:id="75" w:name="_Toc100901306"/>
      <w:bookmarkStart w:id="76" w:name="_Toc100901425"/>
      <w:bookmarkStart w:id="77" w:name="_Toc100901495"/>
      <w:bookmarkStart w:id="78" w:name="_Toc100907314"/>
      <w:bookmarkStart w:id="79" w:name="_Toc100963468"/>
      <w:bookmarkStart w:id="80" w:name="_Toc100964340"/>
      <w:bookmarkStart w:id="81" w:name="_Toc100976682"/>
      <w:bookmarkStart w:id="82" w:name="_Toc100981145"/>
      <w:bookmarkStart w:id="83" w:name="_Toc100981649"/>
      <w:bookmarkStart w:id="84" w:name="_Toc100982018"/>
      <w:bookmarkStart w:id="85" w:name="_Toc100982059"/>
      <w:bookmarkStart w:id="86" w:name="_Toc100982229"/>
      <w:bookmarkStart w:id="87" w:name="_Toc101584358"/>
      <w:bookmarkStart w:id="88" w:name="_Toc101607011"/>
      <w:bookmarkStart w:id="89" w:name="_Toc101681261"/>
      <w:bookmarkStart w:id="90" w:name="_Toc101925501"/>
      <w:r w:rsidRPr="00291D28">
        <w:rPr>
          <w:rFonts w:ascii="Times New Roman" w:hAnsi="Times New Roman"/>
          <w:bCs/>
          <w:sz w:val="23"/>
          <w:szCs w:val="23"/>
          <w:lang w:val="lv-LV"/>
        </w:rPr>
        <w:t xml:space="preserve">Pieteikums par piedalīšanos iepirkumā un </w:t>
      </w:r>
      <w:bookmarkEnd w:id="75"/>
      <w:bookmarkEnd w:id="76"/>
      <w:bookmarkEnd w:id="77"/>
      <w:bookmarkEnd w:id="78"/>
      <w:bookmarkEnd w:id="79"/>
      <w:bookmarkEnd w:id="80"/>
      <w:r w:rsidRPr="00291D28">
        <w:rPr>
          <w:rFonts w:ascii="Times New Roman" w:hAnsi="Times New Roman"/>
          <w:bCs/>
          <w:sz w:val="23"/>
          <w:szCs w:val="23"/>
          <w:lang w:val="lv-LV"/>
        </w:rPr>
        <w:t>dokumentu noformējums</w:t>
      </w:r>
      <w:bookmarkEnd w:id="81"/>
      <w:bookmarkEnd w:id="82"/>
      <w:bookmarkEnd w:id="83"/>
      <w:bookmarkEnd w:id="84"/>
      <w:bookmarkEnd w:id="85"/>
      <w:bookmarkEnd w:id="86"/>
      <w:bookmarkEnd w:id="87"/>
      <w:bookmarkEnd w:id="88"/>
      <w:bookmarkEnd w:id="89"/>
      <w:bookmarkEnd w:id="90"/>
      <w:r w:rsidR="008F1287" w:rsidRPr="00291D28">
        <w:rPr>
          <w:rFonts w:ascii="Times New Roman" w:hAnsi="Times New Roman"/>
          <w:bCs/>
          <w:sz w:val="23"/>
          <w:szCs w:val="23"/>
          <w:lang w:val="lv-LV"/>
        </w:rPr>
        <w:t>:</w:t>
      </w:r>
    </w:p>
    <w:p w14:paraId="7B0278AC" w14:textId="77777777" w:rsidR="00BA6136" w:rsidRPr="00291D28" w:rsidRDefault="00B150FD" w:rsidP="007B4E8E">
      <w:pPr>
        <w:pStyle w:val="Heading6"/>
        <w:numPr>
          <w:ilvl w:val="1"/>
          <w:numId w:val="2"/>
        </w:numPr>
        <w:ind w:left="993" w:hanging="567"/>
        <w:rPr>
          <w:sz w:val="23"/>
          <w:szCs w:val="23"/>
        </w:rPr>
      </w:pPr>
      <w:r w:rsidRPr="00291D28">
        <w:rPr>
          <w:sz w:val="23"/>
          <w:szCs w:val="23"/>
        </w:rPr>
        <w:t>Par piedalīšanos iepirkumā P</w:t>
      </w:r>
      <w:r w:rsidR="00BA6136" w:rsidRPr="00291D28">
        <w:rPr>
          <w:sz w:val="23"/>
          <w:szCs w:val="23"/>
        </w:rPr>
        <w:t>retendenti paziņo ar iepirkuma piedāvājuma dokumentu i</w:t>
      </w:r>
      <w:r w:rsidR="00F80D36" w:rsidRPr="00291D28">
        <w:rPr>
          <w:sz w:val="23"/>
          <w:szCs w:val="23"/>
        </w:rPr>
        <w:t>esniegšanu Centra Kancelejā (110</w:t>
      </w:r>
      <w:r w:rsidR="00BA6136" w:rsidRPr="00291D28">
        <w:rPr>
          <w:sz w:val="23"/>
          <w:szCs w:val="23"/>
        </w:rPr>
        <w:t>.kab</w:t>
      </w:r>
      <w:r w:rsidRPr="00291D28">
        <w:rPr>
          <w:sz w:val="23"/>
          <w:szCs w:val="23"/>
        </w:rPr>
        <w:t>inetā) Ernestīnes ielā 34, Rīgā</w:t>
      </w:r>
      <w:r w:rsidR="00BA6136" w:rsidRPr="00291D28">
        <w:rPr>
          <w:sz w:val="23"/>
          <w:szCs w:val="23"/>
        </w:rPr>
        <w:t xml:space="preserve"> līdz </w:t>
      </w:r>
      <w:r w:rsidR="00B0162B" w:rsidRPr="00291D28">
        <w:rPr>
          <w:sz w:val="23"/>
          <w:szCs w:val="23"/>
        </w:rPr>
        <w:t xml:space="preserve">iepirkuma nolikuma </w:t>
      </w:r>
      <w:r w:rsidR="00665D73" w:rsidRPr="00291D28">
        <w:rPr>
          <w:sz w:val="23"/>
          <w:szCs w:val="23"/>
        </w:rPr>
        <w:t>5</w:t>
      </w:r>
      <w:r w:rsidR="00392581" w:rsidRPr="00291D28">
        <w:rPr>
          <w:sz w:val="23"/>
          <w:szCs w:val="23"/>
        </w:rPr>
        <w:t>.</w:t>
      </w:r>
      <w:r w:rsidR="005D0EBD" w:rsidRPr="00291D28">
        <w:rPr>
          <w:sz w:val="23"/>
          <w:szCs w:val="23"/>
        </w:rPr>
        <w:t>3</w:t>
      </w:r>
      <w:r w:rsidR="00392581" w:rsidRPr="00291D28">
        <w:rPr>
          <w:sz w:val="23"/>
          <w:szCs w:val="23"/>
        </w:rPr>
        <w:t>.</w:t>
      </w:r>
      <w:r w:rsidR="00BA6136" w:rsidRPr="00291D28">
        <w:rPr>
          <w:sz w:val="23"/>
          <w:szCs w:val="23"/>
        </w:rPr>
        <w:t>punktā noteiktajam termiņam.</w:t>
      </w:r>
    </w:p>
    <w:p w14:paraId="28DC64D5" w14:textId="77777777" w:rsidR="0076356E" w:rsidRPr="00291D28" w:rsidRDefault="0076356E" w:rsidP="007B4E8E">
      <w:pPr>
        <w:pStyle w:val="Heading6"/>
        <w:numPr>
          <w:ilvl w:val="1"/>
          <w:numId w:val="2"/>
        </w:numPr>
        <w:ind w:left="993" w:hanging="567"/>
        <w:rPr>
          <w:sz w:val="23"/>
          <w:szCs w:val="23"/>
        </w:rPr>
      </w:pPr>
      <w:r w:rsidRPr="00291D28">
        <w:rPr>
          <w:color w:val="000000"/>
          <w:sz w:val="23"/>
          <w:szCs w:val="23"/>
          <w:lang w:eastAsia="lv-LV"/>
        </w:rPr>
        <w:t>Pretendenta</w:t>
      </w:r>
      <w:r w:rsidRPr="00291D28">
        <w:rPr>
          <w:color w:val="FF0000"/>
          <w:sz w:val="23"/>
          <w:szCs w:val="23"/>
          <w:lang w:eastAsia="lv-LV"/>
        </w:rPr>
        <w:t xml:space="preserve"> </w:t>
      </w:r>
      <w:r w:rsidRPr="00291D28">
        <w:rPr>
          <w:color w:val="000000"/>
          <w:sz w:val="23"/>
          <w:szCs w:val="23"/>
          <w:lang w:eastAsia="lv-LV"/>
        </w:rPr>
        <w:t xml:space="preserve">pārstāvji var piedalīties piedāvājumu atvēršanas sanāksmē, </w:t>
      </w:r>
      <w:r w:rsidRPr="00291D28">
        <w:rPr>
          <w:color w:val="000000"/>
          <w:sz w:val="23"/>
          <w:szCs w:val="23"/>
          <w:u w:val="single"/>
          <w:lang w:eastAsia="lv-LV"/>
        </w:rPr>
        <w:t>iepriekš s</w:t>
      </w:r>
      <w:r w:rsidR="005F0EC9" w:rsidRPr="00291D28">
        <w:rPr>
          <w:color w:val="000000"/>
          <w:sz w:val="23"/>
          <w:szCs w:val="23"/>
          <w:u w:val="single"/>
          <w:lang w:eastAsia="lv-LV"/>
        </w:rPr>
        <w:t xml:space="preserve">avu dalību piesakot pie </w:t>
      </w:r>
      <w:r w:rsidR="007519CB" w:rsidRPr="00291D28">
        <w:rPr>
          <w:color w:val="000000"/>
          <w:sz w:val="23"/>
          <w:szCs w:val="23"/>
          <w:u w:val="single"/>
          <w:lang w:eastAsia="lv-LV"/>
        </w:rPr>
        <w:t>iepirkuma nolikuma</w:t>
      </w:r>
      <w:r w:rsidRPr="00291D28">
        <w:rPr>
          <w:color w:val="000000"/>
          <w:sz w:val="23"/>
          <w:szCs w:val="23"/>
          <w:u w:val="single"/>
          <w:lang w:eastAsia="lv-LV"/>
        </w:rPr>
        <w:t xml:space="preserve"> 2.2.punktā minētās personas</w:t>
      </w:r>
      <w:r w:rsidRPr="00291D28">
        <w:rPr>
          <w:color w:val="000000"/>
          <w:sz w:val="23"/>
          <w:szCs w:val="23"/>
          <w:lang w:eastAsia="lv-LV"/>
        </w:rPr>
        <w:t>. Pretendenta pārstāvjiem jāuzrāda personu apliecinošs dokuments</w:t>
      </w:r>
      <w:r w:rsidR="009C2272" w:rsidRPr="00291D28">
        <w:rPr>
          <w:color w:val="000000"/>
          <w:sz w:val="23"/>
          <w:szCs w:val="23"/>
          <w:lang w:eastAsia="lv-LV"/>
        </w:rPr>
        <w:t>.</w:t>
      </w:r>
    </w:p>
    <w:p w14:paraId="2A150D15" w14:textId="77777777" w:rsidR="007B4E8E" w:rsidRPr="00291D28" w:rsidRDefault="00BA6136" w:rsidP="00EE4C75">
      <w:pPr>
        <w:pStyle w:val="Heading6"/>
        <w:keepNext w:val="0"/>
        <w:numPr>
          <w:ilvl w:val="1"/>
          <w:numId w:val="2"/>
        </w:numPr>
        <w:ind w:left="993" w:hanging="567"/>
        <w:rPr>
          <w:b/>
          <w:bCs/>
          <w:sz w:val="23"/>
          <w:szCs w:val="23"/>
        </w:rPr>
      </w:pPr>
      <w:r w:rsidRPr="00291D28">
        <w:rPr>
          <w:b/>
          <w:bCs/>
          <w:sz w:val="23"/>
          <w:szCs w:val="23"/>
        </w:rPr>
        <w:t>Piedāvājumu noformēšana</w:t>
      </w:r>
      <w:r w:rsidR="008F1287" w:rsidRPr="00291D28">
        <w:rPr>
          <w:b/>
          <w:bCs/>
          <w:sz w:val="23"/>
          <w:szCs w:val="23"/>
        </w:rPr>
        <w:t>:</w:t>
      </w:r>
    </w:p>
    <w:p w14:paraId="04A39FF8" w14:textId="77777777" w:rsidR="007B4E8E" w:rsidRPr="00291D28" w:rsidRDefault="0038665B" w:rsidP="00EE4C75">
      <w:pPr>
        <w:pStyle w:val="Heading6"/>
        <w:keepNext w:val="0"/>
        <w:numPr>
          <w:ilvl w:val="2"/>
          <w:numId w:val="2"/>
        </w:numPr>
        <w:rPr>
          <w:bCs/>
          <w:sz w:val="23"/>
          <w:szCs w:val="23"/>
          <w:u w:val="single"/>
        </w:rPr>
      </w:pPr>
      <w:r w:rsidRPr="00291D28">
        <w:rPr>
          <w:sz w:val="23"/>
          <w:szCs w:val="23"/>
          <w:u w:val="single"/>
        </w:rPr>
        <w:t xml:space="preserve">Piedāvājuma dokumenti jāiesniedz </w:t>
      </w:r>
      <w:r w:rsidR="000C2F07" w:rsidRPr="00291D28">
        <w:rPr>
          <w:sz w:val="23"/>
          <w:szCs w:val="23"/>
          <w:u w:val="single"/>
        </w:rPr>
        <w:t>vienā iepakojumā</w:t>
      </w:r>
      <w:r w:rsidR="00BA6136" w:rsidRPr="00291D28">
        <w:rPr>
          <w:sz w:val="23"/>
          <w:szCs w:val="23"/>
          <w:u w:val="single"/>
        </w:rPr>
        <w:t>:</w:t>
      </w:r>
    </w:p>
    <w:p w14:paraId="143CAF8F" w14:textId="77777777" w:rsidR="00BA6136" w:rsidRPr="00291D28" w:rsidRDefault="00BA6136" w:rsidP="00EE4C75">
      <w:pPr>
        <w:pStyle w:val="Heading6"/>
        <w:keepNext w:val="0"/>
        <w:numPr>
          <w:ilvl w:val="3"/>
          <w:numId w:val="2"/>
        </w:numPr>
        <w:ind w:left="2977" w:hanging="850"/>
        <w:rPr>
          <w:bCs/>
          <w:sz w:val="23"/>
          <w:szCs w:val="23"/>
        </w:rPr>
      </w:pPr>
      <w:r w:rsidRPr="00291D28">
        <w:rPr>
          <w:sz w:val="23"/>
          <w:szCs w:val="23"/>
        </w:rPr>
        <w:t>visiem do</w:t>
      </w:r>
      <w:r w:rsidR="00540170" w:rsidRPr="00291D28">
        <w:rPr>
          <w:sz w:val="23"/>
          <w:szCs w:val="23"/>
        </w:rPr>
        <w:t>kumentiem jābūt latviešu valodā</w:t>
      </w:r>
      <w:proofErr w:type="gramStart"/>
      <w:r w:rsidRPr="00291D28">
        <w:rPr>
          <w:sz w:val="23"/>
          <w:szCs w:val="23"/>
        </w:rPr>
        <w:t xml:space="preserve"> vai, ja to oriģināli ir svešvalodā, attiecīgajam dokumentam jāpievieno tā tulkojums latviešu valodā</w:t>
      </w:r>
      <w:proofErr w:type="gramEnd"/>
      <w:r w:rsidRPr="00291D28">
        <w:rPr>
          <w:sz w:val="23"/>
          <w:szCs w:val="23"/>
        </w:rPr>
        <w:t>;</w:t>
      </w:r>
    </w:p>
    <w:p w14:paraId="7727B8D8" w14:textId="77777777" w:rsidR="00BA6136" w:rsidRPr="00291D28" w:rsidRDefault="00BA6136" w:rsidP="00EE4C75">
      <w:pPr>
        <w:pStyle w:val="Heading6"/>
        <w:keepNext w:val="0"/>
        <w:numPr>
          <w:ilvl w:val="3"/>
          <w:numId w:val="2"/>
        </w:numPr>
        <w:ind w:left="2977" w:hanging="850"/>
        <w:rPr>
          <w:sz w:val="23"/>
          <w:szCs w:val="23"/>
        </w:rPr>
      </w:pPr>
      <w:r w:rsidRPr="00291D28">
        <w:rPr>
          <w:sz w:val="23"/>
          <w:szCs w:val="23"/>
        </w:rPr>
        <w:t>piedāvājuma dokumentu lapām jābūt numurētām;</w:t>
      </w:r>
    </w:p>
    <w:p w14:paraId="49EB23A4" w14:textId="77777777" w:rsidR="00BA6136" w:rsidRPr="00291D28" w:rsidRDefault="00BA6136" w:rsidP="00EE4C75">
      <w:pPr>
        <w:pStyle w:val="Heading6"/>
        <w:keepNext w:val="0"/>
        <w:numPr>
          <w:ilvl w:val="3"/>
          <w:numId w:val="2"/>
        </w:numPr>
        <w:ind w:left="2977" w:hanging="850"/>
        <w:rPr>
          <w:sz w:val="23"/>
          <w:szCs w:val="23"/>
        </w:rPr>
      </w:pPr>
      <w:r w:rsidRPr="00291D28">
        <w:rPr>
          <w:sz w:val="23"/>
          <w:szCs w:val="23"/>
        </w:rPr>
        <w:t>visiem piedāvājuma dokumentiem jābūt cauršūtiem ar izturīgu diegu vai auklu. Diegiem jābūt stingri nostiprinātiem, uzlīmējot</w:t>
      </w:r>
      <w:r w:rsidR="00F0508A" w:rsidRPr="00291D28">
        <w:rPr>
          <w:sz w:val="23"/>
          <w:szCs w:val="23"/>
        </w:rPr>
        <w:t xml:space="preserve"> baltu</w:t>
      </w:r>
      <w:r w:rsidRPr="00291D28">
        <w:rPr>
          <w:sz w:val="23"/>
          <w:szCs w:val="23"/>
        </w:rPr>
        <w:t xml:space="preserve"> papīra lapiņu. Šuvuma</w:t>
      </w:r>
      <w:r w:rsidR="00194904" w:rsidRPr="00291D28">
        <w:rPr>
          <w:sz w:val="23"/>
          <w:szCs w:val="23"/>
        </w:rPr>
        <w:t xml:space="preserve"> vietai jābūt apstiprinātai ar </w:t>
      </w:r>
      <w:r w:rsidR="002C3481" w:rsidRPr="00291D28">
        <w:rPr>
          <w:sz w:val="23"/>
          <w:szCs w:val="23"/>
        </w:rPr>
        <w:t>P</w:t>
      </w:r>
      <w:r w:rsidR="00B150FD" w:rsidRPr="00291D28">
        <w:rPr>
          <w:sz w:val="23"/>
          <w:szCs w:val="23"/>
        </w:rPr>
        <w:t>retendenta zīmogu un P</w:t>
      </w:r>
      <w:r w:rsidRPr="00291D28">
        <w:rPr>
          <w:sz w:val="23"/>
          <w:szCs w:val="23"/>
        </w:rPr>
        <w:t>retendenta pārstāvja, ar pārstāvības tiesībām, pašrocīgu parakstu, lapām jābūt numurētām un jā</w:t>
      </w:r>
      <w:r w:rsidR="00F0508A" w:rsidRPr="00291D28">
        <w:rPr>
          <w:sz w:val="23"/>
          <w:szCs w:val="23"/>
        </w:rPr>
        <w:t>norāda atšifrēts lappušu skaits. P</w:t>
      </w:r>
      <w:r w:rsidRPr="00291D28">
        <w:rPr>
          <w:sz w:val="23"/>
          <w:szCs w:val="23"/>
        </w:rPr>
        <w:t>iedāvājumam jābūt noformētam tā, lai novērstu iespēju nomainīt lapas, nesabojājot nostiprinājumu;</w:t>
      </w:r>
    </w:p>
    <w:p w14:paraId="5CC31714" w14:textId="77777777" w:rsidR="00BA6136" w:rsidRPr="00291D28" w:rsidRDefault="00BA6136" w:rsidP="00EE4C75">
      <w:pPr>
        <w:pStyle w:val="Heading6"/>
        <w:keepNext w:val="0"/>
        <w:numPr>
          <w:ilvl w:val="3"/>
          <w:numId w:val="2"/>
        </w:numPr>
        <w:ind w:left="2977" w:hanging="850"/>
        <w:rPr>
          <w:sz w:val="23"/>
          <w:szCs w:val="23"/>
        </w:rPr>
      </w:pPr>
      <w:r w:rsidRPr="00291D28">
        <w:rPr>
          <w:sz w:val="23"/>
          <w:szCs w:val="23"/>
        </w:rPr>
        <w:t>piedāvājumam ir jābūt skaidri salasāmam, bez labojumiem un dzēsumiem;</w:t>
      </w:r>
    </w:p>
    <w:p w14:paraId="43594590" w14:textId="77777777" w:rsidR="00BA6136" w:rsidRPr="00291D28" w:rsidRDefault="00BA6136" w:rsidP="00EE4C75">
      <w:pPr>
        <w:pStyle w:val="Heading6"/>
        <w:keepNext w:val="0"/>
        <w:numPr>
          <w:ilvl w:val="3"/>
          <w:numId w:val="2"/>
        </w:numPr>
        <w:ind w:left="2977" w:hanging="850"/>
        <w:rPr>
          <w:sz w:val="23"/>
          <w:szCs w:val="23"/>
        </w:rPr>
      </w:pPr>
      <w:r w:rsidRPr="00291D28">
        <w:rPr>
          <w:sz w:val="23"/>
          <w:szCs w:val="23"/>
        </w:rPr>
        <w:t>piedāvājuma sākumā jāievieto satura rādītājs. Ja piedāvājums iesniegts vairākos sējumos, satura rādītājs jāsastāda katram sējumam atsevišķi, pirmā sējuma satura rādītājā jānorāda sējumu ska</w:t>
      </w:r>
      <w:r w:rsidR="0027526C" w:rsidRPr="00291D28">
        <w:rPr>
          <w:sz w:val="23"/>
          <w:szCs w:val="23"/>
        </w:rPr>
        <w:t>its un lapu skaits katrā sējumā;</w:t>
      </w:r>
    </w:p>
    <w:p w14:paraId="52CE8359" w14:textId="77777777" w:rsidR="0027526C" w:rsidRPr="00291D28" w:rsidRDefault="00F0508A" w:rsidP="00EE4C75">
      <w:pPr>
        <w:pStyle w:val="Heading6"/>
        <w:keepNext w:val="0"/>
        <w:numPr>
          <w:ilvl w:val="3"/>
          <w:numId w:val="2"/>
        </w:numPr>
        <w:ind w:left="2977" w:hanging="850"/>
        <w:rPr>
          <w:sz w:val="23"/>
          <w:szCs w:val="23"/>
        </w:rPr>
      </w:pPr>
      <w:r w:rsidRPr="00291D28">
        <w:rPr>
          <w:sz w:val="23"/>
          <w:szCs w:val="23"/>
        </w:rPr>
        <w:t>j</w:t>
      </w:r>
      <w:r w:rsidR="0027526C" w:rsidRPr="00291D28">
        <w:rPr>
          <w:sz w:val="23"/>
          <w:szCs w:val="23"/>
        </w:rPr>
        <w:t>a piedāvājums vai atsevišķas tā daļas satur komercnoslēpumu, piedāvājuma lapām, kuras satur šāda rakstura informāciju, ir jābūt ar atzīmi „Komercnoslēpums”</w:t>
      </w:r>
      <w:r w:rsidR="006F7138" w:rsidRPr="00291D28">
        <w:rPr>
          <w:sz w:val="23"/>
          <w:szCs w:val="23"/>
        </w:rPr>
        <w:t xml:space="preserve">. </w:t>
      </w:r>
    </w:p>
    <w:p w14:paraId="5791C599" w14:textId="016FDD74" w:rsidR="007D3089" w:rsidRPr="00291D28" w:rsidRDefault="00BA6136" w:rsidP="00EE4C75">
      <w:pPr>
        <w:pStyle w:val="Heading6"/>
        <w:keepNext w:val="0"/>
        <w:numPr>
          <w:ilvl w:val="2"/>
          <w:numId w:val="2"/>
        </w:numPr>
        <w:rPr>
          <w:bCs/>
          <w:sz w:val="23"/>
          <w:szCs w:val="23"/>
        </w:rPr>
      </w:pPr>
      <w:r w:rsidRPr="00291D28">
        <w:rPr>
          <w:sz w:val="23"/>
          <w:szCs w:val="23"/>
        </w:rPr>
        <w:t>Iepirkumam jāiesniedz piedāvājuma dokumentu</w:t>
      </w:r>
      <w:r w:rsidRPr="00291D28">
        <w:rPr>
          <w:bCs/>
          <w:sz w:val="23"/>
          <w:szCs w:val="23"/>
        </w:rPr>
        <w:t xml:space="preserve"> </w:t>
      </w:r>
      <w:r w:rsidR="000C56A2" w:rsidRPr="000C56A2">
        <w:rPr>
          <w:b/>
          <w:bCs/>
          <w:sz w:val="23"/>
          <w:szCs w:val="23"/>
        </w:rPr>
        <w:t>ORIĢINĀLS</w:t>
      </w:r>
      <w:r w:rsidRPr="000C56A2">
        <w:rPr>
          <w:b/>
          <w:bCs/>
          <w:i/>
          <w:sz w:val="23"/>
          <w:szCs w:val="23"/>
        </w:rPr>
        <w:t>.</w:t>
      </w:r>
      <w:r w:rsidRPr="00291D28">
        <w:rPr>
          <w:bCs/>
          <w:sz w:val="23"/>
          <w:szCs w:val="23"/>
        </w:rPr>
        <w:t xml:space="preserve"> </w:t>
      </w:r>
    </w:p>
    <w:p w14:paraId="0E565760" w14:textId="77777777" w:rsidR="00FA7051" w:rsidRPr="00291D28" w:rsidRDefault="00BA6136" w:rsidP="00EE4C75">
      <w:pPr>
        <w:pStyle w:val="Heading6"/>
        <w:keepNext w:val="0"/>
        <w:numPr>
          <w:ilvl w:val="1"/>
          <w:numId w:val="2"/>
        </w:numPr>
        <w:ind w:left="993" w:hanging="567"/>
        <w:rPr>
          <w:b/>
          <w:bCs/>
          <w:sz w:val="23"/>
          <w:szCs w:val="23"/>
        </w:rPr>
      </w:pPr>
      <w:r w:rsidRPr="00291D28">
        <w:rPr>
          <w:b/>
          <w:bCs/>
          <w:sz w:val="23"/>
          <w:szCs w:val="23"/>
        </w:rPr>
        <w:t>Uz iepakojuma jānorāda:</w:t>
      </w:r>
    </w:p>
    <w:p w14:paraId="2162BAB8" w14:textId="77777777" w:rsidR="00BA6136" w:rsidRPr="00291D28" w:rsidRDefault="002C3481" w:rsidP="00EE4C75">
      <w:pPr>
        <w:pStyle w:val="Heading6"/>
        <w:keepNext w:val="0"/>
        <w:numPr>
          <w:ilvl w:val="2"/>
          <w:numId w:val="2"/>
        </w:numPr>
        <w:rPr>
          <w:b/>
          <w:bCs/>
          <w:sz w:val="23"/>
          <w:szCs w:val="23"/>
        </w:rPr>
      </w:pPr>
      <w:r w:rsidRPr="00291D28">
        <w:rPr>
          <w:sz w:val="23"/>
          <w:szCs w:val="23"/>
        </w:rPr>
        <w:t>P</w:t>
      </w:r>
      <w:r w:rsidR="00BA6136" w:rsidRPr="00291D28">
        <w:rPr>
          <w:sz w:val="23"/>
          <w:szCs w:val="23"/>
        </w:rPr>
        <w:t>retendenta nosaukums, adrese, tālrunis;</w:t>
      </w:r>
    </w:p>
    <w:p w14:paraId="63A1EB33" w14:textId="5471D704" w:rsidR="00FA7051" w:rsidRPr="007F3A8B" w:rsidRDefault="00433944" w:rsidP="007F3A8B">
      <w:pPr>
        <w:pStyle w:val="Heading6"/>
        <w:keepNext w:val="0"/>
        <w:numPr>
          <w:ilvl w:val="2"/>
          <w:numId w:val="2"/>
        </w:numPr>
        <w:rPr>
          <w:b/>
          <w:color w:val="FF0000"/>
          <w:sz w:val="23"/>
          <w:szCs w:val="23"/>
        </w:rPr>
      </w:pPr>
      <w:r w:rsidRPr="00291D28">
        <w:rPr>
          <w:sz w:val="23"/>
          <w:szCs w:val="23"/>
        </w:rPr>
        <w:t xml:space="preserve">norāde: </w:t>
      </w:r>
      <w:r w:rsidRPr="00291D28">
        <w:rPr>
          <w:b/>
          <w:sz w:val="23"/>
          <w:szCs w:val="23"/>
        </w:rPr>
        <w:t>Iepirkumam</w:t>
      </w:r>
      <w:r w:rsidRPr="00291D28">
        <w:rPr>
          <w:b/>
          <w:bCs/>
          <w:sz w:val="23"/>
          <w:szCs w:val="23"/>
        </w:rPr>
        <w:t xml:space="preserve"> </w:t>
      </w:r>
      <w:r w:rsidR="007F3A8B" w:rsidRPr="007F3A8B">
        <w:rPr>
          <w:rStyle w:val="Emphasis"/>
          <w:b/>
          <w:sz w:val="23"/>
          <w:szCs w:val="23"/>
        </w:rPr>
        <w:t>“Būvprojekta “Ēkas (014) pārbūve un teritorijas labiekārtošana "Ādažu nacionālajā mācību centrā", Kadagā, Ādažu novadā” izstrāde”</w:t>
      </w:r>
      <w:r w:rsidR="002F5999" w:rsidRPr="00291D28">
        <w:rPr>
          <w:b/>
          <w:sz w:val="23"/>
          <w:szCs w:val="23"/>
        </w:rPr>
        <w:t xml:space="preserve">, </w:t>
      </w:r>
      <w:r w:rsidR="00752C7E" w:rsidRPr="00291D28">
        <w:rPr>
          <w:b/>
          <w:sz w:val="23"/>
          <w:szCs w:val="23"/>
        </w:rPr>
        <w:t xml:space="preserve">identifikācijas </w:t>
      </w:r>
      <w:proofErr w:type="spellStart"/>
      <w:r w:rsidR="00752C7E" w:rsidRPr="00291D28">
        <w:rPr>
          <w:b/>
          <w:sz w:val="23"/>
          <w:szCs w:val="23"/>
        </w:rPr>
        <w:t>Nr.</w:t>
      </w:r>
      <w:r w:rsidR="00194904" w:rsidRPr="00291D28">
        <w:rPr>
          <w:b/>
          <w:sz w:val="23"/>
          <w:szCs w:val="23"/>
        </w:rPr>
        <w:t>VAMOIC</w:t>
      </w:r>
      <w:proofErr w:type="spellEnd"/>
      <w:r w:rsidR="00194904" w:rsidRPr="00291D28">
        <w:rPr>
          <w:b/>
          <w:sz w:val="23"/>
          <w:szCs w:val="23"/>
        </w:rPr>
        <w:t> 201</w:t>
      </w:r>
      <w:r w:rsidR="00163AB8" w:rsidRPr="00291D28">
        <w:rPr>
          <w:b/>
          <w:sz w:val="23"/>
          <w:szCs w:val="23"/>
        </w:rPr>
        <w:t>8</w:t>
      </w:r>
      <w:r w:rsidR="00674410" w:rsidRPr="00291D28">
        <w:rPr>
          <w:b/>
          <w:sz w:val="23"/>
          <w:szCs w:val="23"/>
        </w:rPr>
        <w:t>/</w:t>
      </w:r>
      <w:r w:rsidR="00EC3A62">
        <w:rPr>
          <w:b/>
          <w:sz w:val="23"/>
          <w:szCs w:val="23"/>
        </w:rPr>
        <w:t>2</w:t>
      </w:r>
      <w:r w:rsidR="003A70E9">
        <w:rPr>
          <w:b/>
          <w:sz w:val="23"/>
          <w:szCs w:val="23"/>
        </w:rPr>
        <w:t>57</w:t>
      </w:r>
      <w:r w:rsidR="00301ABC" w:rsidRPr="00291D28">
        <w:rPr>
          <w:b/>
          <w:sz w:val="23"/>
          <w:szCs w:val="23"/>
        </w:rPr>
        <w:t>,</w:t>
      </w:r>
      <w:r w:rsidR="00135C43" w:rsidRPr="00291D28">
        <w:rPr>
          <w:b/>
          <w:sz w:val="23"/>
          <w:szCs w:val="23"/>
        </w:rPr>
        <w:t xml:space="preserve"> </w:t>
      </w:r>
      <w:r w:rsidRPr="00291D28">
        <w:rPr>
          <w:b/>
          <w:bCs/>
          <w:sz w:val="23"/>
          <w:szCs w:val="23"/>
        </w:rPr>
        <w:t>neatvērt</w:t>
      </w:r>
      <w:r w:rsidRPr="00291D28">
        <w:rPr>
          <w:b/>
          <w:sz w:val="23"/>
          <w:szCs w:val="23"/>
        </w:rPr>
        <w:t xml:space="preserve"> </w:t>
      </w:r>
      <w:r w:rsidRPr="00EF2E1D">
        <w:rPr>
          <w:b/>
          <w:sz w:val="23"/>
          <w:szCs w:val="23"/>
        </w:rPr>
        <w:t xml:space="preserve">līdz </w:t>
      </w:r>
      <w:r w:rsidR="00163AB8" w:rsidRPr="00946AB7">
        <w:rPr>
          <w:b/>
          <w:sz w:val="23"/>
          <w:szCs w:val="23"/>
        </w:rPr>
        <w:t>201</w:t>
      </w:r>
      <w:r w:rsidR="00946AB7" w:rsidRPr="00946AB7">
        <w:rPr>
          <w:b/>
          <w:sz w:val="23"/>
          <w:szCs w:val="23"/>
        </w:rPr>
        <w:t>9</w:t>
      </w:r>
      <w:r w:rsidR="000E6A3F" w:rsidRPr="00946AB7">
        <w:rPr>
          <w:b/>
          <w:sz w:val="23"/>
          <w:szCs w:val="23"/>
        </w:rPr>
        <w:t>.</w:t>
      </w:r>
      <w:r w:rsidR="000C56A2" w:rsidRPr="00946AB7">
        <w:rPr>
          <w:b/>
          <w:sz w:val="23"/>
          <w:szCs w:val="23"/>
        </w:rPr>
        <w:t xml:space="preserve"> </w:t>
      </w:r>
      <w:r w:rsidR="000E6A3F" w:rsidRPr="00946AB7">
        <w:rPr>
          <w:b/>
          <w:sz w:val="23"/>
          <w:szCs w:val="23"/>
        </w:rPr>
        <w:t xml:space="preserve">gada </w:t>
      </w:r>
      <w:r w:rsidR="00946AB7" w:rsidRPr="00946AB7">
        <w:rPr>
          <w:b/>
          <w:sz w:val="23"/>
          <w:szCs w:val="23"/>
        </w:rPr>
        <w:t>07. janvārim plkst.10:30</w:t>
      </w:r>
      <w:r w:rsidR="00BA10C0" w:rsidRPr="00946AB7">
        <w:rPr>
          <w:b/>
          <w:sz w:val="23"/>
          <w:szCs w:val="23"/>
        </w:rPr>
        <w:t>.</w:t>
      </w:r>
    </w:p>
    <w:p w14:paraId="55C8F2DF" w14:textId="320ECC8F" w:rsidR="00FA7051" w:rsidRPr="00291D28" w:rsidRDefault="00BA6136" w:rsidP="00EE4C75">
      <w:pPr>
        <w:pStyle w:val="Heading6"/>
        <w:keepNext w:val="0"/>
        <w:numPr>
          <w:ilvl w:val="1"/>
          <w:numId w:val="2"/>
        </w:numPr>
        <w:ind w:left="993" w:hanging="567"/>
        <w:rPr>
          <w:b/>
          <w:sz w:val="23"/>
          <w:szCs w:val="23"/>
        </w:rPr>
      </w:pPr>
      <w:r w:rsidRPr="00291D28">
        <w:rPr>
          <w:sz w:val="23"/>
          <w:szCs w:val="23"/>
        </w:rPr>
        <w:t xml:space="preserve">Pretendentam ir tiesības </w:t>
      </w:r>
      <w:r w:rsidR="00984C37" w:rsidRPr="00291D28">
        <w:rPr>
          <w:sz w:val="23"/>
          <w:szCs w:val="23"/>
        </w:rPr>
        <w:t xml:space="preserve">papildināt, </w:t>
      </w:r>
      <w:r w:rsidRPr="00291D28">
        <w:rPr>
          <w:sz w:val="23"/>
          <w:szCs w:val="23"/>
        </w:rPr>
        <w:t xml:space="preserve">veikt grozījumus vai atsaukt savu piedāvājumu. Piedāvājuma grozījumi un atsaukumi jāiesniedz rakstiskā formā personīgi vai nosūtot pa pastu uz šādu adresi: Centra Kancelejai, Ernestīnes ielā 34, līdz </w:t>
      </w:r>
      <w:r w:rsidR="00163AB8" w:rsidRPr="00946AB7">
        <w:rPr>
          <w:b/>
          <w:sz w:val="23"/>
          <w:szCs w:val="23"/>
        </w:rPr>
        <w:t>201</w:t>
      </w:r>
      <w:r w:rsidR="00946AB7" w:rsidRPr="00946AB7">
        <w:rPr>
          <w:b/>
          <w:sz w:val="23"/>
          <w:szCs w:val="23"/>
        </w:rPr>
        <w:t>9</w:t>
      </w:r>
      <w:r w:rsidR="000E6A3F" w:rsidRPr="00946AB7">
        <w:rPr>
          <w:b/>
          <w:sz w:val="23"/>
          <w:szCs w:val="23"/>
        </w:rPr>
        <w:t>.</w:t>
      </w:r>
      <w:r w:rsidR="00013C50" w:rsidRPr="00946AB7">
        <w:rPr>
          <w:b/>
          <w:sz w:val="23"/>
          <w:szCs w:val="23"/>
        </w:rPr>
        <w:t xml:space="preserve"> </w:t>
      </w:r>
      <w:r w:rsidR="000E6A3F" w:rsidRPr="00946AB7">
        <w:rPr>
          <w:b/>
          <w:sz w:val="23"/>
          <w:szCs w:val="23"/>
        </w:rPr>
        <w:t xml:space="preserve">gada </w:t>
      </w:r>
      <w:r w:rsidR="00946AB7" w:rsidRPr="00946AB7">
        <w:rPr>
          <w:b/>
          <w:sz w:val="23"/>
          <w:szCs w:val="23"/>
        </w:rPr>
        <w:t>07. janvārim plkst.10:30</w:t>
      </w:r>
      <w:r w:rsidRPr="00757DA3">
        <w:rPr>
          <w:b/>
          <w:sz w:val="23"/>
          <w:szCs w:val="23"/>
        </w:rPr>
        <w:t xml:space="preserve"> </w:t>
      </w:r>
      <w:r w:rsidRPr="00291D28">
        <w:rPr>
          <w:sz w:val="23"/>
          <w:szCs w:val="23"/>
        </w:rPr>
        <w:t>slēgtā, aizzīmogotā iepakojumā. Uz iepakojuma jānorāda:</w:t>
      </w:r>
    </w:p>
    <w:p w14:paraId="191A2BB5" w14:textId="77777777" w:rsidR="00FE354F" w:rsidRPr="00291D28" w:rsidRDefault="002C3481" w:rsidP="00EE4C75">
      <w:pPr>
        <w:pStyle w:val="Heading6"/>
        <w:keepNext w:val="0"/>
        <w:numPr>
          <w:ilvl w:val="2"/>
          <w:numId w:val="2"/>
        </w:numPr>
        <w:rPr>
          <w:b/>
          <w:sz w:val="23"/>
          <w:szCs w:val="23"/>
        </w:rPr>
      </w:pPr>
      <w:r w:rsidRPr="00291D28">
        <w:rPr>
          <w:sz w:val="23"/>
          <w:szCs w:val="23"/>
        </w:rPr>
        <w:t>P</w:t>
      </w:r>
      <w:r w:rsidR="00BA6136" w:rsidRPr="00291D28">
        <w:rPr>
          <w:sz w:val="23"/>
          <w:szCs w:val="23"/>
        </w:rPr>
        <w:t>retendenta nosaukums, adrese, tālrunis;</w:t>
      </w:r>
    </w:p>
    <w:p w14:paraId="1C0B784D" w14:textId="01383CBE" w:rsidR="00BA6136" w:rsidRPr="00291D28" w:rsidRDefault="00433944" w:rsidP="007F3A8B">
      <w:pPr>
        <w:pStyle w:val="Heading6"/>
        <w:keepNext w:val="0"/>
        <w:numPr>
          <w:ilvl w:val="2"/>
          <w:numId w:val="2"/>
        </w:numPr>
        <w:rPr>
          <w:sz w:val="23"/>
          <w:szCs w:val="23"/>
        </w:rPr>
      </w:pPr>
      <w:r w:rsidRPr="00291D28">
        <w:rPr>
          <w:sz w:val="23"/>
          <w:szCs w:val="23"/>
        </w:rPr>
        <w:t xml:space="preserve">norāde: </w:t>
      </w:r>
      <w:r w:rsidRPr="00291D28">
        <w:rPr>
          <w:b/>
          <w:sz w:val="23"/>
          <w:szCs w:val="23"/>
        </w:rPr>
        <w:t>Iepirkumam</w:t>
      </w:r>
      <w:r w:rsidRPr="00291D28">
        <w:rPr>
          <w:b/>
          <w:bCs/>
          <w:sz w:val="23"/>
          <w:szCs w:val="23"/>
        </w:rPr>
        <w:t xml:space="preserve"> </w:t>
      </w:r>
      <w:r w:rsidR="007F3A8B" w:rsidRPr="007F3A8B">
        <w:rPr>
          <w:rStyle w:val="Emphasis"/>
          <w:b/>
          <w:sz w:val="23"/>
          <w:szCs w:val="23"/>
        </w:rPr>
        <w:t>“Būvprojekta “Ēkas (014) pārbūve un teritorijas labiekārtošana "Ādažu nacionālajā mācību centrā", Kadagā, Ādažu novadā” izstrāde”</w:t>
      </w:r>
      <w:r w:rsidR="0000124B" w:rsidRPr="00291D28">
        <w:rPr>
          <w:b/>
          <w:sz w:val="23"/>
          <w:szCs w:val="23"/>
        </w:rPr>
        <w:t xml:space="preserve">, identifikācijas </w:t>
      </w:r>
      <w:proofErr w:type="spellStart"/>
      <w:r w:rsidR="0000124B" w:rsidRPr="00291D28">
        <w:rPr>
          <w:b/>
          <w:sz w:val="23"/>
          <w:szCs w:val="23"/>
        </w:rPr>
        <w:t>Nr.VAMOIC</w:t>
      </w:r>
      <w:proofErr w:type="spellEnd"/>
      <w:r w:rsidR="0000124B" w:rsidRPr="00291D28">
        <w:rPr>
          <w:b/>
          <w:sz w:val="23"/>
          <w:szCs w:val="23"/>
        </w:rPr>
        <w:t> 2018/</w:t>
      </w:r>
      <w:r w:rsidR="00EC3A62">
        <w:rPr>
          <w:b/>
          <w:sz w:val="23"/>
          <w:szCs w:val="23"/>
        </w:rPr>
        <w:t>2</w:t>
      </w:r>
      <w:r w:rsidR="003A70E9">
        <w:rPr>
          <w:b/>
          <w:sz w:val="23"/>
          <w:szCs w:val="23"/>
        </w:rPr>
        <w:t>57</w:t>
      </w:r>
      <w:r w:rsidR="00752C7E" w:rsidRPr="00291D28">
        <w:rPr>
          <w:b/>
          <w:sz w:val="23"/>
          <w:szCs w:val="23"/>
        </w:rPr>
        <w:t xml:space="preserve">, </w:t>
      </w:r>
      <w:r w:rsidR="00752C7E" w:rsidRPr="00EF2E1D">
        <w:rPr>
          <w:b/>
          <w:bCs/>
          <w:sz w:val="23"/>
          <w:szCs w:val="23"/>
        </w:rPr>
        <w:t>neatvērt</w:t>
      </w:r>
      <w:r w:rsidR="000E6A3F" w:rsidRPr="00EF2E1D">
        <w:rPr>
          <w:b/>
          <w:bCs/>
          <w:sz w:val="23"/>
          <w:szCs w:val="23"/>
        </w:rPr>
        <w:t xml:space="preserve"> līdz</w:t>
      </w:r>
      <w:r w:rsidR="00752C7E" w:rsidRPr="00EF2E1D">
        <w:rPr>
          <w:b/>
          <w:sz w:val="23"/>
          <w:szCs w:val="23"/>
        </w:rPr>
        <w:t xml:space="preserve"> </w:t>
      </w:r>
      <w:r w:rsidR="00163AB8" w:rsidRPr="00946AB7">
        <w:rPr>
          <w:b/>
          <w:sz w:val="23"/>
          <w:szCs w:val="23"/>
        </w:rPr>
        <w:t>201</w:t>
      </w:r>
      <w:r w:rsidR="00946AB7" w:rsidRPr="00946AB7">
        <w:rPr>
          <w:b/>
          <w:sz w:val="23"/>
          <w:szCs w:val="23"/>
        </w:rPr>
        <w:t>9</w:t>
      </w:r>
      <w:r w:rsidR="000E6A3F" w:rsidRPr="00946AB7">
        <w:rPr>
          <w:b/>
          <w:sz w:val="23"/>
          <w:szCs w:val="23"/>
        </w:rPr>
        <w:t>.</w:t>
      </w:r>
      <w:r w:rsidR="00013C50" w:rsidRPr="00946AB7">
        <w:rPr>
          <w:b/>
          <w:sz w:val="23"/>
          <w:szCs w:val="23"/>
        </w:rPr>
        <w:t xml:space="preserve"> </w:t>
      </w:r>
      <w:r w:rsidR="000E6A3F" w:rsidRPr="00946AB7">
        <w:rPr>
          <w:b/>
          <w:sz w:val="23"/>
          <w:szCs w:val="23"/>
        </w:rPr>
        <w:t xml:space="preserve">gada </w:t>
      </w:r>
      <w:r w:rsidR="00946AB7" w:rsidRPr="00946AB7">
        <w:rPr>
          <w:b/>
          <w:sz w:val="23"/>
          <w:szCs w:val="23"/>
        </w:rPr>
        <w:t>07. janvārim plkst.10:30</w:t>
      </w:r>
      <w:r w:rsidRPr="00EF2E1D">
        <w:rPr>
          <w:b/>
          <w:sz w:val="23"/>
          <w:szCs w:val="23"/>
        </w:rPr>
        <w:t>;</w:t>
      </w:r>
    </w:p>
    <w:p w14:paraId="7F12E8A0" w14:textId="77777777" w:rsidR="00FA7051" w:rsidRPr="00291D28" w:rsidRDefault="00BA6136" w:rsidP="00EE4C75">
      <w:pPr>
        <w:pStyle w:val="Heading6"/>
        <w:keepNext w:val="0"/>
        <w:numPr>
          <w:ilvl w:val="2"/>
          <w:numId w:val="2"/>
        </w:numPr>
        <w:rPr>
          <w:sz w:val="23"/>
          <w:szCs w:val="23"/>
        </w:rPr>
      </w:pPr>
      <w:r w:rsidRPr="00291D28">
        <w:rPr>
          <w:sz w:val="23"/>
          <w:szCs w:val="23"/>
        </w:rPr>
        <w:t xml:space="preserve">papildus norāde uz aploksnes: </w:t>
      </w:r>
      <w:r w:rsidR="006131EE" w:rsidRPr="00291D28">
        <w:rPr>
          <w:b/>
          <w:bCs/>
          <w:sz w:val="23"/>
          <w:szCs w:val="23"/>
        </w:rPr>
        <w:t>„</w:t>
      </w:r>
      <w:r w:rsidRPr="00291D28">
        <w:rPr>
          <w:b/>
          <w:sz w:val="23"/>
          <w:szCs w:val="23"/>
        </w:rPr>
        <w:t>PAPILDINĀJUMS”,</w:t>
      </w:r>
      <w:r w:rsidR="00984C37" w:rsidRPr="00291D28">
        <w:rPr>
          <w:b/>
          <w:sz w:val="23"/>
          <w:szCs w:val="23"/>
        </w:rPr>
        <w:t xml:space="preserve"> “GROZĪJUMI”,</w:t>
      </w:r>
      <w:r w:rsidRPr="00291D28">
        <w:rPr>
          <w:b/>
          <w:sz w:val="23"/>
          <w:szCs w:val="23"/>
        </w:rPr>
        <w:t xml:space="preserve"> </w:t>
      </w:r>
      <w:r w:rsidR="006131EE" w:rsidRPr="00291D28">
        <w:rPr>
          <w:b/>
          <w:bCs/>
          <w:sz w:val="23"/>
          <w:szCs w:val="23"/>
        </w:rPr>
        <w:t>„</w:t>
      </w:r>
      <w:r w:rsidRPr="00291D28">
        <w:rPr>
          <w:b/>
          <w:sz w:val="23"/>
          <w:szCs w:val="23"/>
        </w:rPr>
        <w:t>ATSAUKUMS”.</w:t>
      </w:r>
    </w:p>
    <w:p w14:paraId="13734D58" w14:textId="77777777" w:rsidR="00BA6136" w:rsidRPr="00291D28" w:rsidRDefault="00BA6136" w:rsidP="00EE4C75">
      <w:pPr>
        <w:pStyle w:val="Heading6"/>
        <w:keepNext w:val="0"/>
        <w:numPr>
          <w:ilvl w:val="1"/>
          <w:numId w:val="2"/>
        </w:numPr>
        <w:ind w:left="993" w:hanging="567"/>
        <w:rPr>
          <w:sz w:val="23"/>
          <w:szCs w:val="23"/>
        </w:rPr>
      </w:pPr>
      <w:r w:rsidRPr="00291D28">
        <w:rPr>
          <w:bCs/>
          <w:sz w:val="23"/>
          <w:szCs w:val="23"/>
        </w:rPr>
        <w:t>Atsaukumam</w:t>
      </w:r>
      <w:r w:rsidRPr="00291D28">
        <w:rPr>
          <w:sz w:val="23"/>
          <w:szCs w:val="23"/>
        </w:rPr>
        <w:t xml:space="preserve"> ir bez</w:t>
      </w:r>
      <w:r w:rsidR="00161836" w:rsidRPr="00291D28">
        <w:rPr>
          <w:sz w:val="23"/>
          <w:szCs w:val="23"/>
        </w:rPr>
        <w:t>ierunu raksturs</w:t>
      </w:r>
      <w:proofErr w:type="gramStart"/>
      <w:r w:rsidR="00161836" w:rsidRPr="00291D28">
        <w:rPr>
          <w:sz w:val="23"/>
          <w:szCs w:val="23"/>
        </w:rPr>
        <w:t xml:space="preserve"> un</w:t>
      </w:r>
      <w:proofErr w:type="gramEnd"/>
      <w:r w:rsidR="00161836" w:rsidRPr="00291D28">
        <w:rPr>
          <w:sz w:val="23"/>
          <w:szCs w:val="23"/>
        </w:rPr>
        <w:t xml:space="preserve"> tas izslēdz </w:t>
      </w:r>
      <w:r w:rsidR="002C3481" w:rsidRPr="00291D28">
        <w:rPr>
          <w:sz w:val="23"/>
          <w:szCs w:val="23"/>
        </w:rPr>
        <w:t>P</w:t>
      </w:r>
      <w:r w:rsidRPr="00291D28">
        <w:rPr>
          <w:sz w:val="23"/>
          <w:szCs w:val="23"/>
        </w:rPr>
        <w:t>retendenta tālāku līdzdalību iepirkumā.</w:t>
      </w:r>
    </w:p>
    <w:p w14:paraId="496AEF53" w14:textId="77777777" w:rsidR="00752C7E" w:rsidRPr="00291D28" w:rsidRDefault="00BA6136" w:rsidP="00EE4C75">
      <w:pPr>
        <w:pStyle w:val="Heading6"/>
        <w:keepNext w:val="0"/>
        <w:numPr>
          <w:ilvl w:val="1"/>
          <w:numId w:val="2"/>
        </w:numPr>
        <w:ind w:left="993" w:hanging="567"/>
        <w:rPr>
          <w:b/>
          <w:sz w:val="23"/>
          <w:szCs w:val="23"/>
        </w:rPr>
      </w:pPr>
      <w:r w:rsidRPr="00291D28">
        <w:rPr>
          <w:bCs/>
          <w:sz w:val="23"/>
          <w:szCs w:val="23"/>
        </w:rPr>
        <w:t>Pretendents</w:t>
      </w:r>
      <w:r w:rsidRPr="00291D28">
        <w:rPr>
          <w:sz w:val="23"/>
          <w:szCs w:val="23"/>
        </w:rPr>
        <w:t xml:space="preserve"> drīkst iesniegt tikai 1 (vienu) piedāvājuma variantu</w:t>
      </w:r>
      <w:r w:rsidR="00AF4366" w:rsidRPr="00291D28">
        <w:rPr>
          <w:sz w:val="23"/>
          <w:szCs w:val="23"/>
        </w:rPr>
        <w:t>.</w:t>
      </w:r>
    </w:p>
    <w:p w14:paraId="266C327F" w14:textId="77777777" w:rsidR="007271F3" w:rsidRPr="00291D28" w:rsidRDefault="00DC1990" w:rsidP="00EE4C75">
      <w:pPr>
        <w:pStyle w:val="Heading6"/>
        <w:keepNext w:val="0"/>
        <w:numPr>
          <w:ilvl w:val="1"/>
          <w:numId w:val="2"/>
        </w:numPr>
        <w:ind w:left="993" w:hanging="567"/>
        <w:rPr>
          <w:sz w:val="23"/>
          <w:szCs w:val="23"/>
        </w:rPr>
      </w:pPr>
      <w:r w:rsidRPr="00291D28">
        <w:rPr>
          <w:sz w:val="23"/>
          <w:szCs w:val="23"/>
        </w:rPr>
        <w:t>Ja P</w:t>
      </w:r>
      <w:r w:rsidR="00247B82" w:rsidRPr="00291D28">
        <w:rPr>
          <w:sz w:val="23"/>
          <w:szCs w:val="23"/>
        </w:rPr>
        <w:t xml:space="preserve">retendents </w:t>
      </w:r>
      <w:r w:rsidR="00984C37" w:rsidRPr="00291D28">
        <w:rPr>
          <w:sz w:val="23"/>
          <w:szCs w:val="23"/>
        </w:rPr>
        <w:t>groza (</w:t>
      </w:r>
      <w:r w:rsidR="00247B82" w:rsidRPr="00291D28">
        <w:rPr>
          <w:sz w:val="23"/>
          <w:szCs w:val="23"/>
        </w:rPr>
        <w:t>maina</w:t>
      </w:r>
      <w:r w:rsidR="00984C37" w:rsidRPr="00291D28">
        <w:rPr>
          <w:sz w:val="23"/>
          <w:szCs w:val="23"/>
        </w:rPr>
        <w:t>)</w:t>
      </w:r>
      <w:r w:rsidR="00247B82" w:rsidRPr="00291D28">
        <w:rPr>
          <w:sz w:val="23"/>
          <w:szCs w:val="23"/>
        </w:rPr>
        <w:t xml:space="preserve"> vai papildina savu piedāvājumu pēc piedāvājuma iesniegšanas termiņa beigām (</w:t>
      </w:r>
      <w:r w:rsidR="00F36249" w:rsidRPr="00291D28">
        <w:rPr>
          <w:sz w:val="23"/>
          <w:szCs w:val="23"/>
        </w:rPr>
        <w:t>iepirkuma nolikuma</w:t>
      </w:r>
      <w:r w:rsidR="00665D73" w:rsidRPr="00291D28">
        <w:rPr>
          <w:sz w:val="23"/>
          <w:szCs w:val="23"/>
        </w:rPr>
        <w:t xml:space="preserve"> 5</w:t>
      </w:r>
      <w:r w:rsidR="00247B82" w:rsidRPr="00291D28">
        <w:rPr>
          <w:sz w:val="23"/>
          <w:szCs w:val="23"/>
        </w:rPr>
        <w:t>.</w:t>
      </w:r>
      <w:r w:rsidR="00CC5A23" w:rsidRPr="00291D28">
        <w:rPr>
          <w:sz w:val="23"/>
          <w:szCs w:val="23"/>
        </w:rPr>
        <w:t>3</w:t>
      </w:r>
      <w:r w:rsidR="00247B82" w:rsidRPr="00291D28">
        <w:rPr>
          <w:sz w:val="23"/>
          <w:szCs w:val="23"/>
        </w:rPr>
        <w:t xml:space="preserve">.punkts), iepirkuma komisija noraida </w:t>
      </w:r>
      <w:r w:rsidRPr="00291D28">
        <w:rPr>
          <w:sz w:val="23"/>
          <w:szCs w:val="23"/>
        </w:rPr>
        <w:t>P</w:t>
      </w:r>
      <w:r w:rsidR="00247B82" w:rsidRPr="00291D28">
        <w:rPr>
          <w:sz w:val="23"/>
          <w:szCs w:val="23"/>
        </w:rPr>
        <w:t>retendentu jebkurā piedāvājumu vērtēšanas posmā.</w:t>
      </w:r>
    </w:p>
    <w:p w14:paraId="1FDA08D5" w14:textId="77777777" w:rsidR="0062321B" w:rsidRPr="00291D28" w:rsidRDefault="0062321B" w:rsidP="00FA7051">
      <w:pPr>
        <w:pStyle w:val="Heading6"/>
        <w:ind w:left="568" w:firstLine="0"/>
        <w:rPr>
          <w:b/>
          <w:sz w:val="23"/>
          <w:szCs w:val="23"/>
        </w:rPr>
      </w:pPr>
    </w:p>
    <w:p w14:paraId="0A918CED" w14:textId="77777777" w:rsidR="00FA7051" w:rsidRPr="00291D28" w:rsidRDefault="0062321B" w:rsidP="006F1A17">
      <w:pPr>
        <w:pStyle w:val="Heading1"/>
        <w:keepNext w:val="0"/>
        <w:numPr>
          <w:ilvl w:val="0"/>
          <w:numId w:val="31"/>
        </w:numPr>
        <w:tabs>
          <w:tab w:val="clear" w:pos="360"/>
          <w:tab w:val="num" w:pos="426"/>
        </w:tabs>
        <w:ind w:left="426" w:hanging="426"/>
        <w:jc w:val="both"/>
        <w:rPr>
          <w:rFonts w:ascii="Times New Roman" w:hAnsi="Times New Roman"/>
          <w:bCs/>
          <w:sz w:val="23"/>
          <w:szCs w:val="23"/>
          <w:lang w:val="lv-LV"/>
        </w:rPr>
      </w:pPr>
      <w:r w:rsidRPr="00291D28">
        <w:rPr>
          <w:rFonts w:ascii="Times New Roman" w:hAnsi="Times New Roman"/>
          <w:bCs/>
          <w:sz w:val="23"/>
          <w:szCs w:val="23"/>
          <w:lang w:val="lv-LV"/>
        </w:rPr>
        <w:t>Fiziskās personas datu apstrāde:</w:t>
      </w:r>
    </w:p>
    <w:p w14:paraId="0CD826C2" w14:textId="77777777" w:rsidR="0062321B" w:rsidRPr="00291D28" w:rsidRDefault="0062321B" w:rsidP="00500BEF">
      <w:pPr>
        <w:pStyle w:val="Heading6"/>
        <w:keepNext w:val="0"/>
        <w:numPr>
          <w:ilvl w:val="1"/>
          <w:numId w:val="2"/>
        </w:numPr>
        <w:rPr>
          <w:sz w:val="23"/>
          <w:szCs w:val="23"/>
        </w:rPr>
      </w:pPr>
      <w:r w:rsidRPr="00291D28">
        <w:rPr>
          <w:sz w:val="23"/>
          <w:szCs w:val="23"/>
        </w:rPr>
        <w:t xml:space="preserve">Šīs sadaļas noteikumi nosaka fizisko personu datu apstrādes kārtību gadījumos, kad uz iepirkuma procedūru ir attiecināma Eiropas Parlamenta un Padomes </w:t>
      </w:r>
      <w:proofErr w:type="gramStart"/>
      <w:r w:rsidRPr="00291D28">
        <w:rPr>
          <w:sz w:val="23"/>
          <w:szCs w:val="23"/>
        </w:rPr>
        <w:t>2016.gada</w:t>
      </w:r>
      <w:proofErr w:type="gramEnd"/>
      <w:r w:rsidRPr="00291D28">
        <w:rPr>
          <w:sz w:val="23"/>
          <w:szCs w:val="23"/>
        </w:rPr>
        <w:t xml:space="preserve"> 27.aprīļa regula Nr.2016/679  “par fizisku personu aizsardzību attiecībā uz personas datu apstrādi un šādu datu brīvu apriti un ar ko atceļ Direktīvu 95/46/EK (Vispārīgā datu aizsardzības regula)” (turpmāk – GDPR). Ja iepirkuma priekšmets saskaņā ar GDPR preambulas 16.panta noteikumiem ir saistīts ar valsts drošību, GDPR un šīs sadaļas noteikumi netiek piemēroti;</w:t>
      </w:r>
    </w:p>
    <w:p w14:paraId="5B539EF7" w14:textId="77777777" w:rsidR="0062321B" w:rsidRPr="00291D28" w:rsidRDefault="0062321B" w:rsidP="00500BEF">
      <w:pPr>
        <w:pStyle w:val="Heading6"/>
        <w:keepNext w:val="0"/>
        <w:numPr>
          <w:ilvl w:val="1"/>
          <w:numId w:val="2"/>
        </w:numPr>
        <w:rPr>
          <w:sz w:val="23"/>
          <w:szCs w:val="23"/>
        </w:rPr>
      </w:pPr>
      <w:r w:rsidRPr="00291D28">
        <w:rPr>
          <w:sz w:val="23"/>
          <w:szCs w:val="23"/>
        </w:rPr>
        <w:t xml:space="preserve">Personas datu apstrādes pamatojums – iepirkuma procedūru īstenošana, iepirkuma līguma noslēgšana un izpilde, GDPR </w:t>
      </w:r>
      <w:proofErr w:type="gramStart"/>
      <w:r w:rsidRPr="00291D28">
        <w:rPr>
          <w:sz w:val="23"/>
          <w:szCs w:val="23"/>
        </w:rPr>
        <w:t>6.panta</w:t>
      </w:r>
      <w:proofErr w:type="gramEnd"/>
      <w:r w:rsidRPr="00291D28">
        <w:rPr>
          <w:sz w:val="23"/>
          <w:szCs w:val="23"/>
        </w:rPr>
        <w:t xml:space="preserve"> pirmās daļas b) un c) apakšpunkts;</w:t>
      </w:r>
    </w:p>
    <w:p w14:paraId="43E82970" w14:textId="39C12DB2" w:rsidR="00013C50" w:rsidRPr="00013C50" w:rsidRDefault="00013C50" w:rsidP="00500BEF">
      <w:pPr>
        <w:pStyle w:val="Heading6"/>
        <w:keepNext w:val="0"/>
        <w:numPr>
          <w:ilvl w:val="1"/>
          <w:numId w:val="2"/>
        </w:numPr>
        <w:rPr>
          <w:sz w:val="23"/>
          <w:szCs w:val="23"/>
        </w:rPr>
      </w:pPr>
      <w:r w:rsidRPr="00013C50">
        <w:rPr>
          <w:sz w:val="23"/>
          <w:szCs w:val="23"/>
        </w:rPr>
        <w:t>Pretendents saņem visu savā piedāvājumā norādīto fizisko personu (tai skaitā no visu personu apvienības biedru neatkarīgi no savstarpējo attiecību tiesiskā rakstura, kā arī visu apakšuzņēmēju, ja tādi tiek piesaistīti, speciālistiem, darbiniekiem, kontaktpersonām u.c.) piekrišanu savu personas datu apstrādei, kuru veiks Pasūtītājs gan iepirkuma procedūrā, gan līguma izpildē, ja ar pretendentu tiks noslēgts iepirkuma līgums (Pretendents apliecina piekrišanas saņemšanu aizpildot Pieteikuma veidlapu (</w:t>
      </w:r>
      <w:r w:rsidR="00CA5024" w:rsidRPr="00CA5024">
        <w:rPr>
          <w:i/>
          <w:sz w:val="23"/>
          <w:szCs w:val="23"/>
        </w:rPr>
        <w:t>pielikums Nr.1</w:t>
      </w:r>
      <w:r w:rsidRPr="00BE4339">
        <w:rPr>
          <w:sz w:val="23"/>
          <w:szCs w:val="23"/>
        </w:rPr>
        <w:t>)</w:t>
      </w:r>
      <w:r w:rsidR="00CA5024">
        <w:rPr>
          <w:sz w:val="23"/>
          <w:szCs w:val="23"/>
        </w:rPr>
        <w:t>;</w:t>
      </w:r>
    </w:p>
    <w:p w14:paraId="3829A961" w14:textId="7F1D0B55" w:rsidR="0062321B" w:rsidRPr="00013C50" w:rsidRDefault="0062321B" w:rsidP="00500BEF">
      <w:pPr>
        <w:pStyle w:val="Heading6"/>
        <w:keepNext w:val="0"/>
        <w:numPr>
          <w:ilvl w:val="1"/>
          <w:numId w:val="2"/>
        </w:numPr>
        <w:rPr>
          <w:sz w:val="23"/>
          <w:szCs w:val="23"/>
        </w:rPr>
      </w:pPr>
      <w:r w:rsidRPr="00013C50">
        <w:rPr>
          <w:sz w:val="23"/>
          <w:szCs w:val="23"/>
        </w:rPr>
        <w:t xml:space="preserve">Iepirkuma procedūrā iesniegtajos dokumentos norādīto fizisko personu dati tiks apstrādāti, lai nodrošinātu iepirkuma norisi atbilstoši publisko iepirkumu jomu reglamentējošajiem un </w:t>
      </w:r>
      <w:proofErr w:type="gramStart"/>
      <w:r w:rsidRPr="00013C50">
        <w:rPr>
          <w:sz w:val="23"/>
          <w:szCs w:val="23"/>
        </w:rPr>
        <w:t>citiem normatīvajiem aktiem</w:t>
      </w:r>
      <w:proofErr w:type="gramEnd"/>
      <w:r w:rsidRPr="00013C50">
        <w:rPr>
          <w:sz w:val="23"/>
          <w:szCs w:val="23"/>
        </w:rPr>
        <w:t>;</w:t>
      </w:r>
    </w:p>
    <w:p w14:paraId="3153CD2C" w14:textId="77777777" w:rsidR="0062321B" w:rsidRDefault="0062321B" w:rsidP="00500BEF">
      <w:pPr>
        <w:pStyle w:val="Heading6"/>
        <w:keepNext w:val="0"/>
        <w:numPr>
          <w:ilvl w:val="1"/>
          <w:numId w:val="2"/>
        </w:numPr>
        <w:rPr>
          <w:sz w:val="23"/>
          <w:szCs w:val="23"/>
        </w:rPr>
      </w:pPr>
      <w:r w:rsidRPr="00291D28">
        <w:rPr>
          <w:sz w:val="23"/>
          <w:szCs w:val="23"/>
        </w:rPr>
        <w:t>Gadījumos, kad to pieprasa publisko iepirkumu jomu reglamentējošie normatīvie akti vai uz iepirkuma priekšmeta izpildi attiecināmie normatīvie akti, personu dati tiks publiskoti atbilstoši tajos noteiktajam apjomam.</w:t>
      </w:r>
    </w:p>
    <w:p w14:paraId="569A78E7" w14:textId="77777777" w:rsidR="00013C50" w:rsidRPr="00013C50" w:rsidRDefault="00013C50" w:rsidP="00013C50"/>
    <w:p w14:paraId="79E111DA" w14:textId="77777777" w:rsidR="00BA6136" w:rsidRPr="00291D28" w:rsidRDefault="00BA6136" w:rsidP="00670677">
      <w:pPr>
        <w:pStyle w:val="Heading1"/>
        <w:numPr>
          <w:ilvl w:val="0"/>
          <w:numId w:val="2"/>
        </w:numPr>
        <w:ind w:left="426" w:hanging="426"/>
        <w:jc w:val="both"/>
        <w:rPr>
          <w:rFonts w:ascii="Times New Roman" w:hAnsi="Times New Roman"/>
          <w:bCs/>
          <w:sz w:val="23"/>
          <w:szCs w:val="23"/>
          <w:lang w:val="lv-LV"/>
        </w:rPr>
      </w:pPr>
      <w:bookmarkStart w:id="91" w:name="_Toc100976683"/>
      <w:bookmarkStart w:id="92" w:name="_Toc100981146"/>
      <w:bookmarkStart w:id="93" w:name="_Toc100981650"/>
      <w:bookmarkStart w:id="94" w:name="_Toc100982019"/>
      <w:bookmarkStart w:id="95" w:name="_Toc100982060"/>
      <w:bookmarkStart w:id="96" w:name="_Toc100982230"/>
      <w:bookmarkStart w:id="97" w:name="_Toc101584359"/>
      <w:bookmarkStart w:id="98" w:name="_Toc101607012"/>
      <w:bookmarkStart w:id="99" w:name="_Toc101681262"/>
      <w:bookmarkStart w:id="100" w:name="_Toc101925502"/>
      <w:r w:rsidRPr="00291D28">
        <w:rPr>
          <w:rFonts w:ascii="Times New Roman" w:hAnsi="Times New Roman"/>
          <w:bCs/>
          <w:sz w:val="23"/>
          <w:szCs w:val="23"/>
          <w:lang w:val="lv-LV"/>
        </w:rPr>
        <w:t>Iepirkuma piedāvājums</w:t>
      </w:r>
      <w:bookmarkEnd w:id="91"/>
      <w:bookmarkEnd w:id="92"/>
      <w:bookmarkEnd w:id="93"/>
      <w:bookmarkEnd w:id="94"/>
      <w:bookmarkEnd w:id="95"/>
      <w:bookmarkEnd w:id="96"/>
      <w:bookmarkEnd w:id="97"/>
      <w:bookmarkEnd w:id="98"/>
      <w:bookmarkEnd w:id="99"/>
      <w:bookmarkEnd w:id="100"/>
      <w:r w:rsidR="002E7B0C" w:rsidRPr="00291D28">
        <w:rPr>
          <w:rFonts w:ascii="Times New Roman" w:hAnsi="Times New Roman"/>
          <w:bCs/>
          <w:sz w:val="23"/>
          <w:szCs w:val="23"/>
          <w:lang w:val="lv-LV"/>
        </w:rPr>
        <w:t>:</w:t>
      </w:r>
    </w:p>
    <w:p w14:paraId="4A76C7FD" w14:textId="77777777" w:rsidR="00BA6136" w:rsidRPr="00291D28" w:rsidRDefault="00BA6136" w:rsidP="00FA7051">
      <w:pPr>
        <w:pStyle w:val="Heading6"/>
        <w:numPr>
          <w:ilvl w:val="1"/>
          <w:numId w:val="2"/>
        </w:numPr>
        <w:rPr>
          <w:sz w:val="23"/>
          <w:szCs w:val="23"/>
        </w:rPr>
      </w:pPr>
      <w:r w:rsidRPr="00291D28">
        <w:rPr>
          <w:sz w:val="23"/>
          <w:szCs w:val="23"/>
        </w:rPr>
        <w:t>Piedāvājuma dokumenti jāsakārto šādā secībā:</w:t>
      </w:r>
    </w:p>
    <w:p w14:paraId="49E30F0C" w14:textId="77777777" w:rsidR="00BA6136" w:rsidRPr="00291D28" w:rsidRDefault="00BA6136" w:rsidP="00FA7051">
      <w:pPr>
        <w:pStyle w:val="Heading6"/>
        <w:numPr>
          <w:ilvl w:val="2"/>
          <w:numId w:val="2"/>
        </w:numPr>
        <w:rPr>
          <w:sz w:val="23"/>
          <w:szCs w:val="23"/>
        </w:rPr>
      </w:pPr>
      <w:r w:rsidRPr="00013C50">
        <w:rPr>
          <w:b/>
          <w:sz w:val="23"/>
          <w:szCs w:val="23"/>
        </w:rPr>
        <w:t>pieteikuma veidlapa</w:t>
      </w:r>
      <w:r w:rsidRPr="00291D28">
        <w:rPr>
          <w:sz w:val="23"/>
          <w:szCs w:val="23"/>
        </w:rPr>
        <w:t xml:space="preserve"> (</w:t>
      </w:r>
      <w:r w:rsidR="00F0508A" w:rsidRPr="006516CE">
        <w:rPr>
          <w:i/>
          <w:sz w:val="23"/>
          <w:szCs w:val="23"/>
        </w:rPr>
        <w:t>pielikums</w:t>
      </w:r>
      <w:r w:rsidRPr="006516CE">
        <w:rPr>
          <w:i/>
          <w:sz w:val="23"/>
          <w:szCs w:val="23"/>
        </w:rPr>
        <w:t xml:space="preserve"> Nr.1</w:t>
      </w:r>
      <w:r w:rsidRPr="00291D28">
        <w:rPr>
          <w:sz w:val="23"/>
          <w:szCs w:val="23"/>
        </w:rPr>
        <w:t>);</w:t>
      </w:r>
    </w:p>
    <w:p w14:paraId="26C52CE8" w14:textId="77777777" w:rsidR="00CF07E3" w:rsidRPr="00291D28" w:rsidRDefault="00BA6136" w:rsidP="00FA7051">
      <w:pPr>
        <w:pStyle w:val="Heading6"/>
        <w:numPr>
          <w:ilvl w:val="2"/>
          <w:numId w:val="2"/>
        </w:numPr>
        <w:rPr>
          <w:sz w:val="23"/>
          <w:szCs w:val="23"/>
        </w:rPr>
      </w:pPr>
      <w:r w:rsidRPr="00013C50">
        <w:rPr>
          <w:b/>
          <w:sz w:val="23"/>
          <w:szCs w:val="23"/>
        </w:rPr>
        <w:t>kvalifikācijas dokumenti</w:t>
      </w:r>
      <w:r w:rsidRPr="00291D28">
        <w:rPr>
          <w:sz w:val="23"/>
          <w:szCs w:val="23"/>
        </w:rPr>
        <w:t>;</w:t>
      </w:r>
    </w:p>
    <w:p w14:paraId="7558892F" w14:textId="77777777" w:rsidR="00BA6136" w:rsidRPr="00013C50" w:rsidRDefault="00BA6136" w:rsidP="00FA7051">
      <w:pPr>
        <w:pStyle w:val="Heading6"/>
        <w:numPr>
          <w:ilvl w:val="2"/>
          <w:numId w:val="2"/>
        </w:numPr>
        <w:rPr>
          <w:b/>
          <w:sz w:val="23"/>
          <w:szCs w:val="23"/>
        </w:rPr>
      </w:pPr>
      <w:r w:rsidRPr="00013C50">
        <w:rPr>
          <w:b/>
          <w:sz w:val="23"/>
          <w:szCs w:val="23"/>
        </w:rPr>
        <w:t>tehniskais un finanšu piedāvājums.</w:t>
      </w:r>
    </w:p>
    <w:p w14:paraId="6093C629" w14:textId="77777777" w:rsidR="00FC003D" w:rsidRPr="00291D28" w:rsidRDefault="00BA6136" w:rsidP="00503A1E">
      <w:pPr>
        <w:pStyle w:val="Heading6"/>
        <w:numPr>
          <w:ilvl w:val="1"/>
          <w:numId w:val="2"/>
        </w:numPr>
        <w:rPr>
          <w:sz w:val="23"/>
          <w:szCs w:val="23"/>
        </w:rPr>
      </w:pPr>
      <w:bookmarkStart w:id="101" w:name="_Ref138126712"/>
      <w:bookmarkStart w:id="102" w:name="_Toc100901308"/>
      <w:bookmarkStart w:id="103" w:name="_Toc100901427"/>
      <w:bookmarkStart w:id="104" w:name="_Toc100901497"/>
      <w:r w:rsidRPr="00291D28">
        <w:rPr>
          <w:sz w:val="23"/>
          <w:szCs w:val="23"/>
        </w:rPr>
        <w:t xml:space="preserve">Pieteikuma oriģināls (aizpildīts </w:t>
      </w:r>
      <w:r w:rsidR="00E67C4E" w:rsidRPr="00291D28">
        <w:rPr>
          <w:sz w:val="23"/>
          <w:szCs w:val="23"/>
        </w:rPr>
        <w:t>iepirkuma nolikuma</w:t>
      </w:r>
      <w:r w:rsidRPr="00291D28">
        <w:rPr>
          <w:sz w:val="23"/>
          <w:szCs w:val="23"/>
        </w:rPr>
        <w:t xml:space="preserve"> pielikums Nr.1) jāparaksta </w:t>
      </w:r>
      <w:r w:rsidR="002C3481" w:rsidRPr="00291D28">
        <w:rPr>
          <w:sz w:val="23"/>
          <w:szCs w:val="23"/>
        </w:rPr>
        <w:t>P</w:t>
      </w:r>
      <w:r w:rsidRPr="00291D28">
        <w:rPr>
          <w:sz w:val="23"/>
          <w:szCs w:val="23"/>
        </w:rPr>
        <w:t>retendenta pārstāvim/-</w:t>
      </w:r>
      <w:proofErr w:type="spellStart"/>
      <w:r w:rsidRPr="00291D28">
        <w:rPr>
          <w:sz w:val="23"/>
          <w:szCs w:val="23"/>
        </w:rPr>
        <w:t>jiem</w:t>
      </w:r>
      <w:proofErr w:type="spellEnd"/>
      <w:r w:rsidRPr="00291D28">
        <w:rPr>
          <w:sz w:val="23"/>
          <w:szCs w:val="23"/>
        </w:rPr>
        <w:t xml:space="preserve"> ar pārstāvības tiesībām vai tā pilnvarotai/-</w:t>
      </w:r>
      <w:proofErr w:type="spellStart"/>
      <w:r w:rsidRPr="00291D28">
        <w:rPr>
          <w:sz w:val="23"/>
          <w:szCs w:val="23"/>
        </w:rPr>
        <w:t>ām</w:t>
      </w:r>
      <w:proofErr w:type="spellEnd"/>
      <w:r w:rsidRPr="00291D28">
        <w:rPr>
          <w:sz w:val="23"/>
          <w:szCs w:val="23"/>
        </w:rPr>
        <w:t xml:space="preserve"> personai/-</w:t>
      </w:r>
      <w:proofErr w:type="spellStart"/>
      <w:r w:rsidRPr="00291D28">
        <w:rPr>
          <w:sz w:val="23"/>
          <w:szCs w:val="23"/>
        </w:rPr>
        <w:t>ām</w:t>
      </w:r>
      <w:proofErr w:type="spellEnd"/>
      <w:r w:rsidRPr="00291D28">
        <w:rPr>
          <w:sz w:val="23"/>
          <w:szCs w:val="23"/>
        </w:rPr>
        <w:t>.</w:t>
      </w:r>
      <w:bookmarkStart w:id="105" w:name="_Toc100976684"/>
      <w:bookmarkStart w:id="106" w:name="_Toc100981147"/>
      <w:bookmarkStart w:id="107" w:name="_Toc100981651"/>
      <w:bookmarkStart w:id="108" w:name="_Toc100982020"/>
      <w:bookmarkStart w:id="109" w:name="_Toc100982061"/>
      <w:bookmarkStart w:id="110" w:name="_Toc100982231"/>
      <w:bookmarkStart w:id="111" w:name="_Toc101584360"/>
      <w:bookmarkStart w:id="112" w:name="_Toc101607013"/>
      <w:bookmarkStart w:id="113" w:name="_Toc101681263"/>
      <w:bookmarkStart w:id="114" w:name="_Toc101925503"/>
      <w:bookmarkEnd w:id="101"/>
      <w:bookmarkEnd w:id="102"/>
      <w:bookmarkEnd w:id="103"/>
      <w:bookmarkEnd w:id="104"/>
    </w:p>
    <w:p w14:paraId="2025F6ED" w14:textId="77777777" w:rsidR="00503A1E" w:rsidRPr="00291D28" w:rsidRDefault="00503A1E" w:rsidP="00503A1E">
      <w:pPr>
        <w:rPr>
          <w:sz w:val="23"/>
          <w:szCs w:val="23"/>
        </w:rPr>
      </w:pPr>
    </w:p>
    <w:p w14:paraId="6B7EA861" w14:textId="77777777" w:rsidR="00503A1E" w:rsidRPr="00291D28" w:rsidRDefault="00BA6136" w:rsidP="00EE4C75">
      <w:pPr>
        <w:pStyle w:val="Heading1"/>
        <w:keepNext w:val="0"/>
        <w:numPr>
          <w:ilvl w:val="0"/>
          <w:numId w:val="2"/>
        </w:numPr>
        <w:ind w:left="426" w:hanging="426"/>
        <w:jc w:val="both"/>
        <w:rPr>
          <w:rFonts w:ascii="Times New Roman" w:hAnsi="Times New Roman"/>
          <w:bCs/>
          <w:sz w:val="23"/>
          <w:szCs w:val="23"/>
          <w:lang w:val="lv-LV"/>
        </w:rPr>
      </w:pPr>
      <w:r w:rsidRPr="00291D28">
        <w:rPr>
          <w:rFonts w:ascii="Times New Roman" w:hAnsi="Times New Roman"/>
          <w:bCs/>
          <w:sz w:val="23"/>
          <w:szCs w:val="23"/>
          <w:lang w:val="lv-LV"/>
        </w:rPr>
        <w:t>Kvalifikācijas dokumenti</w:t>
      </w:r>
      <w:bookmarkEnd w:id="105"/>
      <w:bookmarkEnd w:id="106"/>
      <w:bookmarkEnd w:id="107"/>
      <w:bookmarkEnd w:id="108"/>
      <w:bookmarkEnd w:id="109"/>
      <w:bookmarkEnd w:id="110"/>
      <w:bookmarkEnd w:id="111"/>
      <w:bookmarkEnd w:id="112"/>
      <w:bookmarkEnd w:id="113"/>
      <w:bookmarkEnd w:id="114"/>
      <w:r w:rsidR="00F722A2" w:rsidRPr="00291D28">
        <w:rPr>
          <w:rFonts w:ascii="Times New Roman" w:hAnsi="Times New Roman"/>
          <w:bCs/>
          <w:sz w:val="23"/>
          <w:szCs w:val="23"/>
          <w:lang w:val="lv-LV"/>
        </w:rPr>
        <w:t>:</w:t>
      </w:r>
    </w:p>
    <w:p w14:paraId="750E799C" w14:textId="77777777" w:rsidR="00503A1E" w:rsidRPr="00291D28" w:rsidRDefault="00BA6136" w:rsidP="00EE4C75">
      <w:pPr>
        <w:pStyle w:val="Heading6"/>
        <w:keepNext w:val="0"/>
        <w:numPr>
          <w:ilvl w:val="1"/>
          <w:numId w:val="2"/>
        </w:numPr>
        <w:tabs>
          <w:tab w:val="clear" w:pos="1283"/>
          <w:tab w:val="num" w:pos="1418"/>
        </w:tabs>
        <w:ind w:hanging="574"/>
        <w:rPr>
          <w:b/>
          <w:bCs/>
          <w:sz w:val="23"/>
          <w:szCs w:val="23"/>
        </w:rPr>
      </w:pPr>
      <w:r w:rsidRPr="00291D28">
        <w:rPr>
          <w:b/>
          <w:sz w:val="23"/>
          <w:szCs w:val="23"/>
        </w:rPr>
        <w:t>Pretendents –</w:t>
      </w:r>
      <w:r w:rsidR="00752C7E" w:rsidRPr="00291D28">
        <w:rPr>
          <w:b/>
          <w:sz w:val="23"/>
          <w:szCs w:val="23"/>
        </w:rPr>
        <w:t xml:space="preserve"> </w:t>
      </w:r>
      <w:r w:rsidRPr="00291D28">
        <w:rPr>
          <w:b/>
          <w:sz w:val="23"/>
          <w:szCs w:val="23"/>
        </w:rPr>
        <w:t xml:space="preserve">fiziska vai juridiska persona </w:t>
      </w:r>
      <w:r w:rsidR="00752C7E" w:rsidRPr="00291D28">
        <w:rPr>
          <w:b/>
          <w:sz w:val="23"/>
          <w:szCs w:val="23"/>
        </w:rPr>
        <w:t>–</w:t>
      </w:r>
      <w:r w:rsidRPr="00291D28">
        <w:rPr>
          <w:b/>
          <w:sz w:val="23"/>
          <w:szCs w:val="23"/>
        </w:rPr>
        <w:t xml:space="preserve"> par</w:t>
      </w:r>
      <w:r w:rsidR="00C2699C" w:rsidRPr="00291D28">
        <w:rPr>
          <w:b/>
          <w:sz w:val="23"/>
          <w:szCs w:val="23"/>
        </w:rPr>
        <w:t xml:space="preserve"> sevi iesniedz šādus dokumentus:</w:t>
      </w:r>
    </w:p>
    <w:p w14:paraId="475C56EC" w14:textId="2E3B49D8" w:rsidR="00CD5551" w:rsidRPr="00291D28" w:rsidRDefault="00CD5551" w:rsidP="00EE4C75">
      <w:pPr>
        <w:pStyle w:val="Heading6"/>
        <w:keepNext w:val="0"/>
        <w:numPr>
          <w:ilvl w:val="2"/>
          <w:numId w:val="2"/>
        </w:numPr>
        <w:ind w:left="1701" w:hanging="708"/>
        <w:rPr>
          <w:b/>
          <w:bCs/>
          <w:sz w:val="23"/>
          <w:szCs w:val="23"/>
        </w:rPr>
      </w:pPr>
      <w:r w:rsidRPr="00291D28">
        <w:rPr>
          <w:sz w:val="23"/>
          <w:szCs w:val="23"/>
        </w:rPr>
        <w:t xml:space="preserve">Ja pieteikumu paraksta persona, kuras pārstāvības tiesības nav nostiprinātas Latvijas Republikas Uzņēmumu reģistrā, jāiesniedz </w:t>
      </w:r>
      <w:proofErr w:type="gramStart"/>
      <w:r w:rsidRPr="00291D28">
        <w:rPr>
          <w:sz w:val="23"/>
          <w:szCs w:val="23"/>
        </w:rPr>
        <w:t>Pretendenta personas ar pārstāvības</w:t>
      </w:r>
      <w:r w:rsidR="00013C50">
        <w:rPr>
          <w:sz w:val="23"/>
          <w:szCs w:val="23"/>
        </w:rPr>
        <w:t xml:space="preserve"> </w:t>
      </w:r>
      <w:r w:rsidRPr="00291D28">
        <w:rPr>
          <w:sz w:val="23"/>
          <w:szCs w:val="23"/>
        </w:rPr>
        <w:t>tiesībām izdota</w:t>
      </w:r>
      <w:proofErr w:type="gramEnd"/>
      <w:r w:rsidRPr="00291D28">
        <w:rPr>
          <w:sz w:val="23"/>
          <w:szCs w:val="23"/>
        </w:rPr>
        <w:t xml:space="preserve"> pilnvara (oriģināls vai apliecināta kopija) šai personai parakstīt piedāvājumu.</w:t>
      </w:r>
    </w:p>
    <w:p w14:paraId="066CABD8" w14:textId="2C1F2771" w:rsidR="005126B1" w:rsidRDefault="000428BA" w:rsidP="00EE4C75">
      <w:pPr>
        <w:pStyle w:val="Heading6"/>
        <w:keepNext w:val="0"/>
        <w:numPr>
          <w:ilvl w:val="2"/>
          <w:numId w:val="2"/>
        </w:numPr>
        <w:ind w:left="1701" w:hanging="708"/>
        <w:rPr>
          <w:rStyle w:val="Emphasis"/>
          <w:i w:val="0"/>
          <w:sz w:val="23"/>
          <w:szCs w:val="23"/>
        </w:rPr>
      </w:pPr>
      <w:r w:rsidRPr="00AD5C88">
        <w:rPr>
          <w:rStyle w:val="Emphasis"/>
          <w:i w:val="0"/>
          <w:sz w:val="23"/>
          <w:szCs w:val="23"/>
        </w:rPr>
        <w:t xml:space="preserve">Projektēšanas darbos iesaistīto inženiertehnisko darbinieku saraksts (norādot atbildīgo būvprojekta vadītāju, </w:t>
      </w:r>
      <w:r w:rsidR="009F731C" w:rsidRPr="00291D28">
        <w:rPr>
          <w:rStyle w:val="Emphasis"/>
          <w:i w:val="0"/>
          <w:sz w:val="23"/>
          <w:szCs w:val="23"/>
        </w:rPr>
        <w:t>kurš</w:t>
      </w:r>
      <w:r w:rsidR="009F731C">
        <w:rPr>
          <w:rStyle w:val="Emphasis"/>
          <w:i w:val="0"/>
          <w:sz w:val="23"/>
          <w:szCs w:val="23"/>
        </w:rPr>
        <w:t xml:space="preserve"> </w:t>
      </w:r>
      <w:r w:rsidR="009F731C" w:rsidRPr="00990EFF">
        <w:rPr>
          <w:rStyle w:val="Emphasis"/>
          <w:i w:val="0"/>
          <w:sz w:val="23"/>
          <w:szCs w:val="23"/>
          <w:u w:val="single"/>
        </w:rPr>
        <w:t>sertificēts arhitekta praksē</w:t>
      </w:r>
      <w:r w:rsidR="00050B25">
        <w:rPr>
          <w:rStyle w:val="Emphasis"/>
          <w:i w:val="0"/>
          <w:sz w:val="23"/>
          <w:szCs w:val="23"/>
        </w:rPr>
        <w:t>,</w:t>
      </w:r>
      <w:r w:rsidR="00D86E6B">
        <w:rPr>
          <w:rStyle w:val="Emphasis"/>
          <w:i w:val="0"/>
          <w:sz w:val="23"/>
          <w:szCs w:val="23"/>
        </w:rPr>
        <w:t xml:space="preserve"> un </w:t>
      </w:r>
      <w:proofErr w:type="spellStart"/>
      <w:r w:rsidR="00D86E6B" w:rsidRPr="00990EFF">
        <w:rPr>
          <w:rStyle w:val="Emphasis"/>
          <w:i w:val="0"/>
          <w:sz w:val="23"/>
          <w:szCs w:val="23"/>
          <w:u w:val="single"/>
        </w:rPr>
        <w:t>autoruzraugu</w:t>
      </w:r>
      <w:proofErr w:type="spellEnd"/>
      <w:r w:rsidRPr="00AD5C88">
        <w:rPr>
          <w:rStyle w:val="Emphasis"/>
          <w:i w:val="0"/>
          <w:sz w:val="23"/>
          <w:szCs w:val="23"/>
        </w:rPr>
        <w:t>)</w:t>
      </w:r>
      <w:r w:rsidRPr="00291D28">
        <w:rPr>
          <w:rStyle w:val="Emphasis"/>
          <w:i w:val="0"/>
          <w:sz w:val="23"/>
          <w:szCs w:val="23"/>
        </w:rPr>
        <w:t xml:space="preserve"> saskaņā ar nolikuma </w:t>
      </w:r>
      <w:r w:rsidRPr="00AD5C88">
        <w:rPr>
          <w:rStyle w:val="Emphasis"/>
          <w:sz w:val="23"/>
          <w:szCs w:val="23"/>
        </w:rPr>
        <w:t>pielikumu Nr.5</w:t>
      </w:r>
      <w:r w:rsidR="00050B25">
        <w:rPr>
          <w:rStyle w:val="Emphasis"/>
          <w:sz w:val="23"/>
          <w:szCs w:val="23"/>
        </w:rPr>
        <w:t>;</w:t>
      </w:r>
    </w:p>
    <w:p w14:paraId="548BF2A8" w14:textId="229370E4" w:rsidR="005126B1" w:rsidRPr="00EE4C75" w:rsidRDefault="005126B1" w:rsidP="006F1A17">
      <w:pPr>
        <w:pStyle w:val="Heading6"/>
        <w:keepNext w:val="0"/>
        <w:numPr>
          <w:ilvl w:val="3"/>
          <w:numId w:val="21"/>
        </w:numPr>
        <w:rPr>
          <w:sz w:val="23"/>
          <w:szCs w:val="23"/>
        </w:rPr>
      </w:pPr>
      <w:r w:rsidRPr="00C472BB">
        <w:rPr>
          <w:sz w:val="23"/>
          <w:szCs w:val="23"/>
        </w:rPr>
        <w:t xml:space="preserve">ja </w:t>
      </w:r>
      <w:r>
        <w:rPr>
          <w:i/>
          <w:sz w:val="23"/>
          <w:szCs w:val="23"/>
        </w:rPr>
        <w:t>projektēšanas darbu</w:t>
      </w:r>
      <w:r w:rsidRPr="00C472BB">
        <w:rPr>
          <w:i/>
          <w:sz w:val="23"/>
          <w:szCs w:val="23"/>
        </w:rPr>
        <w:t xml:space="preserve"> izpildē iesaistīto inženiertehnisko darbinieku sarakstā</w:t>
      </w:r>
      <w:r w:rsidR="005B3A80">
        <w:rPr>
          <w:sz w:val="23"/>
          <w:szCs w:val="23"/>
        </w:rPr>
        <w:t xml:space="preserve"> </w:t>
      </w:r>
      <w:r w:rsidR="005B3A80" w:rsidRPr="00FF1B14">
        <w:rPr>
          <w:sz w:val="23"/>
          <w:szCs w:val="23"/>
        </w:rPr>
        <w:t>norādītie speciālisti</w:t>
      </w:r>
      <w:r w:rsidRPr="00C472BB">
        <w:rPr>
          <w:sz w:val="23"/>
          <w:szCs w:val="23"/>
        </w:rPr>
        <w:t xml:space="preserve"> nav r</w:t>
      </w:r>
      <w:r w:rsidR="005B3A80">
        <w:rPr>
          <w:sz w:val="23"/>
          <w:szCs w:val="23"/>
        </w:rPr>
        <w:t>eģistrēti</w:t>
      </w:r>
      <w:r w:rsidRPr="00C472BB">
        <w:rPr>
          <w:sz w:val="23"/>
          <w:szCs w:val="23"/>
        </w:rPr>
        <w:t xml:space="preserve"> </w:t>
      </w:r>
      <w:proofErr w:type="spellStart"/>
      <w:r w:rsidRPr="00C472BB">
        <w:rPr>
          <w:sz w:val="23"/>
          <w:szCs w:val="23"/>
        </w:rPr>
        <w:t>Būvkomersantu</w:t>
      </w:r>
      <w:proofErr w:type="spellEnd"/>
      <w:r w:rsidRPr="00C472BB">
        <w:rPr>
          <w:sz w:val="23"/>
          <w:szCs w:val="23"/>
        </w:rPr>
        <w:t xml:space="preserve"> reģistrā kā pretendenta, piegādātāja apvienības bie</w:t>
      </w:r>
      <w:r w:rsidR="00E1110C">
        <w:rPr>
          <w:sz w:val="23"/>
          <w:szCs w:val="23"/>
        </w:rPr>
        <w:t>dra vai apakšuzņēmēja darbinieki</w:t>
      </w:r>
      <w:r w:rsidRPr="00C472BB">
        <w:rPr>
          <w:sz w:val="23"/>
          <w:szCs w:val="23"/>
        </w:rPr>
        <w:t xml:space="preserve">, tad pretendentam jāiesniedz attiecīgā </w:t>
      </w:r>
      <w:r w:rsidRPr="00C472BB">
        <w:rPr>
          <w:sz w:val="23"/>
          <w:szCs w:val="23"/>
          <w:u w:val="single"/>
        </w:rPr>
        <w:t xml:space="preserve">komersanta un </w:t>
      </w:r>
      <w:r w:rsidR="00E1110C">
        <w:rPr>
          <w:sz w:val="23"/>
          <w:szCs w:val="23"/>
          <w:u w:val="single"/>
        </w:rPr>
        <w:t xml:space="preserve">speciālista </w:t>
      </w:r>
      <w:r w:rsidRPr="00C472BB">
        <w:rPr>
          <w:sz w:val="23"/>
          <w:szCs w:val="23"/>
        </w:rPr>
        <w:t xml:space="preserve">parakstīts </w:t>
      </w:r>
      <w:r w:rsidRPr="00C472BB">
        <w:rPr>
          <w:i/>
          <w:sz w:val="23"/>
          <w:szCs w:val="23"/>
        </w:rPr>
        <w:t>Apliecinājums</w:t>
      </w:r>
      <w:r w:rsidRPr="00C472BB">
        <w:rPr>
          <w:sz w:val="23"/>
          <w:szCs w:val="23"/>
        </w:rPr>
        <w:t xml:space="preserve"> </w:t>
      </w:r>
      <w:r w:rsidRPr="00466C17">
        <w:rPr>
          <w:sz w:val="23"/>
          <w:szCs w:val="23"/>
        </w:rPr>
        <w:t>(</w:t>
      </w:r>
      <w:r w:rsidRPr="00466C17">
        <w:rPr>
          <w:i/>
          <w:sz w:val="23"/>
          <w:szCs w:val="23"/>
        </w:rPr>
        <w:t>pielikums Nr.</w:t>
      </w:r>
      <w:r w:rsidR="00466C17" w:rsidRPr="00466C17">
        <w:rPr>
          <w:i/>
          <w:sz w:val="23"/>
          <w:szCs w:val="23"/>
        </w:rPr>
        <w:t>10</w:t>
      </w:r>
      <w:r w:rsidRPr="00466C17">
        <w:rPr>
          <w:i/>
          <w:sz w:val="23"/>
          <w:szCs w:val="23"/>
        </w:rPr>
        <w:t xml:space="preserve">) </w:t>
      </w:r>
      <w:r w:rsidRPr="00466C17">
        <w:rPr>
          <w:sz w:val="23"/>
          <w:szCs w:val="23"/>
        </w:rPr>
        <w:t>par</w:t>
      </w:r>
      <w:r w:rsidRPr="00C472BB">
        <w:rPr>
          <w:sz w:val="23"/>
          <w:szCs w:val="23"/>
        </w:rPr>
        <w:t xml:space="preserve"> to, ka pirms iepirkuma līguma noslēgšanas </w:t>
      </w:r>
      <w:r w:rsidRPr="00C472BB">
        <w:rPr>
          <w:sz w:val="23"/>
          <w:szCs w:val="23"/>
          <w:u w:val="single"/>
        </w:rPr>
        <w:t>tiks nodibinātas darba tiesiskās attiecības</w:t>
      </w:r>
      <w:r w:rsidRPr="00C472BB">
        <w:rPr>
          <w:sz w:val="23"/>
          <w:szCs w:val="23"/>
        </w:rPr>
        <w:t xml:space="preserve">, un par speciālistu tiks sniegta informācija </w:t>
      </w:r>
      <w:proofErr w:type="spellStart"/>
      <w:r w:rsidRPr="00C472BB">
        <w:rPr>
          <w:sz w:val="23"/>
          <w:szCs w:val="23"/>
        </w:rPr>
        <w:t>Būvkomersantu</w:t>
      </w:r>
      <w:proofErr w:type="spellEnd"/>
      <w:r w:rsidRPr="00C472BB">
        <w:rPr>
          <w:sz w:val="23"/>
          <w:szCs w:val="23"/>
        </w:rPr>
        <w:t xml:space="preserve"> reģistram atbilstoši normatīvo aktu prasībām</w:t>
      </w:r>
      <w:r w:rsidRPr="00C472BB">
        <w:rPr>
          <w:i/>
          <w:sz w:val="23"/>
          <w:szCs w:val="23"/>
        </w:rPr>
        <w:t>.</w:t>
      </w:r>
    </w:p>
    <w:p w14:paraId="02B70418" w14:textId="77777777" w:rsidR="00615BE3" w:rsidRPr="00291D28" w:rsidRDefault="006B125D" w:rsidP="00EE4C75">
      <w:pPr>
        <w:pStyle w:val="Heading6"/>
        <w:keepNext w:val="0"/>
        <w:numPr>
          <w:ilvl w:val="2"/>
          <w:numId w:val="2"/>
        </w:numPr>
        <w:ind w:left="1701" w:hanging="708"/>
        <w:rPr>
          <w:sz w:val="23"/>
          <w:szCs w:val="23"/>
        </w:rPr>
      </w:pPr>
      <w:r w:rsidRPr="00291D28">
        <w:rPr>
          <w:sz w:val="23"/>
          <w:szCs w:val="23"/>
        </w:rPr>
        <w:t>a</w:t>
      </w:r>
      <w:r w:rsidR="00FE2800" w:rsidRPr="00291D28">
        <w:rPr>
          <w:sz w:val="23"/>
          <w:szCs w:val="23"/>
        </w:rPr>
        <w:t xml:space="preserve">pakšuzņēmēju piesaistīšanas gadījumā </w:t>
      </w:r>
      <w:r w:rsidR="00752C7E" w:rsidRPr="00291D28">
        <w:rPr>
          <w:sz w:val="23"/>
          <w:szCs w:val="23"/>
        </w:rPr>
        <w:t>–</w:t>
      </w:r>
      <w:r w:rsidR="00FE2800" w:rsidRPr="00291D28">
        <w:rPr>
          <w:sz w:val="23"/>
          <w:szCs w:val="23"/>
        </w:rPr>
        <w:t xml:space="preserve"> </w:t>
      </w:r>
      <w:r w:rsidR="00FE2800" w:rsidRPr="00291D28">
        <w:rPr>
          <w:i/>
          <w:sz w:val="23"/>
          <w:szCs w:val="23"/>
        </w:rPr>
        <w:t>apakšuzņēmēju saraksts</w:t>
      </w:r>
      <w:r w:rsidR="00FE2800" w:rsidRPr="00291D28">
        <w:rPr>
          <w:sz w:val="23"/>
          <w:szCs w:val="23"/>
        </w:rPr>
        <w:t xml:space="preserve"> (</w:t>
      </w:r>
      <w:r w:rsidR="00844B6C" w:rsidRPr="00291D28">
        <w:rPr>
          <w:i/>
          <w:color w:val="000000"/>
          <w:sz w:val="23"/>
          <w:szCs w:val="23"/>
        </w:rPr>
        <w:t>pielikums Nr.</w:t>
      </w:r>
      <w:r w:rsidR="00DD4350" w:rsidRPr="00291D28">
        <w:rPr>
          <w:i/>
          <w:color w:val="000000"/>
          <w:sz w:val="23"/>
          <w:szCs w:val="23"/>
        </w:rPr>
        <w:t>3</w:t>
      </w:r>
      <w:r w:rsidR="00FE2800" w:rsidRPr="00CA5024">
        <w:rPr>
          <w:sz w:val="23"/>
          <w:szCs w:val="23"/>
        </w:rPr>
        <w:t>)</w:t>
      </w:r>
      <w:r w:rsidR="00692B82" w:rsidRPr="00291D28">
        <w:rPr>
          <w:i/>
          <w:sz w:val="23"/>
          <w:szCs w:val="23"/>
        </w:rPr>
        <w:t>,</w:t>
      </w:r>
      <w:r w:rsidR="00FE2800" w:rsidRPr="00291D28">
        <w:rPr>
          <w:sz w:val="23"/>
          <w:szCs w:val="23"/>
        </w:rPr>
        <w:t xml:space="preserve"> </w:t>
      </w:r>
      <w:proofErr w:type="gramStart"/>
      <w:r w:rsidR="00692B82" w:rsidRPr="00291D28">
        <w:rPr>
          <w:sz w:val="23"/>
          <w:szCs w:val="23"/>
        </w:rPr>
        <w:t xml:space="preserve">kurā norāda </w:t>
      </w:r>
      <w:r w:rsidR="00692B82" w:rsidRPr="00291D28">
        <w:rPr>
          <w:sz w:val="23"/>
          <w:szCs w:val="23"/>
          <w:u w:val="single"/>
        </w:rPr>
        <w:t>visus</w:t>
      </w:r>
      <w:r w:rsidR="00692B82" w:rsidRPr="00291D28">
        <w:rPr>
          <w:sz w:val="23"/>
          <w:szCs w:val="23"/>
        </w:rPr>
        <w:t xml:space="preserve"> piesaistītos apakšuzņēmējus </w:t>
      </w:r>
      <w:r w:rsidR="00FE2800" w:rsidRPr="00291D28">
        <w:rPr>
          <w:sz w:val="23"/>
          <w:szCs w:val="23"/>
        </w:rPr>
        <w:t>ar norādi, kādus darbus</w:t>
      </w:r>
      <w:r w:rsidRPr="00291D28">
        <w:rPr>
          <w:sz w:val="23"/>
          <w:szCs w:val="23"/>
        </w:rPr>
        <w:t xml:space="preserve"> norādītais</w:t>
      </w:r>
      <w:proofErr w:type="gramEnd"/>
      <w:r w:rsidRPr="00291D28">
        <w:rPr>
          <w:sz w:val="23"/>
          <w:szCs w:val="23"/>
        </w:rPr>
        <w:t xml:space="preserve"> apakšuzņēmējs veiks</w:t>
      </w:r>
      <w:r w:rsidR="00A853E9" w:rsidRPr="00291D28">
        <w:rPr>
          <w:sz w:val="23"/>
          <w:szCs w:val="23"/>
        </w:rPr>
        <w:t>.</w:t>
      </w:r>
    </w:p>
    <w:p w14:paraId="4224B5B4" w14:textId="77777777" w:rsidR="00FC003D" w:rsidRDefault="00BB02E2" w:rsidP="00EE4C75">
      <w:pPr>
        <w:pStyle w:val="Heading6"/>
        <w:keepNext w:val="0"/>
        <w:numPr>
          <w:ilvl w:val="2"/>
          <w:numId w:val="2"/>
        </w:numPr>
        <w:ind w:left="1701" w:hanging="708"/>
        <w:rPr>
          <w:sz w:val="23"/>
          <w:szCs w:val="23"/>
        </w:rPr>
      </w:pPr>
      <w:r w:rsidRPr="00291D28">
        <w:rPr>
          <w:sz w:val="23"/>
          <w:szCs w:val="23"/>
        </w:rPr>
        <w:t>ārvalstu Pretendentam jāiesniedz attiecīgās valsts (kurā tas ir reģistrēts) izsniegtas uzņēmuma reģistrācijas dokumenta/izziņas kopija.</w:t>
      </w:r>
    </w:p>
    <w:p w14:paraId="4F24104F" w14:textId="77777777" w:rsidR="00EE4C75" w:rsidRPr="00EE4C75" w:rsidRDefault="00EE4C75" w:rsidP="00EE4C75"/>
    <w:p w14:paraId="155BA1F2" w14:textId="77777777" w:rsidR="00FC003D" w:rsidRPr="00291D28" w:rsidRDefault="00BA6136" w:rsidP="00EE4C75">
      <w:pPr>
        <w:pStyle w:val="Heading6"/>
        <w:keepNext w:val="0"/>
        <w:numPr>
          <w:ilvl w:val="1"/>
          <w:numId w:val="2"/>
        </w:numPr>
        <w:ind w:hanging="574"/>
        <w:rPr>
          <w:sz w:val="23"/>
          <w:szCs w:val="23"/>
        </w:rPr>
      </w:pPr>
      <w:r w:rsidRPr="00291D28">
        <w:rPr>
          <w:b/>
          <w:sz w:val="23"/>
          <w:szCs w:val="23"/>
        </w:rPr>
        <w:t>Pretendents</w:t>
      </w:r>
      <w:r w:rsidRPr="00291D28">
        <w:rPr>
          <w:b/>
          <w:bCs/>
          <w:sz w:val="23"/>
          <w:szCs w:val="23"/>
        </w:rPr>
        <w:t xml:space="preserve"> – piegādātāju apvienība – par sevi iesniedz šādus dokumentus:</w:t>
      </w:r>
    </w:p>
    <w:p w14:paraId="77608C70" w14:textId="77777777" w:rsidR="00161971" w:rsidRPr="00291D28" w:rsidRDefault="000E64C1" w:rsidP="00EE4C75">
      <w:pPr>
        <w:pStyle w:val="Heading6"/>
        <w:keepNext w:val="0"/>
        <w:numPr>
          <w:ilvl w:val="2"/>
          <w:numId w:val="2"/>
        </w:numPr>
        <w:ind w:left="1701" w:hanging="708"/>
        <w:rPr>
          <w:sz w:val="23"/>
          <w:szCs w:val="23"/>
        </w:rPr>
      </w:pPr>
      <w:r w:rsidRPr="00291D28">
        <w:rPr>
          <w:sz w:val="23"/>
          <w:szCs w:val="23"/>
        </w:rPr>
        <w:t>g</w:t>
      </w:r>
      <w:r w:rsidR="00B81523" w:rsidRPr="00291D28">
        <w:rPr>
          <w:sz w:val="23"/>
          <w:szCs w:val="23"/>
        </w:rPr>
        <w:t xml:space="preserve">adījumos, ja </w:t>
      </w:r>
      <w:r w:rsidR="002C3481" w:rsidRPr="00291D28">
        <w:rPr>
          <w:sz w:val="23"/>
          <w:szCs w:val="23"/>
        </w:rPr>
        <w:t>P</w:t>
      </w:r>
      <w:r w:rsidR="00BA6136" w:rsidRPr="00291D28">
        <w:rPr>
          <w:sz w:val="23"/>
          <w:szCs w:val="23"/>
        </w:rPr>
        <w:t>retendents kā piegādātāju apvienība nav reģistrēta Komercreģistrā, sabiedrības līguma oriģināls</w:t>
      </w:r>
      <w:proofErr w:type="gramStart"/>
      <w:r w:rsidR="00BA6136" w:rsidRPr="00291D28">
        <w:rPr>
          <w:sz w:val="23"/>
          <w:szCs w:val="23"/>
        </w:rPr>
        <w:t xml:space="preserve"> vai apliecināta kopija ar apliecinājumu</w:t>
      </w:r>
      <w:proofErr w:type="gramEnd"/>
      <w:r w:rsidR="00BA6136" w:rsidRPr="00291D28">
        <w:rPr>
          <w:sz w:val="23"/>
          <w:szCs w:val="23"/>
        </w:rPr>
        <w:t>:</w:t>
      </w:r>
    </w:p>
    <w:p w14:paraId="4DF8A87C" w14:textId="77777777" w:rsidR="00161971" w:rsidRPr="00291D28" w:rsidRDefault="00BA6136" w:rsidP="006F1A17">
      <w:pPr>
        <w:pStyle w:val="ListParagraph"/>
        <w:numPr>
          <w:ilvl w:val="0"/>
          <w:numId w:val="32"/>
        </w:numPr>
        <w:jc w:val="both"/>
        <w:rPr>
          <w:rFonts w:ascii="Times New Roman" w:hAnsi="Times New Roman"/>
          <w:sz w:val="23"/>
          <w:szCs w:val="23"/>
          <w:lang w:val="lv-LV"/>
        </w:rPr>
      </w:pPr>
      <w:r w:rsidRPr="00291D28">
        <w:rPr>
          <w:rFonts w:ascii="Times New Roman" w:hAnsi="Times New Roman"/>
          <w:sz w:val="23"/>
          <w:szCs w:val="23"/>
          <w:lang w:val="lv-LV"/>
        </w:rPr>
        <w:t xml:space="preserve">kuram piegādātāju apvienības biedram ir tiesības </w:t>
      </w:r>
      <w:r w:rsidR="00741ADC" w:rsidRPr="00291D28">
        <w:rPr>
          <w:rFonts w:ascii="Times New Roman" w:hAnsi="Times New Roman"/>
          <w:sz w:val="23"/>
          <w:szCs w:val="23"/>
          <w:lang w:val="lv-LV"/>
        </w:rPr>
        <w:t>pārstāvēt piegādātāju apvienību</w:t>
      </w:r>
      <w:r w:rsidR="00A56DCF" w:rsidRPr="00291D28">
        <w:rPr>
          <w:rFonts w:ascii="Times New Roman" w:hAnsi="Times New Roman"/>
          <w:sz w:val="23"/>
          <w:szCs w:val="23"/>
          <w:lang w:val="lv-LV"/>
        </w:rPr>
        <w:t>;</w:t>
      </w:r>
    </w:p>
    <w:p w14:paraId="57648A5E" w14:textId="77777777" w:rsidR="00A56DCF" w:rsidRPr="00291D28" w:rsidRDefault="00A56DCF" w:rsidP="006F1A17">
      <w:pPr>
        <w:pStyle w:val="ListParagraph"/>
        <w:numPr>
          <w:ilvl w:val="0"/>
          <w:numId w:val="32"/>
        </w:numPr>
        <w:jc w:val="both"/>
        <w:rPr>
          <w:rFonts w:ascii="Times New Roman" w:hAnsi="Times New Roman"/>
          <w:sz w:val="23"/>
          <w:szCs w:val="23"/>
          <w:lang w:val="lv-LV"/>
        </w:rPr>
      </w:pPr>
      <w:r w:rsidRPr="00291D28">
        <w:rPr>
          <w:rFonts w:ascii="Times New Roman" w:hAnsi="Times New Roman"/>
          <w:sz w:val="23"/>
          <w:szCs w:val="23"/>
          <w:lang w:val="lv-LV"/>
        </w:rPr>
        <w:t>katra piegādātāju apvi</w:t>
      </w:r>
      <w:r w:rsidR="00FF2496" w:rsidRPr="00291D28">
        <w:rPr>
          <w:rFonts w:ascii="Times New Roman" w:hAnsi="Times New Roman"/>
          <w:sz w:val="23"/>
          <w:szCs w:val="23"/>
          <w:lang w:val="lv-LV"/>
        </w:rPr>
        <w:t>enības biedra atbildības apjomu</w:t>
      </w:r>
      <w:r w:rsidR="000E64C1" w:rsidRPr="00291D28">
        <w:rPr>
          <w:rFonts w:ascii="Times New Roman" w:hAnsi="Times New Roman"/>
          <w:sz w:val="23"/>
          <w:szCs w:val="23"/>
          <w:lang w:val="lv-LV"/>
        </w:rPr>
        <w:t>;</w:t>
      </w:r>
    </w:p>
    <w:p w14:paraId="471D1283" w14:textId="77777777" w:rsidR="0000312D" w:rsidRPr="00291D28" w:rsidRDefault="000E64C1" w:rsidP="00503A1E">
      <w:pPr>
        <w:pStyle w:val="Heading6"/>
        <w:numPr>
          <w:ilvl w:val="2"/>
          <w:numId w:val="2"/>
        </w:numPr>
        <w:ind w:left="1701" w:hanging="708"/>
        <w:rPr>
          <w:sz w:val="23"/>
          <w:szCs w:val="23"/>
        </w:rPr>
      </w:pPr>
      <w:r w:rsidRPr="00291D28">
        <w:rPr>
          <w:sz w:val="23"/>
          <w:szCs w:val="23"/>
        </w:rPr>
        <w:t>g</w:t>
      </w:r>
      <w:r w:rsidR="00BA6136" w:rsidRPr="00291D28">
        <w:rPr>
          <w:sz w:val="23"/>
          <w:szCs w:val="23"/>
        </w:rPr>
        <w:t xml:space="preserve">adījumos, ja </w:t>
      </w:r>
      <w:r w:rsidR="002C3481" w:rsidRPr="00291D28">
        <w:rPr>
          <w:sz w:val="23"/>
          <w:szCs w:val="23"/>
        </w:rPr>
        <w:t>p</w:t>
      </w:r>
      <w:r w:rsidR="00BA6136" w:rsidRPr="00291D28">
        <w:rPr>
          <w:sz w:val="23"/>
          <w:szCs w:val="23"/>
        </w:rPr>
        <w:t>iegādātāju apvienība ir reģistrē</w:t>
      </w:r>
      <w:r w:rsidR="00D338D9" w:rsidRPr="00291D28">
        <w:rPr>
          <w:sz w:val="23"/>
          <w:szCs w:val="23"/>
        </w:rPr>
        <w:t>ta Komercreģistrā</w:t>
      </w:r>
      <w:r w:rsidR="00813738" w:rsidRPr="00291D28">
        <w:rPr>
          <w:sz w:val="23"/>
          <w:szCs w:val="23"/>
        </w:rPr>
        <w:t>,</w:t>
      </w:r>
      <w:r w:rsidR="006A2EE5" w:rsidRPr="00291D28">
        <w:rPr>
          <w:sz w:val="23"/>
          <w:szCs w:val="23"/>
        </w:rPr>
        <w:t xml:space="preserve"> - </w:t>
      </w:r>
      <w:r w:rsidR="00D338D9" w:rsidRPr="00291D28">
        <w:rPr>
          <w:sz w:val="23"/>
          <w:szCs w:val="23"/>
        </w:rPr>
        <w:t>spēkā esoša</w:t>
      </w:r>
      <w:r w:rsidR="00752C7E" w:rsidRPr="00291D28">
        <w:rPr>
          <w:sz w:val="23"/>
          <w:szCs w:val="23"/>
        </w:rPr>
        <w:t xml:space="preserve"> </w:t>
      </w:r>
      <w:r w:rsidR="00BA6136" w:rsidRPr="00291D28">
        <w:rPr>
          <w:sz w:val="23"/>
          <w:szCs w:val="23"/>
        </w:rPr>
        <w:t>personālsabied</w:t>
      </w:r>
      <w:r w:rsidRPr="00291D28">
        <w:rPr>
          <w:sz w:val="23"/>
          <w:szCs w:val="23"/>
        </w:rPr>
        <w:t>rības līguma apliecināta kopija;</w:t>
      </w:r>
    </w:p>
    <w:p w14:paraId="415C07AD" w14:textId="77777777" w:rsidR="006A720F" w:rsidRPr="00291D28" w:rsidRDefault="00752C7E" w:rsidP="00503A1E">
      <w:pPr>
        <w:pStyle w:val="Heading6"/>
        <w:numPr>
          <w:ilvl w:val="2"/>
          <w:numId w:val="2"/>
        </w:numPr>
        <w:ind w:left="1701" w:hanging="708"/>
        <w:rPr>
          <w:sz w:val="23"/>
          <w:szCs w:val="23"/>
        </w:rPr>
      </w:pPr>
      <w:r w:rsidRPr="00291D28">
        <w:rPr>
          <w:sz w:val="23"/>
          <w:szCs w:val="23"/>
        </w:rPr>
        <w:t>j</w:t>
      </w:r>
      <w:r w:rsidR="009902EC" w:rsidRPr="00291D28">
        <w:rPr>
          <w:sz w:val="23"/>
          <w:szCs w:val="23"/>
        </w:rPr>
        <w:t xml:space="preserve">a </w:t>
      </w:r>
      <w:r w:rsidR="009677CE" w:rsidRPr="00291D28">
        <w:rPr>
          <w:i/>
          <w:sz w:val="23"/>
          <w:szCs w:val="23"/>
        </w:rPr>
        <w:t>P</w:t>
      </w:r>
      <w:r w:rsidR="009902EC" w:rsidRPr="00291D28">
        <w:rPr>
          <w:i/>
          <w:sz w:val="23"/>
          <w:szCs w:val="23"/>
        </w:rPr>
        <w:t>ieteikumu</w:t>
      </w:r>
      <w:r w:rsidR="009902EC" w:rsidRPr="00291D28">
        <w:rPr>
          <w:sz w:val="23"/>
          <w:szCs w:val="23"/>
        </w:rPr>
        <w:t xml:space="preserve"> paraksta persona, kuras pārstāvības tiesības nav nostiprinātas Latvijas Republikas Uzņēmumu reģistrā, jāiesniedz </w:t>
      </w:r>
      <w:proofErr w:type="gramStart"/>
      <w:r w:rsidR="009902EC" w:rsidRPr="00291D28">
        <w:rPr>
          <w:sz w:val="23"/>
          <w:szCs w:val="23"/>
        </w:rPr>
        <w:t>Pretendenta personas ar pārstāvības tiesībām izdota</w:t>
      </w:r>
      <w:proofErr w:type="gramEnd"/>
      <w:r w:rsidR="009902EC" w:rsidRPr="00291D28">
        <w:rPr>
          <w:sz w:val="23"/>
          <w:szCs w:val="23"/>
        </w:rPr>
        <w:t xml:space="preserve"> pilnvara (oriģināls vai apliecināta kopija) šai personai parakstīt piedāvājumu.</w:t>
      </w:r>
    </w:p>
    <w:p w14:paraId="029F5AC2" w14:textId="67B6A8AA" w:rsidR="00656163" w:rsidRDefault="000428BA" w:rsidP="006F1A17">
      <w:pPr>
        <w:numPr>
          <w:ilvl w:val="2"/>
          <w:numId w:val="33"/>
        </w:numPr>
        <w:ind w:left="1701" w:hanging="708"/>
        <w:jc w:val="both"/>
        <w:rPr>
          <w:rStyle w:val="Emphasis"/>
          <w:i w:val="0"/>
          <w:sz w:val="23"/>
          <w:szCs w:val="23"/>
        </w:rPr>
      </w:pPr>
      <w:r w:rsidRPr="00291D28">
        <w:rPr>
          <w:rStyle w:val="Emphasis"/>
          <w:i w:val="0"/>
          <w:sz w:val="23"/>
          <w:szCs w:val="23"/>
        </w:rPr>
        <w:t xml:space="preserve">Projektēšanas darbos iesaistīto inženiertehnisko darbinieku saraksts (norādot </w:t>
      </w:r>
      <w:r w:rsidRPr="00AD5C88">
        <w:rPr>
          <w:rStyle w:val="Emphasis"/>
          <w:i w:val="0"/>
          <w:sz w:val="23"/>
          <w:szCs w:val="23"/>
        </w:rPr>
        <w:t xml:space="preserve">atbildīgo būvprojekta vadītāju, </w:t>
      </w:r>
      <w:proofErr w:type="gramStart"/>
      <w:r w:rsidR="009F731C" w:rsidRPr="00291D28">
        <w:rPr>
          <w:rStyle w:val="Emphasis"/>
          <w:i w:val="0"/>
          <w:sz w:val="23"/>
          <w:szCs w:val="23"/>
        </w:rPr>
        <w:t>kurš</w:t>
      </w:r>
      <w:r w:rsidR="009F731C">
        <w:rPr>
          <w:rStyle w:val="Emphasis"/>
          <w:i w:val="0"/>
          <w:sz w:val="23"/>
          <w:szCs w:val="23"/>
        </w:rPr>
        <w:t xml:space="preserve"> </w:t>
      </w:r>
      <w:r w:rsidR="009F731C" w:rsidRPr="00990EFF">
        <w:rPr>
          <w:rStyle w:val="Emphasis"/>
          <w:i w:val="0"/>
          <w:sz w:val="23"/>
          <w:szCs w:val="23"/>
          <w:u w:val="single"/>
        </w:rPr>
        <w:t>sertificēts arhitekta praksē</w:t>
      </w:r>
      <w:proofErr w:type="gramEnd"/>
      <w:r w:rsidR="00D86E6B">
        <w:rPr>
          <w:rStyle w:val="Emphasis"/>
          <w:i w:val="0"/>
          <w:sz w:val="23"/>
          <w:szCs w:val="23"/>
        </w:rPr>
        <w:t xml:space="preserve"> un </w:t>
      </w:r>
      <w:proofErr w:type="spellStart"/>
      <w:r w:rsidR="00D86E6B" w:rsidRPr="00990EFF">
        <w:rPr>
          <w:rStyle w:val="Emphasis"/>
          <w:i w:val="0"/>
          <w:sz w:val="23"/>
          <w:szCs w:val="23"/>
          <w:u w:val="single"/>
        </w:rPr>
        <w:t>autoruzraugu</w:t>
      </w:r>
      <w:proofErr w:type="spellEnd"/>
      <w:r w:rsidRPr="00291D28">
        <w:rPr>
          <w:rStyle w:val="Emphasis"/>
          <w:i w:val="0"/>
          <w:sz w:val="23"/>
          <w:szCs w:val="23"/>
        </w:rPr>
        <w:t xml:space="preserve">) saskaņā ar nolikuma </w:t>
      </w:r>
      <w:r w:rsidRPr="00291D28">
        <w:rPr>
          <w:rStyle w:val="Emphasis"/>
          <w:sz w:val="23"/>
          <w:szCs w:val="23"/>
        </w:rPr>
        <w:t>pielikumu Nr.5</w:t>
      </w:r>
      <w:r w:rsidRPr="00291D28">
        <w:rPr>
          <w:rStyle w:val="Emphasis"/>
          <w:i w:val="0"/>
          <w:sz w:val="23"/>
          <w:szCs w:val="23"/>
        </w:rPr>
        <w:t>;</w:t>
      </w:r>
    </w:p>
    <w:p w14:paraId="07BE7069" w14:textId="0D5E8E9B" w:rsidR="004B196F" w:rsidRPr="004B196F" w:rsidRDefault="00F35C1D" w:rsidP="006F1A17">
      <w:pPr>
        <w:numPr>
          <w:ilvl w:val="3"/>
          <w:numId w:val="33"/>
        </w:numPr>
        <w:jc w:val="both"/>
        <w:rPr>
          <w:rStyle w:val="Emphasis"/>
          <w:i w:val="0"/>
          <w:iCs w:val="0"/>
          <w:sz w:val="23"/>
          <w:szCs w:val="23"/>
        </w:rPr>
      </w:pPr>
      <w:r w:rsidRPr="00C472BB">
        <w:rPr>
          <w:sz w:val="23"/>
          <w:szCs w:val="23"/>
        </w:rPr>
        <w:t>J</w:t>
      </w:r>
      <w:r w:rsidR="004B196F" w:rsidRPr="00C472BB">
        <w:rPr>
          <w:sz w:val="23"/>
          <w:szCs w:val="23"/>
        </w:rPr>
        <w:t>a</w:t>
      </w:r>
      <w:r>
        <w:rPr>
          <w:i/>
          <w:sz w:val="23"/>
          <w:szCs w:val="23"/>
        </w:rPr>
        <w:t xml:space="preserve"> </w:t>
      </w:r>
      <w:r w:rsidR="00FF1B14">
        <w:rPr>
          <w:i/>
          <w:sz w:val="23"/>
          <w:szCs w:val="23"/>
        </w:rPr>
        <w:t>projektēšanas</w:t>
      </w:r>
      <w:r>
        <w:rPr>
          <w:i/>
          <w:sz w:val="23"/>
          <w:szCs w:val="23"/>
        </w:rPr>
        <w:t xml:space="preserve"> darbu</w:t>
      </w:r>
      <w:r w:rsidR="004B196F" w:rsidRPr="00C472BB">
        <w:rPr>
          <w:i/>
          <w:sz w:val="23"/>
          <w:szCs w:val="23"/>
        </w:rPr>
        <w:t xml:space="preserve"> izpildē iesaistīto inženiertehnisko darbinieku sarakstā</w:t>
      </w:r>
      <w:r w:rsidR="00FF1B14">
        <w:rPr>
          <w:sz w:val="23"/>
          <w:szCs w:val="23"/>
        </w:rPr>
        <w:t xml:space="preserve"> norādītie speciālisti</w:t>
      </w:r>
      <w:r w:rsidR="00D85B66">
        <w:rPr>
          <w:sz w:val="23"/>
          <w:szCs w:val="23"/>
        </w:rPr>
        <w:t xml:space="preserve"> nav reģistrēti</w:t>
      </w:r>
      <w:r w:rsidR="004B196F" w:rsidRPr="00C472BB">
        <w:rPr>
          <w:sz w:val="23"/>
          <w:szCs w:val="23"/>
        </w:rPr>
        <w:t xml:space="preserve"> </w:t>
      </w:r>
      <w:proofErr w:type="spellStart"/>
      <w:r w:rsidR="004B196F" w:rsidRPr="00C472BB">
        <w:rPr>
          <w:sz w:val="23"/>
          <w:szCs w:val="23"/>
        </w:rPr>
        <w:t>Būvkomersantu</w:t>
      </w:r>
      <w:proofErr w:type="spellEnd"/>
      <w:r w:rsidR="004B196F" w:rsidRPr="00C472BB">
        <w:rPr>
          <w:sz w:val="23"/>
          <w:szCs w:val="23"/>
        </w:rPr>
        <w:t xml:space="preserve"> reģistrā kā pretendenta, piegādātāja apvienības bie</w:t>
      </w:r>
      <w:r w:rsidR="00D85B66">
        <w:rPr>
          <w:sz w:val="23"/>
          <w:szCs w:val="23"/>
        </w:rPr>
        <w:t>dra vai apakšuzņēmēja darbinieki</w:t>
      </w:r>
      <w:r w:rsidR="004B196F" w:rsidRPr="00C472BB">
        <w:rPr>
          <w:sz w:val="23"/>
          <w:szCs w:val="23"/>
        </w:rPr>
        <w:t xml:space="preserve">, tad pretendentam jāiesniedz attiecīgā </w:t>
      </w:r>
      <w:r w:rsidR="004B196F" w:rsidRPr="00C472BB">
        <w:rPr>
          <w:sz w:val="23"/>
          <w:szCs w:val="23"/>
          <w:u w:val="single"/>
        </w:rPr>
        <w:t xml:space="preserve">komersanta un </w:t>
      </w:r>
      <w:r w:rsidR="004B196F" w:rsidRPr="00AD5C88">
        <w:rPr>
          <w:sz w:val="23"/>
          <w:szCs w:val="23"/>
          <w:u w:val="single"/>
        </w:rPr>
        <w:t xml:space="preserve">atbildīgā </w:t>
      </w:r>
      <w:r w:rsidR="00FF1B14">
        <w:rPr>
          <w:sz w:val="23"/>
          <w:szCs w:val="23"/>
          <w:u w:val="single"/>
        </w:rPr>
        <w:t>speciālista</w:t>
      </w:r>
      <w:r w:rsidR="004B196F" w:rsidRPr="00C472BB">
        <w:rPr>
          <w:sz w:val="23"/>
          <w:szCs w:val="23"/>
        </w:rPr>
        <w:t xml:space="preserve"> parakstīts </w:t>
      </w:r>
      <w:r w:rsidR="004B196F" w:rsidRPr="00466C17">
        <w:rPr>
          <w:i/>
          <w:sz w:val="23"/>
          <w:szCs w:val="23"/>
        </w:rPr>
        <w:t>Apliecinājums</w:t>
      </w:r>
      <w:r w:rsidR="004B196F" w:rsidRPr="00466C17">
        <w:rPr>
          <w:sz w:val="23"/>
          <w:szCs w:val="23"/>
        </w:rPr>
        <w:t xml:space="preserve"> (</w:t>
      </w:r>
      <w:r w:rsidR="004B196F" w:rsidRPr="00466C17">
        <w:rPr>
          <w:i/>
          <w:sz w:val="23"/>
          <w:szCs w:val="23"/>
        </w:rPr>
        <w:t>pielikums Nr</w:t>
      </w:r>
      <w:r w:rsidR="00466C17" w:rsidRPr="00466C17">
        <w:rPr>
          <w:i/>
          <w:sz w:val="23"/>
          <w:szCs w:val="23"/>
        </w:rPr>
        <w:t>.10</w:t>
      </w:r>
      <w:r w:rsidR="004B196F" w:rsidRPr="00466C17">
        <w:rPr>
          <w:i/>
          <w:sz w:val="23"/>
          <w:szCs w:val="23"/>
        </w:rPr>
        <w:t xml:space="preserve">) </w:t>
      </w:r>
      <w:r w:rsidR="004B196F" w:rsidRPr="00466C17">
        <w:rPr>
          <w:sz w:val="23"/>
          <w:szCs w:val="23"/>
        </w:rPr>
        <w:t>par to</w:t>
      </w:r>
      <w:r w:rsidR="004B196F" w:rsidRPr="00C472BB">
        <w:rPr>
          <w:sz w:val="23"/>
          <w:szCs w:val="23"/>
        </w:rPr>
        <w:t xml:space="preserve">, ka pirms iepirkuma līguma noslēgšanas </w:t>
      </w:r>
      <w:r w:rsidR="004B196F" w:rsidRPr="00C472BB">
        <w:rPr>
          <w:sz w:val="23"/>
          <w:szCs w:val="23"/>
          <w:u w:val="single"/>
        </w:rPr>
        <w:t>tiks nodibinātas darba tiesiskās attiecības</w:t>
      </w:r>
      <w:r w:rsidR="004B196F" w:rsidRPr="00C472BB">
        <w:rPr>
          <w:sz w:val="23"/>
          <w:szCs w:val="23"/>
        </w:rPr>
        <w:t xml:space="preserve">, un par speciālistu tiks sniegta informācija </w:t>
      </w:r>
      <w:proofErr w:type="spellStart"/>
      <w:r w:rsidR="004B196F" w:rsidRPr="00C472BB">
        <w:rPr>
          <w:sz w:val="23"/>
          <w:szCs w:val="23"/>
        </w:rPr>
        <w:t>Būvkomersantu</w:t>
      </w:r>
      <w:proofErr w:type="spellEnd"/>
      <w:r w:rsidR="004B196F" w:rsidRPr="00C472BB">
        <w:rPr>
          <w:sz w:val="23"/>
          <w:szCs w:val="23"/>
        </w:rPr>
        <w:t xml:space="preserve"> reģistram atbilstoši normatīvo aktu prasībām</w:t>
      </w:r>
      <w:r w:rsidR="004B196F" w:rsidRPr="00C472BB">
        <w:rPr>
          <w:i/>
          <w:sz w:val="23"/>
          <w:szCs w:val="23"/>
        </w:rPr>
        <w:t>.</w:t>
      </w:r>
      <w:r w:rsidR="004B196F" w:rsidRPr="00C472BB">
        <w:rPr>
          <w:sz w:val="23"/>
          <w:szCs w:val="23"/>
        </w:rPr>
        <w:t xml:space="preserve"> </w:t>
      </w:r>
    </w:p>
    <w:p w14:paraId="36696EF6" w14:textId="77777777" w:rsidR="00FC003D" w:rsidRPr="00291D28" w:rsidRDefault="00BB02E2" w:rsidP="00503A1E">
      <w:pPr>
        <w:pStyle w:val="Heading6"/>
        <w:numPr>
          <w:ilvl w:val="2"/>
          <w:numId w:val="2"/>
        </w:numPr>
        <w:ind w:left="1701" w:hanging="708"/>
        <w:rPr>
          <w:sz w:val="23"/>
          <w:szCs w:val="23"/>
        </w:rPr>
      </w:pPr>
      <w:r w:rsidRPr="00291D28">
        <w:rPr>
          <w:sz w:val="23"/>
          <w:szCs w:val="23"/>
        </w:rPr>
        <w:t>ārvalstu Pretendentam jāiesniedz attiecīgās valsts (kurā tas ir reģistrēts) izsniegtas uzņēmuma reģistrācijas dokumenta/izziņas kopija.</w:t>
      </w:r>
    </w:p>
    <w:p w14:paraId="05D2ACD6" w14:textId="77777777" w:rsidR="00503A1E" w:rsidRPr="008E0F43" w:rsidRDefault="00F90C79" w:rsidP="00BC139A">
      <w:pPr>
        <w:pStyle w:val="Heading6"/>
        <w:keepNext w:val="0"/>
        <w:numPr>
          <w:ilvl w:val="1"/>
          <w:numId w:val="2"/>
        </w:numPr>
        <w:ind w:hanging="574"/>
        <w:rPr>
          <w:b/>
          <w:bCs/>
          <w:sz w:val="23"/>
          <w:szCs w:val="23"/>
        </w:rPr>
      </w:pPr>
      <w:r w:rsidRPr="008E0F43">
        <w:rPr>
          <w:b/>
          <w:bCs/>
          <w:sz w:val="23"/>
          <w:szCs w:val="23"/>
        </w:rPr>
        <w:t xml:space="preserve">Par </w:t>
      </w:r>
      <w:r w:rsidR="00680E16" w:rsidRPr="008E0F43">
        <w:rPr>
          <w:b/>
          <w:bCs/>
          <w:sz w:val="23"/>
          <w:szCs w:val="23"/>
        </w:rPr>
        <w:t xml:space="preserve">visiem </w:t>
      </w:r>
      <w:r w:rsidRPr="008E0F43">
        <w:rPr>
          <w:b/>
          <w:bCs/>
          <w:sz w:val="23"/>
          <w:szCs w:val="23"/>
        </w:rPr>
        <w:t>darbu izpildē piesaistītajiem apakšuzņēmējiem Pretendents iesniedz šādus dokumentus:</w:t>
      </w:r>
    </w:p>
    <w:p w14:paraId="7E3D5392" w14:textId="77777777" w:rsidR="00355E55" w:rsidRPr="00291D28" w:rsidRDefault="00355E55" w:rsidP="00BC139A">
      <w:pPr>
        <w:pStyle w:val="Heading6"/>
        <w:keepNext w:val="0"/>
        <w:numPr>
          <w:ilvl w:val="2"/>
          <w:numId w:val="2"/>
        </w:numPr>
        <w:tabs>
          <w:tab w:val="clear" w:pos="2564"/>
          <w:tab w:val="num" w:pos="1701"/>
        </w:tabs>
        <w:ind w:left="1418" w:hanging="425"/>
        <w:rPr>
          <w:b/>
          <w:bCs/>
          <w:sz w:val="23"/>
          <w:szCs w:val="23"/>
        </w:rPr>
      </w:pPr>
      <w:r w:rsidRPr="00291D28">
        <w:rPr>
          <w:i/>
          <w:sz w:val="23"/>
          <w:szCs w:val="23"/>
        </w:rPr>
        <w:t>apliecinājuma oriģināls</w:t>
      </w:r>
      <w:r w:rsidRPr="00291D28">
        <w:rPr>
          <w:sz w:val="23"/>
          <w:szCs w:val="23"/>
        </w:rPr>
        <w:t xml:space="preserve"> </w:t>
      </w:r>
      <w:r w:rsidR="00DD4350" w:rsidRPr="00291D28">
        <w:rPr>
          <w:i/>
          <w:sz w:val="23"/>
          <w:szCs w:val="23"/>
        </w:rPr>
        <w:t>(Pielikums Nr.4</w:t>
      </w:r>
      <w:r w:rsidRPr="00291D28">
        <w:rPr>
          <w:i/>
          <w:sz w:val="23"/>
          <w:szCs w:val="23"/>
        </w:rPr>
        <w:t>),</w:t>
      </w:r>
      <w:r w:rsidRPr="00291D28">
        <w:rPr>
          <w:sz w:val="23"/>
          <w:szCs w:val="23"/>
        </w:rPr>
        <w:t xml:space="preserve"> kas apliecina katra apakšuzņēmēja gatavību veikt darbus Iepirkuma līguma ietvaros. Apliecinājums jāparaksta apakšuzņēmēja pārstāvim ar pārstāvības tiesībām vai tā pilnvarotai personai. Gadījumā, ja apliecinājumu paraksta pilnvarota persona, jāiesniedz </w:t>
      </w:r>
      <w:proofErr w:type="gramStart"/>
      <w:r w:rsidRPr="00291D28">
        <w:rPr>
          <w:sz w:val="23"/>
          <w:szCs w:val="23"/>
        </w:rPr>
        <w:t>personas ar pārstāvības tiesībām izsniegta</w:t>
      </w:r>
      <w:proofErr w:type="gramEnd"/>
      <w:r w:rsidRPr="00291D28">
        <w:rPr>
          <w:sz w:val="23"/>
          <w:szCs w:val="23"/>
        </w:rPr>
        <w:t xml:space="preserve"> pilnvara (oriģināls vai apliecināta kopija) citai personai parakstīt apliecinājumu;</w:t>
      </w:r>
    </w:p>
    <w:p w14:paraId="629F6B46" w14:textId="575FF69F" w:rsidR="008E0F43" w:rsidRPr="008E0F43" w:rsidRDefault="00656163" w:rsidP="008E0F43">
      <w:pPr>
        <w:pStyle w:val="Heading6"/>
        <w:keepNext w:val="0"/>
        <w:numPr>
          <w:ilvl w:val="2"/>
          <w:numId w:val="2"/>
        </w:numPr>
        <w:tabs>
          <w:tab w:val="clear" w:pos="2564"/>
          <w:tab w:val="num" w:pos="1701"/>
        </w:tabs>
        <w:ind w:left="1418" w:hanging="425"/>
        <w:rPr>
          <w:sz w:val="23"/>
          <w:szCs w:val="23"/>
        </w:rPr>
      </w:pPr>
      <w:r w:rsidRPr="00291D28">
        <w:rPr>
          <w:sz w:val="23"/>
          <w:szCs w:val="23"/>
        </w:rPr>
        <w:t>Projektēšanas darbos iesaistīto inženiertehnisko darbinieku</w:t>
      </w:r>
      <w:r w:rsidR="00130DEB" w:rsidRPr="00291D28">
        <w:rPr>
          <w:sz w:val="23"/>
          <w:szCs w:val="23"/>
        </w:rPr>
        <w:t xml:space="preserve"> saraksts saskaņā ar nolikuma</w:t>
      </w:r>
      <w:r w:rsidR="00CA5024">
        <w:rPr>
          <w:sz w:val="23"/>
          <w:szCs w:val="23"/>
        </w:rPr>
        <w:t xml:space="preserve"> </w:t>
      </w:r>
      <w:r w:rsidR="00CA5024" w:rsidRPr="00CA5024">
        <w:rPr>
          <w:i/>
          <w:sz w:val="23"/>
          <w:szCs w:val="23"/>
        </w:rPr>
        <w:t>p</w:t>
      </w:r>
      <w:r w:rsidR="008B0889" w:rsidRPr="00CA5024">
        <w:rPr>
          <w:i/>
          <w:sz w:val="23"/>
          <w:szCs w:val="23"/>
        </w:rPr>
        <w:t xml:space="preserve">ielikumu </w:t>
      </w:r>
      <w:r w:rsidR="00DD4350" w:rsidRPr="00CA5024">
        <w:rPr>
          <w:i/>
          <w:sz w:val="23"/>
          <w:szCs w:val="23"/>
        </w:rPr>
        <w:t>Nr.5</w:t>
      </w:r>
      <w:r w:rsidR="00130DEB" w:rsidRPr="00291D28">
        <w:rPr>
          <w:sz w:val="23"/>
          <w:szCs w:val="23"/>
        </w:rPr>
        <w:t>.</w:t>
      </w:r>
    </w:p>
    <w:p w14:paraId="21D25778" w14:textId="4D6C5B8C" w:rsidR="008E0F43" w:rsidRPr="008E0F43" w:rsidRDefault="008E0F43" w:rsidP="008E0F43">
      <w:pPr>
        <w:pStyle w:val="Heading6"/>
        <w:keepNext w:val="0"/>
        <w:numPr>
          <w:ilvl w:val="3"/>
          <w:numId w:val="21"/>
        </w:numPr>
        <w:rPr>
          <w:sz w:val="23"/>
          <w:szCs w:val="23"/>
        </w:rPr>
      </w:pPr>
      <w:r w:rsidRPr="00C472BB">
        <w:rPr>
          <w:sz w:val="23"/>
          <w:szCs w:val="23"/>
        </w:rPr>
        <w:t xml:space="preserve">ja </w:t>
      </w:r>
      <w:r>
        <w:rPr>
          <w:i/>
          <w:sz w:val="23"/>
          <w:szCs w:val="23"/>
        </w:rPr>
        <w:t>projektēšanas darbu</w:t>
      </w:r>
      <w:r w:rsidRPr="00C472BB">
        <w:rPr>
          <w:i/>
          <w:sz w:val="23"/>
          <w:szCs w:val="23"/>
        </w:rPr>
        <w:t xml:space="preserve"> izpildē iesaistīto inženiertehnisko darbinieku sarakstā</w:t>
      </w:r>
      <w:r>
        <w:rPr>
          <w:sz w:val="23"/>
          <w:szCs w:val="23"/>
        </w:rPr>
        <w:t xml:space="preserve"> </w:t>
      </w:r>
      <w:r w:rsidRPr="00FF1B14">
        <w:rPr>
          <w:sz w:val="23"/>
          <w:szCs w:val="23"/>
        </w:rPr>
        <w:t>norādītie speciālisti</w:t>
      </w:r>
      <w:r w:rsidRPr="00C472BB">
        <w:rPr>
          <w:sz w:val="23"/>
          <w:szCs w:val="23"/>
        </w:rPr>
        <w:t xml:space="preserve"> nav r</w:t>
      </w:r>
      <w:r>
        <w:rPr>
          <w:sz w:val="23"/>
          <w:szCs w:val="23"/>
        </w:rPr>
        <w:t>eģistrēti</w:t>
      </w:r>
      <w:r w:rsidRPr="00C472BB">
        <w:rPr>
          <w:sz w:val="23"/>
          <w:szCs w:val="23"/>
        </w:rPr>
        <w:t xml:space="preserve"> </w:t>
      </w:r>
      <w:proofErr w:type="spellStart"/>
      <w:r w:rsidRPr="00C472BB">
        <w:rPr>
          <w:sz w:val="23"/>
          <w:szCs w:val="23"/>
        </w:rPr>
        <w:t>Būvkomersantu</w:t>
      </w:r>
      <w:proofErr w:type="spellEnd"/>
      <w:r w:rsidRPr="00C472BB">
        <w:rPr>
          <w:sz w:val="23"/>
          <w:szCs w:val="23"/>
        </w:rPr>
        <w:t xml:space="preserve"> reģistrā kā pretendenta, piegādātāja apvienības bie</w:t>
      </w:r>
      <w:r>
        <w:rPr>
          <w:sz w:val="23"/>
          <w:szCs w:val="23"/>
        </w:rPr>
        <w:t>dra vai apakšuzņēmēja darbinieki</w:t>
      </w:r>
      <w:r w:rsidRPr="00C472BB">
        <w:rPr>
          <w:sz w:val="23"/>
          <w:szCs w:val="23"/>
        </w:rPr>
        <w:t xml:space="preserve">, tad pretendentam jāiesniedz attiecīgā </w:t>
      </w:r>
      <w:r w:rsidRPr="00C472BB">
        <w:rPr>
          <w:sz w:val="23"/>
          <w:szCs w:val="23"/>
          <w:u w:val="single"/>
        </w:rPr>
        <w:t xml:space="preserve">komersanta un </w:t>
      </w:r>
      <w:r>
        <w:rPr>
          <w:sz w:val="23"/>
          <w:szCs w:val="23"/>
          <w:u w:val="single"/>
        </w:rPr>
        <w:t xml:space="preserve">speciālista </w:t>
      </w:r>
      <w:r w:rsidRPr="00C472BB">
        <w:rPr>
          <w:sz w:val="23"/>
          <w:szCs w:val="23"/>
        </w:rPr>
        <w:t xml:space="preserve">parakstīts </w:t>
      </w:r>
      <w:r w:rsidRPr="00C472BB">
        <w:rPr>
          <w:i/>
          <w:sz w:val="23"/>
          <w:szCs w:val="23"/>
        </w:rPr>
        <w:t>Apliecinājums</w:t>
      </w:r>
      <w:r w:rsidRPr="00C472BB">
        <w:rPr>
          <w:sz w:val="23"/>
          <w:szCs w:val="23"/>
        </w:rPr>
        <w:t xml:space="preserve"> </w:t>
      </w:r>
      <w:r w:rsidRPr="00466C17">
        <w:rPr>
          <w:sz w:val="23"/>
          <w:szCs w:val="23"/>
        </w:rPr>
        <w:t>(</w:t>
      </w:r>
      <w:r w:rsidRPr="00466C17">
        <w:rPr>
          <w:i/>
          <w:sz w:val="23"/>
          <w:szCs w:val="23"/>
        </w:rPr>
        <w:t xml:space="preserve">pielikums Nr.10) </w:t>
      </w:r>
      <w:r w:rsidRPr="00466C17">
        <w:rPr>
          <w:sz w:val="23"/>
          <w:szCs w:val="23"/>
        </w:rPr>
        <w:t>par</w:t>
      </w:r>
      <w:r w:rsidRPr="00C472BB">
        <w:rPr>
          <w:sz w:val="23"/>
          <w:szCs w:val="23"/>
        </w:rPr>
        <w:t xml:space="preserve"> to, ka pirms iepirkuma līguma noslēgšanas </w:t>
      </w:r>
      <w:r w:rsidRPr="00C472BB">
        <w:rPr>
          <w:sz w:val="23"/>
          <w:szCs w:val="23"/>
          <w:u w:val="single"/>
        </w:rPr>
        <w:t>tiks nodibinātas darba tiesiskās attiecības</w:t>
      </w:r>
      <w:r w:rsidRPr="00C472BB">
        <w:rPr>
          <w:sz w:val="23"/>
          <w:szCs w:val="23"/>
        </w:rPr>
        <w:t xml:space="preserve">, un par speciālistu tiks sniegta informācija </w:t>
      </w:r>
      <w:proofErr w:type="spellStart"/>
      <w:r w:rsidRPr="00C472BB">
        <w:rPr>
          <w:sz w:val="23"/>
          <w:szCs w:val="23"/>
        </w:rPr>
        <w:t>Būvkomersantu</w:t>
      </w:r>
      <w:proofErr w:type="spellEnd"/>
      <w:r w:rsidRPr="00C472BB">
        <w:rPr>
          <w:sz w:val="23"/>
          <w:szCs w:val="23"/>
        </w:rPr>
        <w:t xml:space="preserve"> reģistram atbilstoši normatīvo aktu prasībām</w:t>
      </w:r>
      <w:r w:rsidRPr="00C472BB">
        <w:rPr>
          <w:i/>
          <w:sz w:val="23"/>
          <w:szCs w:val="23"/>
        </w:rPr>
        <w:t>.</w:t>
      </w:r>
    </w:p>
    <w:p w14:paraId="773E7120" w14:textId="77777777" w:rsidR="00626DE8" w:rsidRPr="00291D28" w:rsidRDefault="00CD2DE0" w:rsidP="008E0F43">
      <w:pPr>
        <w:pStyle w:val="Heading6"/>
        <w:keepNext w:val="0"/>
        <w:numPr>
          <w:ilvl w:val="2"/>
          <w:numId w:val="2"/>
        </w:numPr>
        <w:tabs>
          <w:tab w:val="clear" w:pos="2564"/>
          <w:tab w:val="num" w:pos="1701"/>
        </w:tabs>
        <w:ind w:left="1560" w:hanging="567"/>
        <w:rPr>
          <w:color w:val="000000"/>
          <w:sz w:val="23"/>
          <w:szCs w:val="23"/>
        </w:rPr>
      </w:pPr>
      <w:r w:rsidRPr="00291D28">
        <w:rPr>
          <w:sz w:val="23"/>
          <w:szCs w:val="23"/>
        </w:rPr>
        <w:t>ārvalstu Pretendentam jāiesniedz attiecīgās valsts (kurā tas ir reģistrēts) izsniegtas uzņēmuma reģistrācijas dokumenta/izziņas kopija.</w:t>
      </w:r>
    </w:p>
    <w:p w14:paraId="3186E33E" w14:textId="77777777" w:rsidR="00626DE8" w:rsidRPr="00291D28" w:rsidRDefault="00355E55" w:rsidP="008E0F43">
      <w:pPr>
        <w:pStyle w:val="Heading6"/>
        <w:keepNext w:val="0"/>
        <w:numPr>
          <w:ilvl w:val="2"/>
          <w:numId w:val="2"/>
        </w:numPr>
        <w:tabs>
          <w:tab w:val="clear" w:pos="2564"/>
          <w:tab w:val="num" w:pos="1701"/>
        </w:tabs>
        <w:ind w:left="1560" w:hanging="567"/>
        <w:rPr>
          <w:color w:val="000000"/>
          <w:sz w:val="23"/>
          <w:szCs w:val="23"/>
        </w:rPr>
      </w:pPr>
      <w:r w:rsidRPr="00291D28">
        <w:rPr>
          <w:sz w:val="23"/>
          <w:szCs w:val="23"/>
        </w:rPr>
        <w:t>ja pretendents balstās uz apakšuzņēmēja spējām, lai izpi</w:t>
      </w:r>
      <w:r w:rsidR="00E459AC" w:rsidRPr="00291D28">
        <w:rPr>
          <w:sz w:val="23"/>
          <w:szCs w:val="23"/>
        </w:rPr>
        <w:t xml:space="preserve">ldītu kvalifikācijas prasības, </w:t>
      </w:r>
      <w:r w:rsidRPr="00291D28">
        <w:rPr>
          <w:sz w:val="23"/>
          <w:szCs w:val="23"/>
        </w:rPr>
        <w:t>pierāda pasūtītājam, ka tā rīcībā būs ne</w:t>
      </w:r>
      <w:r w:rsidR="00FD1E64" w:rsidRPr="00291D28">
        <w:rPr>
          <w:sz w:val="23"/>
          <w:szCs w:val="23"/>
        </w:rPr>
        <w:t>pieciešamie resursi – iesniedz š</w:t>
      </w:r>
      <w:r w:rsidRPr="00291D28">
        <w:rPr>
          <w:sz w:val="23"/>
          <w:szCs w:val="23"/>
        </w:rPr>
        <w:t xml:space="preserve">o personu apliecinājumu </w:t>
      </w:r>
      <w:r w:rsidR="008B0889" w:rsidRPr="00291D28">
        <w:rPr>
          <w:sz w:val="23"/>
          <w:szCs w:val="23"/>
        </w:rPr>
        <w:t>(</w:t>
      </w:r>
      <w:r w:rsidR="008B0889" w:rsidRPr="00990EFF">
        <w:rPr>
          <w:i/>
          <w:sz w:val="23"/>
          <w:szCs w:val="23"/>
        </w:rPr>
        <w:t xml:space="preserve">Pielikums </w:t>
      </w:r>
      <w:r w:rsidR="00DD4350" w:rsidRPr="00990EFF">
        <w:rPr>
          <w:i/>
          <w:sz w:val="23"/>
          <w:szCs w:val="23"/>
        </w:rPr>
        <w:t>Nr.4</w:t>
      </w:r>
      <w:r w:rsidRPr="00291D28">
        <w:rPr>
          <w:sz w:val="23"/>
          <w:szCs w:val="23"/>
        </w:rPr>
        <w:t>) vai vienošanos par nepieciešamo resursu nodošanu pretendenta rīcībā. Dokumentus paraksta personas ar attiecīgā komersanta pārstāvības tiesībām</w:t>
      </w:r>
      <w:r w:rsidR="00626DE8" w:rsidRPr="00291D28">
        <w:rPr>
          <w:sz w:val="23"/>
          <w:szCs w:val="23"/>
        </w:rPr>
        <w:t>.</w:t>
      </w:r>
    </w:p>
    <w:p w14:paraId="1EC89CDD" w14:textId="77777777" w:rsidR="00626DE8" w:rsidRPr="00291D28" w:rsidRDefault="00626DE8" w:rsidP="00BC139A">
      <w:pPr>
        <w:pStyle w:val="ListParagraph"/>
        <w:spacing w:after="0" w:line="240" w:lineRule="auto"/>
        <w:ind w:left="1418"/>
        <w:jc w:val="both"/>
        <w:rPr>
          <w:rFonts w:ascii="Times New Roman" w:eastAsia="Times New Roman" w:hAnsi="Times New Roman"/>
          <w:color w:val="000000"/>
          <w:sz w:val="23"/>
          <w:szCs w:val="23"/>
          <w:lang w:val="lv-LV"/>
        </w:rPr>
      </w:pPr>
      <w:r w:rsidRPr="00291D28">
        <w:rPr>
          <w:rFonts w:ascii="Times New Roman" w:hAnsi="Times New Roman"/>
          <w:sz w:val="23"/>
          <w:szCs w:val="23"/>
          <w:lang w:val="lv-LV"/>
        </w:rPr>
        <w:t xml:space="preserve">Piegādātājs, lai apliecinātu profesionālo </w:t>
      </w:r>
      <w:r w:rsidRPr="00291D28">
        <w:rPr>
          <w:rFonts w:ascii="Times New Roman" w:hAnsi="Times New Roman"/>
          <w:sz w:val="23"/>
          <w:szCs w:val="23"/>
          <w:u w:val="single"/>
          <w:lang w:val="lv-LV"/>
        </w:rPr>
        <w:t>pieredzi</w:t>
      </w:r>
      <w:r w:rsidRPr="00291D28">
        <w:rPr>
          <w:rFonts w:ascii="Times New Roman" w:hAnsi="Times New Roman"/>
          <w:sz w:val="23"/>
          <w:szCs w:val="23"/>
          <w:lang w:val="lv-LV"/>
        </w:rPr>
        <w:t xml:space="preserve"> vai pasūtītāja prasībām </w:t>
      </w:r>
      <w:r w:rsidRPr="00291D28">
        <w:rPr>
          <w:rFonts w:ascii="Times New Roman" w:eastAsia="Times New Roman" w:hAnsi="Times New Roman"/>
          <w:i/>
          <w:sz w:val="23"/>
          <w:szCs w:val="23"/>
          <w:lang w:val="lv-LV"/>
        </w:rPr>
        <w:t>atbilstoša personāla pieejamību, var balstīties uz citu personu iespējām tika</w:t>
      </w:r>
      <w:r w:rsidR="009677CE" w:rsidRPr="00291D28">
        <w:rPr>
          <w:rFonts w:ascii="Times New Roman" w:eastAsia="Times New Roman" w:hAnsi="Times New Roman"/>
          <w:i/>
          <w:sz w:val="23"/>
          <w:szCs w:val="23"/>
          <w:lang w:val="lv-LV"/>
        </w:rPr>
        <w:t>i tad,</w:t>
      </w:r>
      <w:r w:rsidR="009677CE" w:rsidRPr="00291D28">
        <w:rPr>
          <w:rFonts w:ascii="Times New Roman" w:hAnsi="Times New Roman"/>
          <w:sz w:val="23"/>
          <w:szCs w:val="23"/>
          <w:lang w:val="lv-LV"/>
        </w:rPr>
        <w:t xml:space="preserve"> ja šīs personas veiks </w:t>
      </w:r>
      <w:r w:rsidRPr="00291D28">
        <w:rPr>
          <w:rFonts w:ascii="Times New Roman" w:hAnsi="Times New Roman"/>
          <w:sz w:val="23"/>
          <w:szCs w:val="23"/>
          <w:lang w:val="lv-LV"/>
        </w:rPr>
        <w:t>darbus, kuru izpildei attiecīgās spējas ir nepieciešamas.</w:t>
      </w:r>
    </w:p>
    <w:p w14:paraId="11368DE0" w14:textId="77777777" w:rsidR="0044432D" w:rsidRPr="00291D28" w:rsidRDefault="0044432D" w:rsidP="00BC139A">
      <w:pPr>
        <w:pStyle w:val="ListParagraph"/>
        <w:tabs>
          <w:tab w:val="left" w:pos="1701"/>
        </w:tabs>
        <w:spacing w:after="0" w:line="240" w:lineRule="auto"/>
        <w:ind w:left="1710"/>
        <w:jc w:val="both"/>
        <w:rPr>
          <w:rFonts w:ascii="Times New Roman" w:eastAsia="Times New Roman" w:hAnsi="Times New Roman"/>
          <w:color w:val="000000"/>
          <w:sz w:val="23"/>
          <w:szCs w:val="23"/>
          <w:lang w:val="lv-LV"/>
        </w:rPr>
      </w:pPr>
    </w:p>
    <w:p w14:paraId="74ED77B4" w14:textId="77777777" w:rsidR="00753C39" w:rsidRPr="00291D28" w:rsidRDefault="00BA6136" w:rsidP="00BC139A">
      <w:pPr>
        <w:pStyle w:val="Heading1"/>
        <w:keepNext w:val="0"/>
        <w:numPr>
          <w:ilvl w:val="0"/>
          <w:numId w:val="2"/>
        </w:numPr>
        <w:ind w:left="426" w:hanging="426"/>
        <w:jc w:val="both"/>
        <w:rPr>
          <w:rFonts w:ascii="Times New Roman" w:hAnsi="Times New Roman"/>
          <w:bCs/>
          <w:sz w:val="23"/>
          <w:szCs w:val="23"/>
          <w:lang w:val="lv-LV"/>
        </w:rPr>
      </w:pPr>
      <w:bookmarkStart w:id="115" w:name="_Toc100901309"/>
      <w:bookmarkStart w:id="116" w:name="_Toc100901428"/>
      <w:bookmarkStart w:id="117" w:name="_Toc100901498"/>
      <w:bookmarkStart w:id="118" w:name="_Toc100907317"/>
      <w:bookmarkStart w:id="119" w:name="_Toc100963471"/>
      <w:bookmarkStart w:id="120" w:name="_Toc100964343"/>
      <w:bookmarkStart w:id="121" w:name="_Toc100976685"/>
      <w:bookmarkStart w:id="122" w:name="_Toc100981148"/>
      <w:bookmarkStart w:id="123" w:name="_Toc100981652"/>
      <w:bookmarkStart w:id="124" w:name="_Toc100982021"/>
      <w:bookmarkStart w:id="125" w:name="_Toc100982062"/>
      <w:bookmarkStart w:id="126" w:name="_Toc100982232"/>
      <w:bookmarkStart w:id="127" w:name="_Toc101584361"/>
      <w:bookmarkStart w:id="128" w:name="_Toc101607014"/>
      <w:bookmarkStart w:id="129" w:name="_Toc101681264"/>
      <w:bookmarkStart w:id="130" w:name="_Toc101925504"/>
      <w:r w:rsidRPr="00291D28">
        <w:rPr>
          <w:rFonts w:ascii="Times New Roman" w:hAnsi="Times New Roman"/>
          <w:bCs/>
          <w:sz w:val="23"/>
          <w:szCs w:val="23"/>
          <w:lang w:val="lv-LV"/>
        </w:rPr>
        <w:t>T</w:t>
      </w:r>
      <w:bookmarkEnd w:id="115"/>
      <w:bookmarkEnd w:id="116"/>
      <w:bookmarkEnd w:id="117"/>
      <w:bookmarkEnd w:id="118"/>
      <w:bookmarkEnd w:id="119"/>
      <w:bookmarkEnd w:id="120"/>
      <w:r w:rsidRPr="00291D28">
        <w:rPr>
          <w:rFonts w:ascii="Times New Roman" w:hAnsi="Times New Roman"/>
          <w:bCs/>
          <w:sz w:val="23"/>
          <w:szCs w:val="23"/>
          <w:lang w:val="lv-LV"/>
        </w:rPr>
        <w:t>ehniskais un finanšu piedāvājums</w:t>
      </w:r>
      <w:bookmarkEnd w:id="121"/>
      <w:bookmarkEnd w:id="122"/>
      <w:bookmarkEnd w:id="123"/>
      <w:bookmarkEnd w:id="124"/>
      <w:bookmarkEnd w:id="125"/>
      <w:bookmarkEnd w:id="126"/>
      <w:bookmarkEnd w:id="127"/>
      <w:bookmarkEnd w:id="128"/>
      <w:bookmarkEnd w:id="129"/>
      <w:bookmarkEnd w:id="130"/>
      <w:r w:rsidR="00F722A2" w:rsidRPr="00291D28">
        <w:rPr>
          <w:rFonts w:ascii="Times New Roman" w:hAnsi="Times New Roman"/>
          <w:bCs/>
          <w:sz w:val="23"/>
          <w:szCs w:val="23"/>
          <w:lang w:val="lv-LV"/>
        </w:rPr>
        <w:t>:</w:t>
      </w:r>
    </w:p>
    <w:p w14:paraId="55163079" w14:textId="1EB03A34" w:rsidR="00003943" w:rsidRPr="00291D28" w:rsidRDefault="001C1049" w:rsidP="00D86E6B">
      <w:pPr>
        <w:pStyle w:val="Heading6"/>
        <w:keepNext w:val="0"/>
        <w:numPr>
          <w:ilvl w:val="1"/>
          <w:numId w:val="2"/>
        </w:numPr>
        <w:rPr>
          <w:sz w:val="23"/>
          <w:szCs w:val="23"/>
        </w:rPr>
      </w:pPr>
      <w:r w:rsidRPr="00291D28">
        <w:rPr>
          <w:rStyle w:val="Emphasis"/>
          <w:i w:val="0"/>
          <w:sz w:val="23"/>
          <w:szCs w:val="23"/>
        </w:rPr>
        <w:t>Būvprojektu</w:t>
      </w:r>
      <w:r w:rsidR="00003943" w:rsidRPr="00291D28">
        <w:rPr>
          <w:rStyle w:val="Emphasis"/>
          <w:i w:val="0"/>
          <w:sz w:val="23"/>
          <w:szCs w:val="23"/>
        </w:rPr>
        <w:t xml:space="preserve"> izstrādes</w:t>
      </w:r>
      <w:r w:rsidR="00003943" w:rsidRPr="00291D28">
        <w:rPr>
          <w:sz w:val="23"/>
          <w:szCs w:val="23"/>
        </w:rPr>
        <w:t xml:space="preserve"> kopējais termiņš tiks noteikts saskaņā ar pretendenta sagatavoto b</w:t>
      </w:r>
      <w:r w:rsidRPr="00291D28">
        <w:rPr>
          <w:sz w:val="23"/>
          <w:szCs w:val="23"/>
        </w:rPr>
        <w:t>ūvprojektu</w:t>
      </w:r>
      <w:r w:rsidR="00003943" w:rsidRPr="00291D28">
        <w:rPr>
          <w:sz w:val="23"/>
          <w:szCs w:val="23"/>
        </w:rPr>
        <w:t xml:space="preserve"> izstrādes kalendāro laika grafiku, bet </w:t>
      </w:r>
      <w:r w:rsidR="00003943" w:rsidRPr="00101B18">
        <w:rPr>
          <w:bCs/>
          <w:sz w:val="23"/>
          <w:szCs w:val="23"/>
          <w:u w:val="single"/>
        </w:rPr>
        <w:t xml:space="preserve">ne vairāk kā </w:t>
      </w:r>
      <w:r w:rsidR="00C0051B" w:rsidRPr="00C0051B">
        <w:rPr>
          <w:bCs/>
          <w:sz w:val="23"/>
          <w:szCs w:val="23"/>
          <w:u w:val="single"/>
        </w:rPr>
        <w:t>2</w:t>
      </w:r>
      <w:r w:rsidR="003365A3" w:rsidRPr="00C0051B">
        <w:rPr>
          <w:bCs/>
          <w:sz w:val="23"/>
          <w:szCs w:val="23"/>
          <w:u w:val="single"/>
        </w:rPr>
        <w:t>6 (</w:t>
      </w:r>
      <w:r w:rsidR="00C0051B" w:rsidRPr="00C0051B">
        <w:rPr>
          <w:bCs/>
          <w:sz w:val="23"/>
          <w:szCs w:val="23"/>
          <w:u w:val="single"/>
        </w:rPr>
        <w:t>divdesmit sešas</w:t>
      </w:r>
      <w:r w:rsidR="003365A3" w:rsidRPr="00C0051B">
        <w:rPr>
          <w:bCs/>
          <w:sz w:val="23"/>
          <w:szCs w:val="23"/>
          <w:u w:val="single"/>
        </w:rPr>
        <w:t xml:space="preserve">) </w:t>
      </w:r>
      <w:r w:rsidR="00C0051B" w:rsidRPr="00C0051B">
        <w:rPr>
          <w:bCs/>
          <w:sz w:val="23"/>
          <w:szCs w:val="23"/>
          <w:u w:val="single"/>
        </w:rPr>
        <w:t>nedēļas</w:t>
      </w:r>
      <w:r w:rsidR="00003943" w:rsidRPr="00C0051B">
        <w:rPr>
          <w:bCs/>
          <w:sz w:val="23"/>
          <w:szCs w:val="23"/>
          <w:u w:val="single"/>
        </w:rPr>
        <w:t xml:space="preserve"> no līguma spēkā </w:t>
      </w:r>
      <w:r w:rsidR="00003943" w:rsidRPr="00C0051B">
        <w:rPr>
          <w:rStyle w:val="Emphasis"/>
          <w:i w:val="0"/>
          <w:sz w:val="23"/>
          <w:szCs w:val="23"/>
          <w:u w:val="single"/>
        </w:rPr>
        <w:t>stāšanās dienas</w:t>
      </w:r>
      <w:r w:rsidR="00003943" w:rsidRPr="00101B18">
        <w:rPr>
          <w:rStyle w:val="Emphasis"/>
          <w:i w:val="0"/>
          <w:sz w:val="23"/>
          <w:szCs w:val="23"/>
          <w:u w:val="single"/>
        </w:rPr>
        <w:t>.</w:t>
      </w:r>
      <w:r w:rsidR="00003943" w:rsidRPr="00101B18">
        <w:rPr>
          <w:rStyle w:val="Emphasis"/>
          <w:i w:val="0"/>
          <w:sz w:val="23"/>
          <w:szCs w:val="23"/>
        </w:rPr>
        <w:t xml:space="preserve"> </w:t>
      </w:r>
      <w:r w:rsidR="00D86E6B" w:rsidRPr="00D86E6B">
        <w:rPr>
          <w:rStyle w:val="Emphasis"/>
          <w:i w:val="0"/>
          <w:sz w:val="23"/>
          <w:szCs w:val="23"/>
        </w:rPr>
        <w:t>Autoruzraudzības termiņš ir līdz būvju pieņemšanai ekspluatācijā</w:t>
      </w:r>
      <w:r w:rsidR="0096521B">
        <w:rPr>
          <w:rStyle w:val="Emphasis"/>
          <w:i w:val="0"/>
          <w:sz w:val="23"/>
          <w:szCs w:val="23"/>
        </w:rPr>
        <w:t>.</w:t>
      </w:r>
    </w:p>
    <w:p w14:paraId="4F4E6401" w14:textId="6999CEE1" w:rsidR="00F15517" w:rsidRPr="00291D28" w:rsidRDefault="00656163" w:rsidP="00BC139A">
      <w:pPr>
        <w:pStyle w:val="Heading6"/>
        <w:keepNext w:val="0"/>
        <w:numPr>
          <w:ilvl w:val="1"/>
          <w:numId w:val="2"/>
        </w:numPr>
        <w:ind w:hanging="574"/>
        <w:rPr>
          <w:sz w:val="23"/>
          <w:szCs w:val="23"/>
        </w:rPr>
      </w:pPr>
      <w:r w:rsidRPr="00291D28">
        <w:rPr>
          <w:sz w:val="23"/>
          <w:szCs w:val="23"/>
        </w:rPr>
        <w:t xml:space="preserve">Pretendentam jāiesniedz </w:t>
      </w:r>
      <w:r w:rsidRPr="00291D28">
        <w:rPr>
          <w:i/>
          <w:sz w:val="23"/>
          <w:szCs w:val="23"/>
          <w:u w:val="single"/>
        </w:rPr>
        <w:t>TĀME</w:t>
      </w:r>
      <w:r w:rsidRPr="00291D28">
        <w:rPr>
          <w:sz w:val="23"/>
          <w:szCs w:val="23"/>
        </w:rPr>
        <w:t xml:space="preserve"> (jāiesniedz saskaņā ar </w:t>
      </w:r>
      <w:r w:rsidR="00DD4350" w:rsidRPr="001003F7">
        <w:rPr>
          <w:i/>
          <w:sz w:val="23"/>
          <w:szCs w:val="23"/>
        </w:rPr>
        <w:t>pielikumā Nr.9</w:t>
      </w:r>
      <w:r w:rsidRPr="00291D28">
        <w:rPr>
          <w:i/>
          <w:sz w:val="23"/>
          <w:szCs w:val="23"/>
        </w:rPr>
        <w:t xml:space="preserve"> </w:t>
      </w:r>
      <w:r w:rsidR="00DD40D0" w:rsidRPr="00291D28">
        <w:rPr>
          <w:sz w:val="23"/>
          <w:szCs w:val="23"/>
        </w:rPr>
        <w:t>norādīto formu)</w:t>
      </w:r>
      <w:r w:rsidRPr="00291D28">
        <w:rPr>
          <w:sz w:val="23"/>
          <w:szCs w:val="23"/>
        </w:rPr>
        <w:t xml:space="preserve">, kurā norādīta kopējā cena </w:t>
      </w:r>
      <w:proofErr w:type="spellStart"/>
      <w:r w:rsidRPr="001003F7">
        <w:rPr>
          <w:sz w:val="23"/>
          <w:szCs w:val="23"/>
        </w:rPr>
        <w:t>euro</w:t>
      </w:r>
      <w:proofErr w:type="spellEnd"/>
      <w:r w:rsidRPr="00291D28">
        <w:rPr>
          <w:sz w:val="23"/>
          <w:szCs w:val="23"/>
        </w:rPr>
        <w:t xml:space="preserve">, ietverot visus Latvijas Republikas likumdošanā noteiktos valsts un pašvaldības noteiktos nodokļus un nodevas. </w:t>
      </w:r>
    </w:p>
    <w:p w14:paraId="0D5F503C" w14:textId="77777777" w:rsidR="00F15517" w:rsidRPr="00291D28" w:rsidRDefault="00656163" w:rsidP="00BC139A">
      <w:pPr>
        <w:pStyle w:val="Heading6"/>
        <w:keepNext w:val="0"/>
        <w:numPr>
          <w:ilvl w:val="1"/>
          <w:numId w:val="2"/>
        </w:numPr>
        <w:ind w:hanging="574"/>
        <w:rPr>
          <w:sz w:val="23"/>
          <w:szCs w:val="23"/>
        </w:rPr>
      </w:pPr>
      <w:r w:rsidRPr="00291D28">
        <w:rPr>
          <w:iCs/>
          <w:sz w:val="23"/>
          <w:szCs w:val="23"/>
        </w:rPr>
        <w:t>Piedāvājuma cena un summas tāmē ir jānorāda ar precizitāti 2 (divas) zīmes aiz komata.</w:t>
      </w:r>
    </w:p>
    <w:p w14:paraId="1C95C76B" w14:textId="13943D2A" w:rsidR="00EA5B39" w:rsidRPr="008E0F43" w:rsidRDefault="00656163" w:rsidP="00BC139A">
      <w:pPr>
        <w:pStyle w:val="Heading6"/>
        <w:keepNext w:val="0"/>
        <w:numPr>
          <w:ilvl w:val="1"/>
          <w:numId w:val="2"/>
        </w:numPr>
        <w:ind w:hanging="574"/>
        <w:rPr>
          <w:b/>
          <w:sz w:val="23"/>
          <w:szCs w:val="23"/>
        </w:rPr>
      </w:pPr>
      <w:r w:rsidRPr="00291D28">
        <w:rPr>
          <w:iCs/>
          <w:sz w:val="23"/>
          <w:szCs w:val="23"/>
        </w:rPr>
        <w:t xml:space="preserve">Piedāvājumam papildus jāpievieno tāme elektroniskā datu nesējā </w:t>
      </w:r>
      <w:r w:rsidRPr="008E0F43">
        <w:rPr>
          <w:b/>
          <w:iCs/>
          <w:sz w:val="23"/>
          <w:szCs w:val="23"/>
        </w:rPr>
        <w:t>Excel programmā.</w:t>
      </w:r>
    </w:p>
    <w:p w14:paraId="3910217F" w14:textId="0B12CA2D" w:rsidR="00EA5B39" w:rsidRPr="00291D28" w:rsidRDefault="00EA5B39" w:rsidP="00BC139A">
      <w:pPr>
        <w:pStyle w:val="Heading6"/>
        <w:keepNext w:val="0"/>
        <w:numPr>
          <w:ilvl w:val="1"/>
          <w:numId w:val="2"/>
        </w:numPr>
        <w:ind w:hanging="574"/>
        <w:rPr>
          <w:sz w:val="23"/>
          <w:szCs w:val="23"/>
        </w:rPr>
      </w:pPr>
      <w:r w:rsidRPr="00291D28">
        <w:rPr>
          <w:sz w:val="23"/>
          <w:szCs w:val="23"/>
        </w:rPr>
        <w:t xml:space="preserve">Pretendents iesniedz </w:t>
      </w:r>
      <w:r w:rsidR="00DD4350" w:rsidRPr="00291D28">
        <w:rPr>
          <w:i/>
          <w:sz w:val="23"/>
          <w:szCs w:val="23"/>
        </w:rPr>
        <w:t>Būvprojektu</w:t>
      </w:r>
      <w:r w:rsidR="00003943" w:rsidRPr="00291D28">
        <w:rPr>
          <w:i/>
          <w:sz w:val="23"/>
          <w:szCs w:val="23"/>
        </w:rPr>
        <w:t xml:space="preserve"> </w:t>
      </w:r>
      <w:r w:rsidRPr="00291D28">
        <w:rPr>
          <w:i/>
          <w:sz w:val="23"/>
          <w:szCs w:val="23"/>
        </w:rPr>
        <w:t>izstrādes kalendāro laika grafiku</w:t>
      </w:r>
      <w:r w:rsidRPr="00291D28">
        <w:rPr>
          <w:sz w:val="23"/>
          <w:szCs w:val="23"/>
        </w:rPr>
        <w:t xml:space="preserve"> </w:t>
      </w:r>
      <w:r w:rsidR="00003943" w:rsidRPr="00291D28">
        <w:rPr>
          <w:sz w:val="23"/>
          <w:szCs w:val="23"/>
        </w:rPr>
        <w:t>nedēļās</w:t>
      </w:r>
      <w:r w:rsidR="005F14CE" w:rsidRPr="00291D28">
        <w:rPr>
          <w:sz w:val="23"/>
          <w:szCs w:val="23"/>
        </w:rPr>
        <w:t>, atbilstoši finanšu piedāvājumam</w:t>
      </w:r>
      <w:r w:rsidRPr="00291D28">
        <w:rPr>
          <w:sz w:val="23"/>
          <w:szCs w:val="23"/>
        </w:rPr>
        <w:t xml:space="preserve"> nepārsniedzot </w:t>
      </w:r>
      <w:r w:rsidR="00DD4350" w:rsidRPr="00291D28">
        <w:rPr>
          <w:sz w:val="23"/>
          <w:szCs w:val="23"/>
        </w:rPr>
        <w:t>Būvprojektu</w:t>
      </w:r>
      <w:r w:rsidRPr="00291D28">
        <w:rPr>
          <w:sz w:val="23"/>
          <w:szCs w:val="23"/>
        </w:rPr>
        <w:t xml:space="preserve"> izstrādes termiņu.</w:t>
      </w:r>
    </w:p>
    <w:p w14:paraId="3AE1E5DF" w14:textId="77777777" w:rsidR="00111B15" w:rsidRPr="00291D28" w:rsidRDefault="00111B15" w:rsidP="00BC139A">
      <w:pPr>
        <w:pStyle w:val="BodyTextIndent2"/>
        <w:widowControl w:val="0"/>
        <w:tabs>
          <w:tab w:val="num" w:pos="945"/>
        </w:tabs>
        <w:ind w:left="0"/>
        <w:jc w:val="both"/>
        <w:rPr>
          <w:rFonts w:ascii="Times New Roman" w:hAnsi="Times New Roman"/>
          <w:sz w:val="23"/>
          <w:szCs w:val="23"/>
          <w:lang w:val="lv-LV"/>
        </w:rPr>
      </w:pPr>
      <w:bookmarkStart w:id="131" w:name="_Toc100901313"/>
      <w:bookmarkStart w:id="132" w:name="_Toc100901432"/>
      <w:bookmarkStart w:id="133" w:name="_Toc100901502"/>
      <w:bookmarkStart w:id="134" w:name="_Toc100907321"/>
      <w:bookmarkStart w:id="135" w:name="_Toc100963475"/>
      <w:bookmarkStart w:id="136" w:name="_Toc100964347"/>
      <w:bookmarkStart w:id="137" w:name="_Toc100976689"/>
      <w:bookmarkStart w:id="138" w:name="_Toc100981152"/>
      <w:bookmarkStart w:id="139" w:name="_Toc100981656"/>
      <w:bookmarkStart w:id="140" w:name="_Toc100982025"/>
      <w:bookmarkStart w:id="141" w:name="_Toc100982066"/>
      <w:bookmarkStart w:id="142" w:name="_Toc100982236"/>
      <w:bookmarkStart w:id="143" w:name="_Toc101584365"/>
      <w:bookmarkStart w:id="144" w:name="_Toc101607018"/>
      <w:bookmarkStart w:id="145" w:name="_Toc101681268"/>
      <w:bookmarkStart w:id="146" w:name="_Toc101925508"/>
    </w:p>
    <w:p w14:paraId="073C6299" w14:textId="77777777" w:rsidR="00EB12F2" w:rsidRPr="00291D28" w:rsidRDefault="00BA6136" w:rsidP="00BC139A">
      <w:pPr>
        <w:pStyle w:val="Heading1"/>
        <w:keepNext w:val="0"/>
        <w:numPr>
          <w:ilvl w:val="0"/>
          <w:numId w:val="2"/>
        </w:numPr>
        <w:ind w:left="426" w:hanging="426"/>
        <w:jc w:val="both"/>
        <w:rPr>
          <w:rFonts w:ascii="Times New Roman" w:hAnsi="Times New Roman"/>
          <w:bCs/>
          <w:sz w:val="23"/>
          <w:szCs w:val="23"/>
          <w:lang w:val="lv-LV"/>
        </w:rPr>
      </w:pPr>
      <w:r w:rsidRPr="00291D28">
        <w:rPr>
          <w:rFonts w:ascii="Times New Roman" w:hAnsi="Times New Roman"/>
          <w:bCs/>
          <w:sz w:val="23"/>
          <w:szCs w:val="23"/>
          <w:lang w:val="lv-LV"/>
        </w:rPr>
        <w:t>Piedāvājuma neizskatīšanas gadījumi:</w:t>
      </w:r>
    </w:p>
    <w:p w14:paraId="329F3F1B" w14:textId="77777777" w:rsidR="00EB12F2" w:rsidRPr="00291D28" w:rsidRDefault="00BA6136" w:rsidP="00BC139A">
      <w:pPr>
        <w:pStyle w:val="Heading6"/>
        <w:keepNext w:val="0"/>
        <w:numPr>
          <w:ilvl w:val="1"/>
          <w:numId w:val="2"/>
        </w:numPr>
        <w:ind w:hanging="574"/>
        <w:rPr>
          <w:b/>
          <w:sz w:val="23"/>
          <w:szCs w:val="23"/>
        </w:rPr>
      </w:pPr>
      <w:r w:rsidRPr="00291D28">
        <w:rPr>
          <w:sz w:val="23"/>
          <w:szCs w:val="23"/>
        </w:rPr>
        <w:t>Pieteikums nav parak</w:t>
      </w:r>
      <w:r w:rsidR="00A964EA" w:rsidRPr="00291D28">
        <w:rPr>
          <w:sz w:val="23"/>
          <w:szCs w:val="23"/>
        </w:rPr>
        <w:t xml:space="preserve">stīts atbilstoši </w:t>
      </w:r>
      <w:r w:rsidR="007E4A8E" w:rsidRPr="00291D28">
        <w:rPr>
          <w:sz w:val="23"/>
          <w:szCs w:val="23"/>
        </w:rPr>
        <w:t>iepirkuma nolikuma</w:t>
      </w:r>
      <w:r w:rsidR="00A964EA" w:rsidRPr="00291D28">
        <w:rPr>
          <w:sz w:val="23"/>
          <w:szCs w:val="23"/>
        </w:rPr>
        <w:t xml:space="preserve"> </w:t>
      </w:r>
      <w:r w:rsidR="00787114" w:rsidRPr="00291D28">
        <w:rPr>
          <w:color w:val="000000"/>
          <w:sz w:val="23"/>
          <w:szCs w:val="23"/>
        </w:rPr>
        <w:t>9</w:t>
      </w:r>
      <w:r w:rsidR="00A964EA" w:rsidRPr="00291D28">
        <w:rPr>
          <w:color w:val="000000"/>
          <w:sz w:val="23"/>
          <w:szCs w:val="23"/>
        </w:rPr>
        <w:t>.2.</w:t>
      </w:r>
      <w:r w:rsidRPr="00291D28">
        <w:rPr>
          <w:sz w:val="23"/>
          <w:szCs w:val="23"/>
        </w:rPr>
        <w:t>punktam.</w:t>
      </w:r>
    </w:p>
    <w:p w14:paraId="417F54BF" w14:textId="244C4A0C" w:rsidR="000E35C9" w:rsidRDefault="00A63D4E" w:rsidP="001E5501">
      <w:pPr>
        <w:pStyle w:val="Heading6"/>
        <w:keepNext w:val="0"/>
        <w:numPr>
          <w:ilvl w:val="1"/>
          <w:numId w:val="2"/>
        </w:numPr>
        <w:ind w:hanging="574"/>
        <w:rPr>
          <w:sz w:val="23"/>
          <w:szCs w:val="23"/>
        </w:rPr>
      </w:pPr>
      <w:r w:rsidRPr="00291D28">
        <w:rPr>
          <w:sz w:val="23"/>
          <w:szCs w:val="23"/>
        </w:rPr>
        <w:t>Nav iesniegts piedāvājuma nodrošinājums</w:t>
      </w:r>
      <w:proofErr w:type="gramStart"/>
      <w:r w:rsidRPr="00291D28">
        <w:rPr>
          <w:sz w:val="23"/>
          <w:szCs w:val="23"/>
        </w:rPr>
        <w:t xml:space="preserve"> vai tas neatbilst nolikuma 3.punkta prasībām</w:t>
      </w:r>
      <w:proofErr w:type="gramEnd"/>
      <w:r w:rsidRPr="00291D28">
        <w:rPr>
          <w:sz w:val="23"/>
          <w:szCs w:val="23"/>
        </w:rPr>
        <w:t>.</w:t>
      </w:r>
    </w:p>
    <w:p w14:paraId="45059282" w14:textId="77777777" w:rsidR="008E0F43" w:rsidRPr="008E0F43" w:rsidRDefault="008E0F43" w:rsidP="008E0F43"/>
    <w:p w14:paraId="4CE305D8" w14:textId="77777777" w:rsidR="00BA6136" w:rsidRPr="00291D28" w:rsidRDefault="00BA6136" w:rsidP="00BC139A">
      <w:pPr>
        <w:pStyle w:val="Heading1"/>
        <w:keepNext w:val="0"/>
        <w:numPr>
          <w:ilvl w:val="0"/>
          <w:numId w:val="2"/>
        </w:numPr>
        <w:ind w:left="426" w:hanging="426"/>
        <w:jc w:val="both"/>
        <w:rPr>
          <w:rFonts w:ascii="Times New Roman" w:hAnsi="Times New Roman"/>
          <w:bCs/>
          <w:sz w:val="23"/>
          <w:szCs w:val="23"/>
          <w:lang w:val="lv-LV"/>
        </w:rPr>
      </w:pPr>
      <w:r w:rsidRPr="00291D28">
        <w:rPr>
          <w:rFonts w:ascii="Times New Roman" w:hAnsi="Times New Roman"/>
          <w:bCs/>
          <w:sz w:val="23"/>
          <w:szCs w:val="23"/>
          <w:lang w:val="lv-LV"/>
        </w:rPr>
        <w:t>Pretendentu kvalifikācijas pārbaude</w:t>
      </w:r>
      <w:r w:rsidR="00416AB1" w:rsidRPr="00291D28">
        <w:rPr>
          <w:rFonts w:ascii="Times New Roman" w:hAnsi="Times New Roman"/>
          <w:bCs/>
          <w:sz w:val="23"/>
          <w:szCs w:val="23"/>
          <w:lang w:val="lv-LV"/>
        </w:rPr>
        <w:t>:</w:t>
      </w:r>
    </w:p>
    <w:p w14:paraId="3C63FCDF" w14:textId="77777777" w:rsidR="00964653" w:rsidRPr="00291D28" w:rsidRDefault="00673461" w:rsidP="00BC139A">
      <w:pPr>
        <w:pStyle w:val="Heading6"/>
        <w:keepNext w:val="0"/>
        <w:numPr>
          <w:ilvl w:val="1"/>
          <w:numId w:val="2"/>
        </w:numPr>
        <w:ind w:hanging="574"/>
        <w:rPr>
          <w:sz w:val="23"/>
          <w:szCs w:val="23"/>
        </w:rPr>
      </w:pPr>
      <w:r w:rsidRPr="00291D28">
        <w:rPr>
          <w:sz w:val="23"/>
          <w:szCs w:val="23"/>
        </w:rPr>
        <w:t>Komisija veic P</w:t>
      </w:r>
      <w:r w:rsidR="009A225D" w:rsidRPr="00291D28">
        <w:rPr>
          <w:sz w:val="23"/>
          <w:szCs w:val="23"/>
        </w:rPr>
        <w:t>retendenta</w:t>
      </w:r>
      <w:r w:rsidR="00BA6136" w:rsidRPr="00291D28">
        <w:rPr>
          <w:sz w:val="23"/>
          <w:szCs w:val="23"/>
        </w:rPr>
        <w:t xml:space="preserve"> kvalifikācijas pārbaudi.</w:t>
      </w:r>
    </w:p>
    <w:p w14:paraId="62E8C2D6" w14:textId="77777777" w:rsidR="009D7457" w:rsidRPr="00291D28" w:rsidRDefault="00BA6136" w:rsidP="00BC139A">
      <w:pPr>
        <w:pStyle w:val="Heading6"/>
        <w:keepNext w:val="0"/>
        <w:numPr>
          <w:ilvl w:val="1"/>
          <w:numId w:val="2"/>
        </w:numPr>
        <w:ind w:hanging="574"/>
        <w:rPr>
          <w:sz w:val="23"/>
          <w:szCs w:val="23"/>
          <w:u w:val="single"/>
        </w:rPr>
      </w:pPr>
      <w:bookmarkStart w:id="147" w:name="_Ref138126827"/>
      <w:r w:rsidRPr="00291D28">
        <w:rPr>
          <w:sz w:val="23"/>
          <w:szCs w:val="23"/>
          <w:u w:val="single"/>
        </w:rPr>
        <w:t>Pretendents tiek izslēgts no turpmākās dalības iepirkumā</w:t>
      </w:r>
      <w:r w:rsidR="00F81B9B" w:rsidRPr="00291D28">
        <w:rPr>
          <w:sz w:val="23"/>
          <w:szCs w:val="23"/>
          <w:u w:val="single"/>
        </w:rPr>
        <w:t>,</w:t>
      </w:r>
      <w:r w:rsidRPr="00291D28">
        <w:rPr>
          <w:sz w:val="23"/>
          <w:szCs w:val="23"/>
          <w:u w:val="single"/>
        </w:rPr>
        <w:t xml:space="preserve"> un piedāvājums netiek tālāk izvērtēts, ja komisija konstatē, ka:</w:t>
      </w:r>
      <w:bookmarkEnd w:id="147"/>
    </w:p>
    <w:p w14:paraId="1687850E" w14:textId="77777777" w:rsidR="007A0E44" w:rsidRPr="00291D28" w:rsidRDefault="00264641" w:rsidP="00BC139A">
      <w:pPr>
        <w:pStyle w:val="Heading6"/>
        <w:keepNext w:val="0"/>
        <w:numPr>
          <w:ilvl w:val="2"/>
          <w:numId w:val="2"/>
        </w:numPr>
        <w:ind w:hanging="646"/>
        <w:rPr>
          <w:sz w:val="23"/>
          <w:szCs w:val="23"/>
        </w:rPr>
      </w:pPr>
      <w:r w:rsidRPr="00291D28">
        <w:rPr>
          <w:sz w:val="23"/>
          <w:szCs w:val="23"/>
        </w:rPr>
        <w:t>P</w:t>
      </w:r>
      <w:r w:rsidR="00BA6136" w:rsidRPr="00291D28">
        <w:rPr>
          <w:sz w:val="23"/>
          <w:szCs w:val="23"/>
        </w:rPr>
        <w:t>retendents nav iekļāvis iepirkuma pieteikumā (</w:t>
      </w:r>
      <w:r w:rsidR="00BA6136" w:rsidRPr="00990EFF">
        <w:rPr>
          <w:i/>
          <w:sz w:val="23"/>
          <w:szCs w:val="23"/>
        </w:rPr>
        <w:t>pielikums Nr.1</w:t>
      </w:r>
      <w:r w:rsidR="00BA6136" w:rsidRPr="00291D28">
        <w:rPr>
          <w:sz w:val="23"/>
          <w:szCs w:val="23"/>
        </w:rPr>
        <w:t>) pieprasīto informāciju un/vai iekļautā informācija neatbilst iepirkuma no</w:t>
      </w:r>
      <w:r w:rsidR="009220C2" w:rsidRPr="00291D28">
        <w:rPr>
          <w:sz w:val="23"/>
          <w:szCs w:val="23"/>
        </w:rPr>
        <w:t>likumam</w:t>
      </w:r>
      <w:r w:rsidR="00BA6136" w:rsidRPr="00291D28">
        <w:rPr>
          <w:sz w:val="23"/>
          <w:szCs w:val="23"/>
        </w:rPr>
        <w:t>;</w:t>
      </w:r>
    </w:p>
    <w:p w14:paraId="6808207B" w14:textId="77777777" w:rsidR="001759C5" w:rsidRPr="00291D28" w:rsidRDefault="00BA6136" w:rsidP="00BC139A">
      <w:pPr>
        <w:pStyle w:val="Heading6"/>
        <w:keepNext w:val="0"/>
        <w:numPr>
          <w:ilvl w:val="2"/>
          <w:numId w:val="2"/>
        </w:numPr>
        <w:ind w:hanging="646"/>
        <w:rPr>
          <w:sz w:val="23"/>
          <w:szCs w:val="23"/>
        </w:rPr>
      </w:pPr>
      <w:r w:rsidRPr="00291D28">
        <w:rPr>
          <w:sz w:val="23"/>
          <w:szCs w:val="23"/>
        </w:rPr>
        <w:t>kvalifikācijas dokumenti nav ie</w:t>
      </w:r>
      <w:r w:rsidR="00F81B9B" w:rsidRPr="00291D28">
        <w:rPr>
          <w:sz w:val="23"/>
          <w:szCs w:val="23"/>
        </w:rPr>
        <w:t xml:space="preserve">sniegti atbilstoši </w:t>
      </w:r>
      <w:r w:rsidR="001759C5" w:rsidRPr="00291D28">
        <w:rPr>
          <w:sz w:val="23"/>
          <w:szCs w:val="23"/>
        </w:rPr>
        <w:t>iepirkuma nolikuma</w:t>
      </w:r>
      <w:r w:rsidR="006D2A18" w:rsidRPr="00291D28">
        <w:rPr>
          <w:sz w:val="23"/>
          <w:szCs w:val="23"/>
        </w:rPr>
        <w:t xml:space="preserve"> </w:t>
      </w:r>
      <w:r w:rsidR="00787114" w:rsidRPr="00291D28">
        <w:rPr>
          <w:sz w:val="23"/>
          <w:szCs w:val="23"/>
        </w:rPr>
        <w:t>10</w:t>
      </w:r>
      <w:r w:rsidR="00F81B9B" w:rsidRPr="00291D28">
        <w:rPr>
          <w:sz w:val="23"/>
          <w:szCs w:val="23"/>
        </w:rPr>
        <w:t>.</w:t>
      </w:r>
      <w:r w:rsidRPr="00291D28">
        <w:rPr>
          <w:sz w:val="23"/>
          <w:szCs w:val="23"/>
        </w:rPr>
        <w:t xml:space="preserve">punkta prasībām un/vai to saturs neatbilst </w:t>
      </w:r>
      <w:r w:rsidR="005B5217" w:rsidRPr="00291D28">
        <w:rPr>
          <w:sz w:val="23"/>
          <w:szCs w:val="23"/>
        </w:rPr>
        <w:t>nolikuma</w:t>
      </w:r>
      <w:r w:rsidR="006D2A18" w:rsidRPr="00291D28">
        <w:rPr>
          <w:sz w:val="23"/>
          <w:szCs w:val="23"/>
        </w:rPr>
        <w:t xml:space="preserve"> </w:t>
      </w:r>
      <w:r w:rsidR="00787114" w:rsidRPr="00291D28">
        <w:rPr>
          <w:sz w:val="23"/>
          <w:szCs w:val="23"/>
        </w:rPr>
        <w:t>10</w:t>
      </w:r>
      <w:r w:rsidRPr="00291D28">
        <w:rPr>
          <w:sz w:val="23"/>
          <w:szCs w:val="23"/>
        </w:rPr>
        <w:t>.punkta prasībām, un/va</w:t>
      </w:r>
      <w:r w:rsidR="00264641" w:rsidRPr="00291D28">
        <w:rPr>
          <w:sz w:val="23"/>
          <w:szCs w:val="23"/>
        </w:rPr>
        <w:t>i P</w:t>
      </w:r>
      <w:r w:rsidRPr="00291D28">
        <w:rPr>
          <w:sz w:val="23"/>
          <w:szCs w:val="23"/>
        </w:rPr>
        <w:t>retendents iesniedzis nepatiesu informāciju savas kvalifikācijas novērtēšanai vai vispār nav iesniedzis piep</w:t>
      </w:r>
      <w:r w:rsidR="00D10FFE" w:rsidRPr="00291D28">
        <w:rPr>
          <w:sz w:val="23"/>
          <w:szCs w:val="23"/>
        </w:rPr>
        <w:t>rasīto informāciju</w:t>
      </w:r>
      <w:r w:rsidR="001759C5" w:rsidRPr="00291D28">
        <w:rPr>
          <w:sz w:val="23"/>
          <w:szCs w:val="23"/>
        </w:rPr>
        <w:t>;</w:t>
      </w:r>
    </w:p>
    <w:p w14:paraId="1AD309F1" w14:textId="77777777" w:rsidR="00C53E08" w:rsidRPr="00291D28" w:rsidRDefault="003F5A24" w:rsidP="00BC139A">
      <w:pPr>
        <w:pStyle w:val="Heading6"/>
        <w:keepNext w:val="0"/>
        <w:numPr>
          <w:ilvl w:val="2"/>
          <w:numId w:val="2"/>
        </w:numPr>
        <w:ind w:hanging="646"/>
        <w:rPr>
          <w:sz w:val="23"/>
          <w:szCs w:val="23"/>
        </w:rPr>
      </w:pPr>
      <w:r w:rsidRPr="00291D28">
        <w:rPr>
          <w:sz w:val="23"/>
          <w:szCs w:val="23"/>
        </w:rPr>
        <w:t>Pretendents vai kāds no piegādātāju apvienības biedriem, vai apakšuzņēmējs,</w:t>
      </w:r>
      <w:r w:rsidR="00355C2D" w:rsidRPr="00291D28">
        <w:rPr>
          <w:sz w:val="23"/>
          <w:szCs w:val="23"/>
        </w:rPr>
        <w:t xml:space="preserve"> uz kura iespējām P</w:t>
      </w:r>
      <w:r w:rsidRPr="00291D28">
        <w:rPr>
          <w:sz w:val="23"/>
          <w:szCs w:val="23"/>
        </w:rPr>
        <w:t>retendents balst</w:t>
      </w:r>
      <w:r w:rsidR="00354764" w:rsidRPr="00291D28">
        <w:rPr>
          <w:sz w:val="23"/>
          <w:szCs w:val="23"/>
        </w:rPr>
        <w:t>ās, neatbilst kādai no iepirkuma</w:t>
      </w:r>
      <w:r w:rsidRPr="00291D28">
        <w:rPr>
          <w:sz w:val="23"/>
          <w:szCs w:val="23"/>
        </w:rPr>
        <w:t xml:space="preserve"> </w:t>
      </w:r>
      <w:r w:rsidR="00354764" w:rsidRPr="00291D28">
        <w:rPr>
          <w:sz w:val="23"/>
          <w:szCs w:val="23"/>
        </w:rPr>
        <w:t>nolikuma</w:t>
      </w:r>
      <w:r w:rsidRPr="00291D28">
        <w:rPr>
          <w:sz w:val="23"/>
          <w:szCs w:val="23"/>
        </w:rPr>
        <w:t xml:space="preserve"> </w:t>
      </w:r>
      <w:r w:rsidR="00A63D4E" w:rsidRPr="00291D28">
        <w:rPr>
          <w:sz w:val="23"/>
          <w:szCs w:val="23"/>
        </w:rPr>
        <w:t>4</w:t>
      </w:r>
      <w:r w:rsidRPr="00291D28">
        <w:rPr>
          <w:sz w:val="23"/>
          <w:szCs w:val="23"/>
        </w:rPr>
        <w:t>.punkta prasībām;</w:t>
      </w:r>
      <w:bookmarkStart w:id="148" w:name="_Ref138126851"/>
    </w:p>
    <w:p w14:paraId="2D3134AC" w14:textId="419776D5" w:rsidR="003F5A24" w:rsidRPr="00291D28" w:rsidRDefault="003F5A24" w:rsidP="00BC139A">
      <w:pPr>
        <w:pStyle w:val="Heading6"/>
        <w:keepNext w:val="0"/>
        <w:numPr>
          <w:ilvl w:val="2"/>
          <w:numId w:val="2"/>
        </w:numPr>
        <w:ind w:hanging="646"/>
        <w:rPr>
          <w:sz w:val="23"/>
          <w:szCs w:val="23"/>
        </w:rPr>
      </w:pPr>
      <w:r w:rsidRPr="00291D28">
        <w:rPr>
          <w:sz w:val="23"/>
          <w:szCs w:val="23"/>
        </w:rPr>
        <w:t>Pretendents vai kāds no piegādātāju apvienības biedriem, vai apakšuzņēmējs,</w:t>
      </w:r>
      <w:r w:rsidR="00355C2D" w:rsidRPr="00291D28">
        <w:rPr>
          <w:sz w:val="23"/>
          <w:szCs w:val="23"/>
        </w:rPr>
        <w:t xml:space="preserve"> uz kura iespējām P</w:t>
      </w:r>
      <w:r w:rsidRPr="00291D28">
        <w:rPr>
          <w:sz w:val="23"/>
          <w:szCs w:val="23"/>
        </w:rPr>
        <w:t>retenden</w:t>
      </w:r>
      <w:r w:rsidR="00354764" w:rsidRPr="00291D28">
        <w:rPr>
          <w:sz w:val="23"/>
          <w:szCs w:val="23"/>
        </w:rPr>
        <w:t>ts balstās, neatbilst kādai no i</w:t>
      </w:r>
      <w:r w:rsidRPr="00291D28">
        <w:rPr>
          <w:sz w:val="23"/>
          <w:szCs w:val="23"/>
        </w:rPr>
        <w:t xml:space="preserve">epirkuma </w:t>
      </w:r>
      <w:r w:rsidR="00354764" w:rsidRPr="00291D28">
        <w:rPr>
          <w:sz w:val="23"/>
          <w:szCs w:val="23"/>
        </w:rPr>
        <w:t>nolikuma</w:t>
      </w:r>
      <w:r w:rsidRPr="00291D28">
        <w:rPr>
          <w:sz w:val="23"/>
          <w:szCs w:val="23"/>
        </w:rPr>
        <w:t xml:space="preserve"> </w:t>
      </w:r>
      <w:r w:rsidR="00A63D4E" w:rsidRPr="00291D28">
        <w:rPr>
          <w:sz w:val="23"/>
          <w:szCs w:val="23"/>
        </w:rPr>
        <w:t>4</w:t>
      </w:r>
      <w:r w:rsidRPr="00291D28">
        <w:rPr>
          <w:sz w:val="23"/>
          <w:szCs w:val="23"/>
        </w:rPr>
        <w:t xml:space="preserve">.punkta un/vai </w:t>
      </w:r>
      <w:r w:rsidR="00787114" w:rsidRPr="00291D28">
        <w:rPr>
          <w:sz w:val="23"/>
          <w:szCs w:val="23"/>
        </w:rPr>
        <w:t>10</w:t>
      </w:r>
      <w:r w:rsidRPr="00291D28">
        <w:rPr>
          <w:sz w:val="23"/>
          <w:szCs w:val="23"/>
        </w:rPr>
        <w:t>.punkta prasībām, pamatojoties uz</w:t>
      </w:r>
      <w:r w:rsidR="002E3668" w:rsidRPr="00291D28">
        <w:rPr>
          <w:sz w:val="23"/>
          <w:szCs w:val="23"/>
        </w:rPr>
        <w:t xml:space="preserve"> </w:t>
      </w:r>
      <w:r w:rsidRPr="00291D28">
        <w:rPr>
          <w:sz w:val="23"/>
          <w:szCs w:val="23"/>
        </w:rPr>
        <w:t>informāciju, ko iepirkuma komisija ieguvusi Pretendenta piedāvājumā sniegtās informācijas pārbaudes un/vai precizēšanas rezultātā.</w:t>
      </w:r>
    </w:p>
    <w:p w14:paraId="53BE8752" w14:textId="77777777" w:rsidR="00354764" w:rsidRPr="00291D28" w:rsidRDefault="00354764" w:rsidP="00197506">
      <w:pPr>
        <w:pStyle w:val="Heading6"/>
        <w:ind w:left="1283" w:firstLine="0"/>
        <w:rPr>
          <w:sz w:val="23"/>
          <w:szCs w:val="23"/>
          <w:highlight w:val="yellow"/>
        </w:rPr>
      </w:pPr>
      <w:bookmarkStart w:id="149" w:name="_Toc100901316"/>
      <w:bookmarkStart w:id="150" w:name="_Toc100901435"/>
      <w:bookmarkStart w:id="151" w:name="_Toc100901505"/>
      <w:bookmarkStart w:id="152" w:name="_Toc100907324"/>
      <w:bookmarkStart w:id="153" w:name="_Toc100963478"/>
      <w:bookmarkStart w:id="154" w:name="_Toc100964350"/>
      <w:bookmarkStart w:id="155" w:name="_Toc100976692"/>
      <w:bookmarkStart w:id="156" w:name="_Toc100981155"/>
      <w:bookmarkStart w:id="157" w:name="_Toc100981659"/>
      <w:bookmarkStart w:id="158" w:name="_Toc100982028"/>
      <w:bookmarkStart w:id="159" w:name="_Toc100982069"/>
      <w:bookmarkStart w:id="160" w:name="_Toc100982239"/>
      <w:bookmarkStart w:id="161" w:name="_Toc101584368"/>
      <w:bookmarkStart w:id="162" w:name="_Toc101607021"/>
      <w:bookmarkStart w:id="163" w:name="_Toc101681271"/>
      <w:bookmarkStart w:id="164" w:name="_Toc101925511"/>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8"/>
    </w:p>
    <w:p w14:paraId="4F5A30A7" w14:textId="77777777" w:rsidR="00BA6136" w:rsidRPr="00291D28" w:rsidRDefault="00BA6136" w:rsidP="00FC003D">
      <w:pPr>
        <w:pStyle w:val="Heading1"/>
        <w:numPr>
          <w:ilvl w:val="0"/>
          <w:numId w:val="2"/>
        </w:numPr>
        <w:ind w:left="426" w:hanging="426"/>
        <w:jc w:val="both"/>
        <w:rPr>
          <w:rFonts w:ascii="Times New Roman" w:hAnsi="Times New Roman"/>
          <w:bCs/>
          <w:sz w:val="23"/>
          <w:szCs w:val="23"/>
          <w:lang w:val="lv-LV"/>
        </w:rPr>
      </w:pPr>
      <w:r w:rsidRPr="00291D28">
        <w:rPr>
          <w:rFonts w:ascii="Times New Roman" w:hAnsi="Times New Roman"/>
          <w:bCs/>
          <w:sz w:val="23"/>
          <w:szCs w:val="23"/>
          <w:lang w:val="lv-LV"/>
        </w:rPr>
        <w:t>Tehniskā un Finanšu piedāvājuma atbilstības pārbaude</w:t>
      </w:r>
      <w:r w:rsidR="00F722A2" w:rsidRPr="00291D28">
        <w:rPr>
          <w:rFonts w:ascii="Times New Roman" w:hAnsi="Times New Roman"/>
          <w:bCs/>
          <w:sz w:val="23"/>
          <w:szCs w:val="23"/>
          <w:lang w:val="lv-LV"/>
        </w:rPr>
        <w:t>:</w:t>
      </w:r>
    </w:p>
    <w:p w14:paraId="520944AB" w14:textId="77777777" w:rsidR="00BA6136" w:rsidRPr="00291D28" w:rsidRDefault="007C02F9" w:rsidP="009D7457">
      <w:pPr>
        <w:pStyle w:val="Heading6"/>
        <w:numPr>
          <w:ilvl w:val="1"/>
          <w:numId w:val="2"/>
        </w:numPr>
        <w:ind w:hanging="574"/>
        <w:rPr>
          <w:sz w:val="23"/>
          <w:szCs w:val="23"/>
        </w:rPr>
      </w:pPr>
      <w:r w:rsidRPr="00291D28">
        <w:rPr>
          <w:sz w:val="23"/>
          <w:szCs w:val="23"/>
        </w:rPr>
        <w:t xml:space="preserve">Pēc </w:t>
      </w:r>
      <w:r w:rsidR="00264641" w:rsidRPr="00291D28">
        <w:rPr>
          <w:sz w:val="23"/>
          <w:szCs w:val="23"/>
        </w:rPr>
        <w:t>P</w:t>
      </w:r>
      <w:r w:rsidR="00BA6136" w:rsidRPr="00291D28">
        <w:rPr>
          <w:sz w:val="23"/>
          <w:szCs w:val="23"/>
        </w:rPr>
        <w:t>retendent</w:t>
      </w:r>
      <w:r w:rsidR="00B12DEF" w:rsidRPr="00291D28">
        <w:rPr>
          <w:sz w:val="23"/>
          <w:szCs w:val="23"/>
        </w:rPr>
        <w:t>u</w:t>
      </w:r>
      <w:r w:rsidR="00BA6136" w:rsidRPr="00291D28">
        <w:rPr>
          <w:color w:val="FF0000"/>
          <w:sz w:val="23"/>
          <w:szCs w:val="23"/>
        </w:rPr>
        <w:t xml:space="preserve"> </w:t>
      </w:r>
      <w:r w:rsidR="00BA6136" w:rsidRPr="00291D28">
        <w:rPr>
          <w:sz w:val="23"/>
          <w:szCs w:val="23"/>
        </w:rPr>
        <w:t>kvalifikācijas pārbaudes komisija veic p</w:t>
      </w:r>
      <w:r w:rsidR="009A225D" w:rsidRPr="00291D28">
        <w:rPr>
          <w:sz w:val="23"/>
          <w:szCs w:val="23"/>
        </w:rPr>
        <w:t>ārbaudi izturējuš</w:t>
      </w:r>
      <w:r w:rsidR="00B12DEF" w:rsidRPr="00291D28">
        <w:rPr>
          <w:sz w:val="23"/>
          <w:szCs w:val="23"/>
        </w:rPr>
        <w:t>o</w:t>
      </w:r>
      <w:r w:rsidRPr="00291D28">
        <w:rPr>
          <w:sz w:val="23"/>
          <w:szCs w:val="23"/>
        </w:rPr>
        <w:t xml:space="preserve"> </w:t>
      </w:r>
      <w:r w:rsidR="00264641" w:rsidRPr="00291D28">
        <w:rPr>
          <w:sz w:val="23"/>
          <w:szCs w:val="23"/>
        </w:rPr>
        <w:t>P</w:t>
      </w:r>
      <w:r w:rsidR="00B12DEF" w:rsidRPr="00291D28">
        <w:rPr>
          <w:sz w:val="23"/>
          <w:szCs w:val="23"/>
        </w:rPr>
        <w:t>retendentu tehniskā un finanšu piedāvājumu</w:t>
      </w:r>
      <w:r w:rsidR="00BA6136" w:rsidRPr="00291D28">
        <w:rPr>
          <w:sz w:val="23"/>
          <w:szCs w:val="23"/>
        </w:rPr>
        <w:t xml:space="preserve"> atbilstības pārbaudi</w:t>
      </w:r>
      <w:r w:rsidR="000F2E23" w:rsidRPr="00291D28">
        <w:rPr>
          <w:sz w:val="23"/>
          <w:szCs w:val="23"/>
        </w:rPr>
        <w:t>.</w:t>
      </w:r>
    </w:p>
    <w:p w14:paraId="489C3155" w14:textId="77777777" w:rsidR="00BA6136" w:rsidRPr="00291D28" w:rsidRDefault="00BA6136" w:rsidP="00197506">
      <w:pPr>
        <w:pStyle w:val="Heading6"/>
        <w:numPr>
          <w:ilvl w:val="1"/>
          <w:numId w:val="2"/>
        </w:numPr>
        <w:ind w:hanging="574"/>
        <w:rPr>
          <w:sz w:val="23"/>
          <w:szCs w:val="23"/>
          <w:u w:val="single"/>
        </w:rPr>
      </w:pPr>
      <w:r w:rsidRPr="00291D28">
        <w:rPr>
          <w:sz w:val="23"/>
          <w:szCs w:val="23"/>
          <w:u w:val="single"/>
        </w:rPr>
        <w:t>Pretendents tiek izslēgts</w:t>
      </w:r>
      <w:r w:rsidR="003A607A" w:rsidRPr="00291D28">
        <w:rPr>
          <w:sz w:val="23"/>
          <w:szCs w:val="23"/>
          <w:u w:val="single"/>
        </w:rPr>
        <w:t xml:space="preserve"> no turpmākās dalības iepirkumā, </w:t>
      </w:r>
      <w:r w:rsidRPr="00291D28">
        <w:rPr>
          <w:sz w:val="23"/>
          <w:szCs w:val="23"/>
          <w:u w:val="single"/>
        </w:rPr>
        <w:t>un piedāvājums netiek tālāk izvērtēts, ja komisija konstatē, ka:</w:t>
      </w:r>
    </w:p>
    <w:p w14:paraId="2B1D6239" w14:textId="36C92637" w:rsidR="003636BA" w:rsidRPr="00291D28" w:rsidRDefault="00264641" w:rsidP="00197506">
      <w:pPr>
        <w:pStyle w:val="Heading6"/>
        <w:numPr>
          <w:ilvl w:val="2"/>
          <w:numId w:val="2"/>
        </w:numPr>
        <w:ind w:hanging="646"/>
        <w:rPr>
          <w:sz w:val="23"/>
          <w:szCs w:val="23"/>
        </w:rPr>
      </w:pPr>
      <w:r w:rsidRPr="00291D28">
        <w:rPr>
          <w:sz w:val="23"/>
          <w:szCs w:val="23"/>
        </w:rPr>
        <w:t>P</w:t>
      </w:r>
      <w:r w:rsidR="00FE4019" w:rsidRPr="00291D28">
        <w:rPr>
          <w:sz w:val="23"/>
          <w:szCs w:val="23"/>
        </w:rPr>
        <w:t>retendents nav iesniedzis tāmi</w:t>
      </w:r>
      <w:proofErr w:type="gramStart"/>
      <w:r w:rsidR="003A607A" w:rsidRPr="00291D28">
        <w:rPr>
          <w:sz w:val="23"/>
          <w:szCs w:val="23"/>
        </w:rPr>
        <w:t xml:space="preserve"> vai iesniegtais dokuments neatbilst</w:t>
      </w:r>
      <w:proofErr w:type="gramEnd"/>
      <w:r w:rsidR="003A607A" w:rsidRPr="00291D28">
        <w:rPr>
          <w:sz w:val="23"/>
          <w:szCs w:val="23"/>
        </w:rPr>
        <w:t xml:space="preserve"> </w:t>
      </w:r>
      <w:r w:rsidR="00B8099F" w:rsidRPr="00291D28">
        <w:rPr>
          <w:sz w:val="23"/>
          <w:szCs w:val="23"/>
        </w:rPr>
        <w:t xml:space="preserve">iepirkuma </w:t>
      </w:r>
      <w:r w:rsidR="008036C8" w:rsidRPr="00291D28">
        <w:rPr>
          <w:sz w:val="23"/>
          <w:szCs w:val="23"/>
        </w:rPr>
        <w:t>nolikuma</w:t>
      </w:r>
      <w:r w:rsidR="003A607A" w:rsidRPr="00291D28">
        <w:rPr>
          <w:sz w:val="23"/>
          <w:szCs w:val="23"/>
        </w:rPr>
        <w:t xml:space="preserve"> </w:t>
      </w:r>
      <w:r w:rsidR="00A63D4E" w:rsidRPr="00291D28">
        <w:rPr>
          <w:sz w:val="23"/>
          <w:szCs w:val="23"/>
        </w:rPr>
        <w:t>1</w:t>
      </w:r>
      <w:r w:rsidR="000428BA" w:rsidRPr="00291D28">
        <w:rPr>
          <w:sz w:val="23"/>
          <w:szCs w:val="23"/>
        </w:rPr>
        <w:t>1</w:t>
      </w:r>
      <w:r w:rsidR="003A607A" w:rsidRPr="00291D28">
        <w:rPr>
          <w:sz w:val="23"/>
          <w:szCs w:val="23"/>
        </w:rPr>
        <w:t>.</w:t>
      </w:r>
      <w:r w:rsidR="00FE4019" w:rsidRPr="00291D28">
        <w:rPr>
          <w:sz w:val="23"/>
          <w:szCs w:val="23"/>
        </w:rPr>
        <w:t>2</w:t>
      </w:r>
      <w:r w:rsidR="003A607A" w:rsidRPr="00291D28">
        <w:rPr>
          <w:sz w:val="23"/>
          <w:szCs w:val="23"/>
        </w:rPr>
        <w:t>.punktam</w:t>
      </w:r>
      <w:r w:rsidR="004556DC" w:rsidRPr="00291D28">
        <w:rPr>
          <w:sz w:val="23"/>
          <w:szCs w:val="23"/>
        </w:rPr>
        <w:t xml:space="preserve"> un/vai </w:t>
      </w:r>
      <w:r w:rsidR="00D07C6A" w:rsidRPr="00291D28">
        <w:rPr>
          <w:sz w:val="23"/>
          <w:szCs w:val="23"/>
        </w:rPr>
        <w:t>Pretendents nav iesniedzis piedāvājumu par pilnu iepirkuma priekšmeta apjomu</w:t>
      </w:r>
      <w:r w:rsidR="00C201F0" w:rsidRPr="00291D28">
        <w:rPr>
          <w:sz w:val="23"/>
          <w:szCs w:val="23"/>
        </w:rPr>
        <w:t>;</w:t>
      </w:r>
    </w:p>
    <w:p w14:paraId="214DDE1B" w14:textId="6F2BBE44" w:rsidR="00BA6136" w:rsidRPr="00291D28" w:rsidRDefault="00264641" w:rsidP="00197506">
      <w:pPr>
        <w:pStyle w:val="Heading6"/>
        <w:numPr>
          <w:ilvl w:val="2"/>
          <w:numId w:val="2"/>
        </w:numPr>
        <w:ind w:hanging="646"/>
        <w:rPr>
          <w:sz w:val="23"/>
          <w:szCs w:val="23"/>
        </w:rPr>
      </w:pPr>
      <w:r w:rsidRPr="00291D28">
        <w:rPr>
          <w:sz w:val="23"/>
          <w:szCs w:val="23"/>
        </w:rPr>
        <w:t>P</w:t>
      </w:r>
      <w:r w:rsidR="009677CE" w:rsidRPr="00291D28">
        <w:rPr>
          <w:sz w:val="23"/>
          <w:szCs w:val="23"/>
        </w:rPr>
        <w:t xml:space="preserve">retendents nav gatavs </w:t>
      </w:r>
      <w:r w:rsidR="00BA6136" w:rsidRPr="00291D28">
        <w:rPr>
          <w:sz w:val="23"/>
          <w:szCs w:val="23"/>
        </w:rPr>
        <w:t xml:space="preserve">darbus pabeigt </w:t>
      </w:r>
      <w:r w:rsidR="00A63D4E" w:rsidRPr="00291D28">
        <w:rPr>
          <w:sz w:val="23"/>
          <w:szCs w:val="23"/>
        </w:rPr>
        <w:t>1</w:t>
      </w:r>
      <w:r w:rsidR="000428BA" w:rsidRPr="00291D28">
        <w:rPr>
          <w:sz w:val="23"/>
          <w:szCs w:val="23"/>
        </w:rPr>
        <w:t>1</w:t>
      </w:r>
      <w:r w:rsidR="00BA6136" w:rsidRPr="00291D28">
        <w:rPr>
          <w:sz w:val="23"/>
          <w:szCs w:val="23"/>
        </w:rPr>
        <w:t>.1.</w:t>
      </w:r>
      <w:r w:rsidR="00E9684D" w:rsidRPr="00291D28">
        <w:rPr>
          <w:sz w:val="23"/>
          <w:szCs w:val="23"/>
        </w:rPr>
        <w:t>punktā noteiktajā termiņā;</w:t>
      </w:r>
      <w:r w:rsidR="00BA6136" w:rsidRPr="00291D28">
        <w:rPr>
          <w:sz w:val="23"/>
          <w:szCs w:val="23"/>
        </w:rPr>
        <w:t xml:space="preserve"> </w:t>
      </w:r>
    </w:p>
    <w:p w14:paraId="434E6A88" w14:textId="77777777" w:rsidR="00BA6136" w:rsidRPr="00291D28" w:rsidRDefault="00E9684D" w:rsidP="00197506">
      <w:pPr>
        <w:pStyle w:val="Heading6"/>
        <w:numPr>
          <w:ilvl w:val="2"/>
          <w:numId w:val="2"/>
        </w:numPr>
        <w:ind w:hanging="646"/>
        <w:rPr>
          <w:sz w:val="23"/>
          <w:szCs w:val="23"/>
        </w:rPr>
      </w:pPr>
      <w:r w:rsidRPr="00291D28">
        <w:rPr>
          <w:sz w:val="23"/>
          <w:szCs w:val="23"/>
        </w:rPr>
        <w:t>t</w:t>
      </w:r>
      <w:r w:rsidR="00BA6136" w:rsidRPr="00291D28">
        <w:rPr>
          <w:sz w:val="23"/>
          <w:szCs w:val="23"/>
        </w:rPr>
        <w:t xml:space="preserve">ehniskais un finanšu piedāvājums nav iesniegts atbilstoši </w:t>
      </w:r>
      <w:r w:rsidR="00B8099F" w:rsidRPr="00291D28">
        <w:rPr>
          <w:sz w:val="23"/>
          <w:szCs w:val="23"/>
        </w:rPr>
        <w:t xml:space="preserve">iepirkuma </w:t>
      </w:r>
      <w:r w:rsidR="008036C8" w:rsidRPr="00291D28">
        <w:rPr>
          <w:sz w:val="23"/>
          <w:szCs w:val="23"/>
        </w:rPr>
        <w:t>nolikuma</w:t>
      </w:r>
      <w:r w:rsidR="006422F8" w:rsidRPr="00291D28">
        <w:rPr>
          <w:sz w:val="23"/>
          <w:szCs w:val="23"/>
        </w:rPr>
        <w:t xml:space="preserve"> </w:t>
      </w:r>
      <w:r w:rsidR="00BA6136" w:rsidRPr="00291D28">
        <w:rPr>
          <w:sz w:val="23"/>
          <w:szCs w:val="23"/>
        </w:rPr>
        <w:t xml:space="preserve">prasībām un/vai to saturs neatbilst </w:t>
      </w:r>
      <w:r w:rsidR="00B8099F" w:rsidRPr="00291D28">
        <w:rPr>
          <w:sz w:val="23"/>
          <w:szCs w:val="23"/>
        </w:rPr>
        <w:t xml:space="preserve">iepirkuma </w:t>
      </w:r>
      <w:r w:rsidR="000A3CCC" w:rsidRPr="00291D28">
        <w:rPr>
          <w:sz w:val="23"/>
          <w:szCs w:val="23"/>
        </w:rPr>
        <w:t>nolikuma</w:t>
      </w:r>
      <w:r w:rsidR="00BA6136" w:rsidRPr="00291D28">
        <w:rPr>
          <w:sz w:val="23"/>
          <w:szCs w:val="23"/>
        </w:rPr>
        <w:t xml:space="preserve"> prasībām.</w:t>
      </w:r>
    </w:p>
    <w:p w14:paraId="3259AA24" w14:textId="77777777" w:rsidR="009677CE" w:rsidRPr="00291D28" w:rsidRDefault="009677CE" w:rsidP="009677CE">
      <w:pPr>
        <w:ind w:left="1701"/>
        <w:jc w:val="both"/>
        <w:rPr>
          <w:sz w:val="23"/>
          <w:szCs w:val="23"/>
        </w:rPr>
      </w:pPr>
    </w:p>
    <w:p w14:paraId="34E0EC8A" w14:textId="77777777" w:rsidR="00BA6136" w:rsidRPr="00291D28" w:rsidRDefault="00BA6136" w:rsidP="00FC003D">
      <w:pPr>
        <w:pStyle w:val="Heading1"/>
        <w:numPr>
          <w:ilvl w:val="0"/>
          <w:numId w:val="2"/>
        </w:numPr>
        <w:ind w:left="426" w:hanging="426"/>
        <w:jc w:val="both"/>
        <w:rPr>
          <w:rFonts w:ascii="Times New Roman" w:hAnsi="Times New Roman"/>
          <w:bCs/>
          <w:sz w:val="23"/>
          <w:szCs w:val="23"/>
          <w:lang w:val="lv-LV"/>
        </w:rPr>
      </w:pPr>
      <w:r w:rsidRPr="00291D28">
        <w:rPr>
          <w:rFonts w:ascii="Times New Roman" w:hAnsi="Times New Roman"/>
          <w:bCs/>
          <w:sz w:val="23"/>
          <w:szCs w:val="23"/>
          <w:lang w:val="lv-LV"/>
        </w:rPr>
        <w:t>Piedāvājumu vērtēšana</w:t>
      </w:r>
      <w:r w:rsidR="00F722A2" w:rsidRPr="00291D28">
        <w:rPr>
          <w:rFonts w:ascii="Times New Roman" w:hAnsi="Times New Roman"/>
          <w:bCs/>
          <w:sz w:val="23"/>
          <w:szCs w:val="23"/>
          <w:lang w:val="lv-LV"/>
        </w:rPr>
        <w:t>:</w:t>
      </w:r>
    </w:p>
    <w:p w14:paraId="33DF2C38" w14:textId="77777777" w:rsidR="00BA6136" w:rsidRPr="00291D28" w:rsidRDefault="00F27F1E" w:rsidP="00197506">
      <w:pPr>
        <w:pStyle w:val="Heading6"/>
        <w:numPr>
          <w:ilvl w:val="1"/>
          <w:numId w:val="2"/>
        </w:numPr>
        <w:ind w:hanging="574"/>
        <w:rPr>
          <w:sz w:val="23"/>
          <w:szCs w:val="23"/>
        </w:rPr>
      </w:pPr>
      <w:r w:rsidRPr="00291D28">
        <w:rPr>
          <w:sz w:val="23"/>
          <w:szCs w:val="23"/>
        </w:rPr>
        <w:t xml:space="preserve">Pēc </w:t>
      </w:r>
      <w:r w:rsidR="00264641" w:rsidRPr="00291D28">
        <w:rPr>
          <w:sz w:val="23"/>
          <w:szCs w:val="23"/>
        </w:rPr>
        <w:t>P</w:t>
      </w:r>
      <w:r w:rsidR="00B12DEF" w:rsidRPr="00291D28">
        <w:rPr>
          <w:sz w:val="23"/>
          <w:szCs w:val="23"/>
        </w:rPr>
        <w:t>retendentu</w:t>
      </w:r>
      <w:r w:rsidR="00BA6136" w:rsidRPr="00291D28">
        <w:rPr>
          <w:sz w:val="23"/>
          <w:szCs w:val="23"/>
        </w:rPr>
        <w:t xml:space="preserve"> </w:t>
      </w:r>
      <w:r w:rsidR="001F5E22" w:rsidRPr="00291D28">
        <w:rPr>
          <w:sz w:val="23"/>
          <w:szCs w:val="23"/>
        </w:rPr>
        <w:t xml:space="preserve">tehniskā un finanšu </w:t>
      </w:r>
      <w:r w:rsidR="00B12DEF" w:rsidRPr="00291D28">
        <w:rPr>
          <w:sz w:val="23"/>
          <w:szCs w:val="23"/>
        </w:rPr>
        <w:t>piedāvājumu</w:t>
      </w:r>
      <w:r w:rsidR="00BA6136" w:rsidRPr="00291D28">
        <w:rPr>
          <w:sz w:val="23"/>
          <w:szCs w:val="23"/>
        </w:rPr>
        <w:t xml:space="preserve"> atbilstības pārbaudes komisija veic </w:t>
      </w:r>
      <w:r w:rsidR="001F5E22" w:rsidRPr="00291D28">
        <w:rPr>
          <w:sz w:val="23"/>
          <w:szCs w:val="23"/>
        </w:rPr>
        <w:t xml:space="preserve">tehniskā un finanšu </w:t>
      </w:r>
      <w:r w:rsidR="00B12DEF" w:rsidRPr="00291D28">
        <w:rPr>
          <w:sz w:val="23"/>
          <w:szCs w:val="23"/>
        </w:rPr>
        <w:t>piedāvājumu</w:t>
      </w:r>
      <w:r w:rsidR="00BA6136" w:rsidRPr="00291D28">
        <w:rPr>
          <w:sz w:val="23"/>
          <w:szCs w:val="23"/>
        </w:rPr>
        <w:t xml:space="preserve"> atbilstības pārbaudi izturējušo </w:t>
      </w:r>
      <w:r w:rsidR="00264641" w:rsidRPr="00291D28">
        <w:rPr>
          <w:sz w:val="23"/>
          <w:szCs w:val="23"/>
        </w:rPr>
        <w:t>P</w:t>
      </w:r>
      <w:r w:rsidR="00B12DEF" w:rsidRPr="00291D28">
        <w:rPr>
          <w:sz w:val="23"/>
          <w:szCs w:val="23"/>
        </w:rPr>
        <w:t>retendentu piedāvājumu</w:t>
      </w:r>
      <w:r w:rsidR="00BA6136" w:rsidRPr="00291D28">
        <w:rPr>
          <w:sz w:val="23"/>
          <w:szCs w:val="23"/>
        </w:rPr>
        <w:t xml:space="preserve"> vērtēšanu</w:t>
      </w:r>
      <w:r w:rsidR="003636BA" w:rsidRPr="00291D28">
        <w:rPr>
          <w:sz w:val="23"/>
          <w:szCs w:val="23"/>
        </w:rPr>
        <w:t>.</w:t>
      </w:r>
    </w:p>
    <w:p w14:paraId="13B04221" w14:textId="77777777" w:rsidR="00DE2333" w:rsidRPr="00291D28" w:rsidRDefault="00DE2333" w:rsidP="00197506">
      <w:pPr>
        <w:pStyle w:val="Heading6"/>
        <w:numPr>
          <w:ilvl w:val="1"/>
          <w:numId w:val="2"/>
        </w:numPr>
        <w:ind w:hanging="574"/>
        <w:rPr>
          <w:sz w:val="23"/>
          <w:szCs w:val="23"/>
        </w:rPr>
      </w:pPr>
      <w:r w:rsidRPr="00291D28">
        <w:rPr>
          <w:sz w:val="23"/>
          <w:szCs w:val="23"/>
        </w:rPr>
        <w:t>Iepirkuma</w:t>
      </w:r>
      <w:r w:rsidR="00BA6136" w:rsidRPr="00291D28">
        <w:rPr>
          <w:sz w:val="23"/>
          <w:szCs w:val="23"/>
        </w:rPr>
        <w:t xml:space="preserve"> komisija veic aritmētisko kļūdu pārbaudi </w:t>
      </w:r>
      <w:r w:rsidR="00264641" w:rsidRPr="00291D28">
        <w:rPr>
          <w:sz w:val="23"/>
          <w:szCs w:val="23"/>
        </w:rPr>
        <w:t>P</w:t>
      </w:r>
      <w:r w:rsidR="00B12DEF" w:rsidRPr="00291D28">
        <w:rPr>
          <w:sz w:val="23"/>
          <w:szCs w:val="23"/>
        </w:rPr>
        <w:t>retendentu</w:t>
      </w:r>
      <w:r w:rsidRPr="00291D28">
        <w:rPr>
          <w:sz w:val="23"/>
          <w:szCs w:val="23"/>
        </w:rPr>
        <w:t xml:space="preserve"> piedāvājumos, un rīkojas saskaņā ar PIL </w:t>
      </w:r>
      <w:proofErr w:type="gramStart"/>
      <w:r w:rsidRPr="00291D28">
        <w:rPr>
          <w:sz w:val="23"/>
          <w:szCs w:val="23"/>
        </w:rPr>
        <w:t>41.panta</w:t>
      </w:r>
      <w:proofErr w:type="gramEnd"/>
      <w:r w:rsidRPr="00291D28">
        <w:rPr>
          <w:sz w:val="23"/>
          <w:szCs w:val="23"/>
        </w:rPr>
        <w:t xml:space="preserve"> devīto daļu. </w:t>
      </w:r>
    </w:p>
    <w:p w14:paraId="6BE5A109" w14:textId="77777777" w:rsidR="000A50F3" w:rsidRPr="00291D28" w:rsidRDefault="00BA6136" w:rsidP="00197506">
      <w:pPr>
        <w:pStyle w:val="Heading6"/>
        <w:numPr>
          <w:ilvl w:val="1"/>
          <w:numId w:val="2"/>
        </w:numPr>
        <w:ind w:hanging="574"/>
        <w:rPr>
          <w:sz w:val="23"/>
          <w:szCs w:val="23"/>
        </w:rPr>
      </w:pPr>
      <w:r w:rsidRPr="00291D28">
        <w:rPr>
          <w:sz w:val="23"/>
          <w:szCs w:val="23"/>
        </w:rPr>
        <w:t xml:space="preserve">Iepirkuma </w:t>
      </w:r>
      <w:r w:rsidR="00DE2333" w:rsidRPr="00291D28">
        <w:rPr>
          <w:sz w:val="23"/>
          <w:szCs w:val="23"/>
        </w:rPr>
        <w:t>nolikuma</w:t>
      </w:r>
      <w:r w:rsidRPr="00291D28">
        <w:rPr>
          <w:sz w:val="23"/>
          <w:szCs w:val="23"/>
        </w:rPr>
        <w:t xml:space="preserve"> prasībām atbilstošie piedāvājumi tiek salīdzināti pēc cenas (bez PVN)</w:t>
      </w:r>
      <w:r w:rsidR="0000602C" w:rsidRPr="00291D28">
        <w:rPr>
          <w:sz w:val="23"/>
          <w:szCs w:val="23"/>
        </w:rPr>
        <w:t>.</w:t>
      </w:r>
      <w:r w:rsidR="005F1B47" w:rsidRPr="00291D28">
        <w:rPr>
          <w:sz w:val="23"/>
          <w:szCs w:val="23"/>
        </w:rPr>
        <w:t xml:space="preserve"> </w:t>
      </w:r>
    </w:p>
    <w:p w14:paraId="635FC72F" w14:textId="77777777" w:rsidR="00C75548" w:rsidRPr="00291D28" w:rsidRDefault="00C75548" w:rsidP="007D4852">
      <w:pPr>
        <w:tabs>
          <w:tab w:val="left" w:pos="993"/>
        </w:tabs>
        <w:ind w:left="993"/>
        <w:jc w:val="both"/>
        <w:rPr>
          <w:bCs/>
          <w:sz w:val="23"/>
          <w:szCs w:val="23"/>
        </w:rPr>
      </w:pPr>
    </w:p>
    <w:p w14:paraId="6C694C15" w14:textId="77777777" w:rsidR="00BA6136" w:rsidRPr="00291D28" w:rsidRDefault="00BA6136" w:rsidP="00D92E1F">
      <w:pPr>
        <w:pStyle w:val="Heading1"/>
        <w:keepNext w:val="0"/>
        <w:numPr>
          <w:ilvl w:val="0"/>
          <w:numId w:val="2"/>
        </w:numPr>
        <w:ind w:left="426" w:hanging="426"/>
        <w:jc w:val="both"/>
        <w:rPr>
          <w:rFonts w:ascii="Times New Roman" w:hAnsi="Times New Roman"/>
          <w:bCs/>
          <w:sz w:val="23"/>
          <w:szCs w:val="23"/>
          <w:lang w:val="lv-LV"/>
        </w:rPr>
      </w:pPr>
      <w:r w:rsidRPr="00291D28">
        <w:rPr>
          <w:rFonts w:ascii="Times New Roman" w:hAnsi="Times New Roman"/>
          <w:bCs/>
          <w:sz w:val="23"/>
          <w:szCs w:val="23"/>
          <w:lang w:val="lv-LV"/>
        </w:rPr>
        <w:t>Informācijas pārbaude pirms lēmuma pieņemšanas</w:t>
      </w:r>
      <w:r w:rsidR="00F722A2" w:rsidRPr="00291D28">
        <w:rPr>
          <w:rFonts w:ascii="Times New Roman" w:hAnsi="Times New Roman"/>
          <w:bCs/>
          <w:sz w:val="23"/>
          <w:szCs w:val="23"/>
          <w:lang w:val="lv-LV"/>
        </w:rPr>
        <w:t>:</w:t>
      </w:r>
    </w:p>
    <w:p w14:paraId="21A88B75" w14:textId="6A4BECC5" w:rsidR="00807C8F" w:rsidRPr="00C472BB" w:rsidRDefault="00807C8F" w:rsidP="00D50D45">
      <w:pPr>
        <w:numPr>
          <w:ilvl w:val="1"/>
          <w:numId w:val="2"/>
        </w:numPr>
        <w:ind w:hanging="574"/>
        <w:jc w:val="both"/>
        <w:rPr>
          <w:b/>
          <w:color w:val="000000"/>
          <w:sz w:val="23"/>
          <w:szCs w:val="23"/>
        </w:rPr>
      </w:pPr>
      <w:r w:rsidRPr="00C472BB">
        <w:rPr>
          <w:sz w:val="23"/>
          <w:szCs w:val="23"/>
        </w:rPr>
        <w:t>Iepirkuma komisija pārbauda</w:t>
      </w:r>
      <w:proofErr w:type="gramStart"/>
      <w:r w:rsidRPr="00C472BB">
        <w:rPr>
          <w:sz w:val="23"/>
          <w:szCs w:val="23"/>
        </w:rPr>
        <w:t xml:space="preserve"> vai pretendents, kuram būtu piešķiramas līguma slēgšanas tiesības, nav izslēdzams no dalības iepirkumā saskaņā ar Starptautisko un Latvijas Republikas nacionālo sankciju likuma 11.</w:t>
      </w:r>
      <w:r w:rsidRPr="00C472BB">
        <w:rPr>
          <w:sz w:val="23"/>
          <w:szCs w:val="23"/>
          <w:vertAlign w:val="superscript"/>
        </w:rPr>
        <w:t>1</w:t>
      </w:r>
      <w:r w:rsidRPr="00C472BB">
        <w:rPr>
          <w:sz w:val="23"/>
          <w:szCs w:val="23"/>
        </w:rPr>
        <w:t xml:space="preserve"> panta pirmo un otro daļu, veic informācijas pārbaudi tīmekļvietnē </w:t>
      </w:r>
      <w:r w:rsidRPr="00C472BB">
        <w:rPr>
          <w:i/>
          <w:sz w:val="23"/>
          <w:szCs w:val="23"/>
        </w:rPr>
        <w:t>“Sankciju saraksti”</w:t>
      </w:r>
      <w:proofErr w:type="gramEnd"/>
      <w:r w:rsidRPr="00C472BB">
        <w:rPr>
          <w:sz w:val="23"/>
          <w:szCs w:val="23"/>
        </w:rPr>
        <w:t xml:space="preserve"> </w:t>
      </w:r>
      <w:r w:rsidRPr="00955835">
        <w:rPr>
          <w:sz w:val="23"/>
          <w:szCs w:val="23"/>
        </w:rPr>
        <w:t>http://sankcijas.kd.gov.lv/</w:t>
      </w:r>
      <w:r w:rsidRPr="00C472BB">
        <w:rPr>
          <w:sz w:val="23"/>
          <w:szCs w:val="23"/>
        </w:rPr>
        <w:t xml:space="preserve">. Pretendents, kas atbilst minētajos pantos noteiktajiem izslēgšanas kritērijiem </w:t>
      </w:r>
      <w:r w:rsidRPr="00C472BB">
        <w:rPr>
          <w:sz w:val="23"/>
          <w:szCs w:val="23"/>
          <w:u w:val="single"/>
        </w:rPr>
        <w:t>tiek izslēgts</w:t>
      </w:r>
      <w:r w:rsidRPr="00C472BB">
        <w:rPr>
          <w:sz w:val="23"/>
          <w:szCs w:val="23"/>
        </w:rPr>
        <w:t xml:space="preserve"> no dalības iepirkumā.</w:t>
      </w:r>
    </w:p>
    <w:p w14:paraId="1C4186C9" w14:textId="5F044B84" w:rsidR="00D92E1F" w:rsidRPr="002642FA" w:rsidRDefault="00FB07ED" w:rsidP="002642FA">
      <w:pPr>
        <w:pStyle w:val="Heading6"/>
        <w:keepNext w:val="0"/>
        <w:numPr>
          <w:ilvl w:val="1"/>
          <w:numId w:val="2"/>
        </w:numPr>
        <w:ind w:hanging="574"/>
        <w:rPr>
          <w:sz w:val="23"/>
          <w:szCs w:val="23"/>
        </w:rPr>
      </w:pPr>
      <w:r w:rsidRPr="00291D28">
        <w:rPr>
          <w:sz w:val="23"/>
          <w:szCs w:val="23"/>
        </w:rPr>
        <w:t xml:space="preserve">Iepirkuma komisija </w:t>
      </w:r>
      <w:r w:rsidR="002B09E2" w:rsidRPr="00291D28">
        <w:rPr>
          <w:sz w:val="23"/>
          <w:szCs w:val="23"/>
        </w:rPr>
        <w:t>pamatojoties</w:t>
      </w:r>
      <w:r w:rsidRPr="00291D28">
        <w:rPr>
          <w:sz w:val="23"/>
          <w:szCs w:val="23"/>
        </w:rPr>
        <w:t xml:space="preserve"> </w:t>
      </w:r>
      <w:r w:rsidR="002B09E2" w:rsidRPr="00291D28">
        <w:rPr>
          <w:sz w:val="23"/>
          <w:szCs w:val="23"/>
        </w:rPr>
        <w:t xml:space="preserve">uz </w:t>
      </w:r>
      <w:r w:rsidRPr="00291D28">
        <w:rPr>
          <w:sz w:val="23"/>
          <w:szCs w:val="23"/>
        </w:rPr>
        <w:t xml:space="preserve">PIL </w:t>
      </w:r>
      <w:proofErr w:type="gramStart"/>
      <w:r w:rsidRPr="00291D28">
        <w:rPr>
          <w:sz w:val="23"/>
          <w:szCs w:val="23"/>
        </w:rPr>
        <w:t>9.panta</w:t>
      </w:r>
      <w:proofErr w:type="gramEnd"/>
      <w:r w:rsidRPr="00291D28">
        <w:rPr>
          <w:sz w:val="23"/>
          <w:szCs w:val="23"/>
        </w:rPr>
        <w:t xml:space="preserve"> </w:t>
      </w:r>
      <w:r w:rsidR="002B09E2" w:rsidRPr="00291D28">
        <w:rPr>
          <w:sz w:val="23"/>
          <w:szCs w:val="23"/>
        </w:rPr>
        <w:t>astotās daļas izslēgšanas gadījumiem</w:t>
      </w:r>
      <w:r w:rsidRPr="00291D28">
        <w:rPr>
          <w:sz w:val="23"/>
          <w:szCs w:val="23"/>
        </w:rPr>
        <w:t xml:space="preserve"> veic informācijas pārbaudi attiecībā uz Pretendentu vai piegādātāju apvienības biedru, kuram būtu piešķi</w:t>
      </w:r>
      <w:r w:rsidR="000E076F" w:rsidRPr="00291D28">
        <w:rPr>
          <w:sz w:val="23"/>
          <w:szCs w:val="23"/>
        </w:rPr>
        <w:t>ramas līguma slēgšanas tiesības,</w:t>
      </w:r>
      <w:r w:rsidRPr="00291D28">
        <w:rPr>
          <w:sz w:val="23"/>
          <w:szCs w:val="23"/>
        </w:rPr>
        <w:t xml:space="preserve"> vai </w:t>
      </w:r>
      <w:r w:rsidR="00A86E0E" w:rsidRPr="00291D28">
        <w:rPr>
          <w:sz w:val="23"/>
          <w:szCs w:val="23"/>
        </w:rPr>
        <w:t xml:space="preserve">personu (t.sk. </w:t>
      </w:r>
      <w:r w:rsidRPr="00291D28">
        <w:rPr>
          <w:sz w:val="23"/>
          <w:szCs w:val="23"/>
        </w:rPr>
        <w:t>apakšuzņēmēju</w:t>
      </w:r>
      <w:r w:rsidR="00A86E0E" w:rsidRPr="00291D28">
        <w:rPr>
          <w:sz w:val="23"/>
          <w:szCs w:val="23"/>
        </w:rPr>
        <w:t>)</w:t>
      </w:r>
      <w:r w:rsidRPr="00291D28">
        <w:rPr>
          <w:sz w:val="23"/>
          <w:szCs w:val="23"/>
        </w:rPr>
        <w:t xml:space="preserve"> uz kura iespējām pretendents balstās</w:t>
      </w:r>
      <w:r w:rsidR="00A86E0E" w:rsidRPr="00291D28">
        <w:rPr>
          <w:sz w:val="23"/>
          <w:szCs w:val="23"/>
        </w:rPr>
        <w:t>, lai apliecinātu</w:t>
      </w:r>
      <w:r w:rsidR="000E076F" w:rsidRPr="00291D28">
        <w:rPr>
          <w:sz w:val="23"/>
          <w:szCs w:val="23"/>
        </w:rPr>
        <w:t xml:space="preserve"> </w:t>
      </w:r>
      <w:r w:rsidR="00A86E0E" w:rsidRPr="00291D28">
        <w:rPr>
          <w:sz w:val="23"/>
          <w:szCs w:val="23"/>
        </w:rPr>
        <w:t>tā kvalifikācija</w:t>
      </w:r>
      <w:r w:rsidR="000E076F" w:rsidRPr="00291D28">
        <w:rPr>
          <w:sz w:val="23"/>
          <w:szCs w:val="23"/>
        </w:rPr>
        <w:t>s</w:t>
      </w:r>
      <w:r w:rsidR="00A86E0E" w:rsidRPr="00291D28">
        <w:rPr>
          <w:sz w:val="23"/>
          <w:szCs w:val="23"/>
        </w:rPr>
        <w:t xml:space="preserve"> atbilst</w:t>
      </w:r>
      <w:r w:rsidR="000E076F" w:rsidRPr="00291D28">
        <w:rPr>
          <w:sz w:val="23"/>
          <w:szCs w:val="23"/>
        </w:rPr>
        <w:t>ību, l</w:t>
      </w:r>
      <w:r w:rsidRPr="00291D28">
        <w:rPr>
          <w:sz w:val="23"/>
          <w:szCs w:val="23"/>
        </w:rPr>
        <w:t>ai izvērtētu Pretendenta</w:t>
      </w:r>
      <w:r w:rsidR="00C00D97" w:rsidRPr="00291D28">
        <w:rPr>
          <w:sz w:val="23"/>
          <w:szCs w:val="23"/>
        </w:rPr>
        <w:t xml:space="preserve"> atbilstību iepirkuma nolikuma 4</w:t>
      </w:r>
      <w:r w:rsidRPr="00291D28">
        <w:rPr>
          <w:sz w:val="23"/>
          <w:szCs w:val="23"/>
        </w:rPr>
        <w:t xml:space="preserve">.5.punkta prasībām un rīkojas saskaņā ar PIL 9.panta astoto līdz divpadsmito daļu. </w:t>
      </w:r>
    </w:p>
    <w:p w14:paraId="18DC8F1C" w14:textId="77777777" w:rsidR="00D92E1F" w:rsidRPr="00291D28" w:rsidRDefault="00D92E1F" w:rsidP="00D92E1F">
      <w:pPr>
        <w:ind w:left="900"/>
        <w:jc w:val="both"/>
        <w:rPr>
          <w:sz w:val="23"/>
          <w:szCs w:val="23"/>
        </w:rPr>
      </w:pPr>
    </w:p>
    <w:p w14:paraId="6FA38726" w14:textId="77777777" w:rsidR="00BA6136" w:rsidRPr="00291D28" w:rsidRDefault="00BA6136" w:rsidP="00D92E1F">
      <w:pPr>
        <w:pStyle w:val="Heading1"/>
        <w:keepNext w:val="0"/>
        <w:numPr>
          <w:ilvl w:val="0"/>
          <w:numId w:val="2"/>
        </w:numPr>
        <w:ind w:left="426" w:hanging="426"/>
        <w:jc w:val="both"/>
        <w:rPr>
          <w:rFonts w:ascii="Times New Roman" w:hAnsi="Times New Roman"/>
          <w:bCs/>
          <w:sz w:val="23"/>
          <w:szCs w:val="23"/>
          <w:lang w:val="lv-LV"/>
        </w:rPr>
      </w:pPr>
      <w:r w:rsidRPr="00291D28">
        <w:rPr>
          <w:rFonts w:ascii="Times New Roman" w:hAnsi="Times New Roman"/>
          <w:bCs/>
          <w:sz w:val="23"/>
          <w:szCs w:val="23"/>
          <w:lang w:val="lv-LV"/>
        </w:rPr>
        <w:t>Iepirkuma uzvarētāja noteikšana, rezultātu paziņošana, līguma slēgšana</w:t>
      </w:r>
      <w:r w:rsidR="00F722A2" w:rsidRPr="00291D28">
        <w:rPr>
          <w:rFonts w:ascii="Times New Roman" w:hAnsi="Times New Roman"/>
          <w:bCs/>
          <w:sz w:val="23"/>
          <w:szCs w:val="23"/>
          <w:lang w:val="lv-LV"/>
        </w:rPr>
        <w:t>:</w:t>
      </w:r>
    </w:p>
    <w:p w14:paraId="6F84B942" w14:textId="77777777" w:rsidR="003C2BBC" w:rsidRPr="00291D28" w:rsidRDefault="003C2BBC" w:rsidP="0071218B">
      <w:pPr>
        <w:pStyle w:val="Heading6"/>
        <w:keepNext w:val="0"/>
        <w:numPr>
          <w:ilvl w:val="1"/>
          <w:numId w:val="2"/>
        </w:numPr>
        <w:ind w:left="1282" w:hanging="573"/>
        <w:rPr>
          <w:sz w:val="23"/>
          <w:szCs w:val="23"/>
        </w:rPr>
      </w:pPr>
      <w:r w:rsidRPr="00291D28">
        <w:rPr>
          <w:sz w:val="23"/>
          <w:szCs w:val="23"/>
        </w:rPr>
        <w:t xml:space="preserve">Par iepirkuma uzvarētāju komisija atzīst Pretendentu, kurš ir piedāvājis iepirkuma nolikuma prasībām atbilstošu piedāvājumu ar </w:t>
      </w:r>
      <w:r w:rsidRPr="00807C8F">
        <w:rPr>
          <w:sz w:val="23"/>
          <w:szCs w:val="23"/>
          <w:u w:val="single"/>
        </w:rPr>
        <w:t>viszemāko cenu</w:t>
      </w:r>
      <w:r w:rsidRPr="00291D28">
        <w:rPr>
          <w:sz w:val="23"/>
          <w:szCs w:val="23"/>
        </w:rPr>
        <w:t>.</w:t>
      </w:r>
    </w:p>
    <w:p w14:paraId="51C40DF0" w14:textId="77777777" w:rsidR="003C2BBC" w:rsidRPr="00291D28" w:rsidRDefault="003C2BBC" w:rsidP="0071218B">
      <w:pPr>
        <w:pStyle w:val="Heading6"/>
        <w:keepNext w:val="0"/>
        <w:numPr>
          <w:ilvl w:val="1"/>
          <w:numId w:val="2"/>
        </w:numPr>
        <w:ind w:left="1282" w:hanging="573"/>
        <w:rPr>
          <w:sz w:val="23"/>
          <w:szCs w:val="23"/>
        </w:rPr>
      </w:pPr>
      <w:r w:rsidRPr="00291D28">
        <w:rPr>
          <w:sz w:val="23"/>
          <w:szCs w:val="23"/>
        </w:rPr>
        <w:t>Visi Pretendenti tiek rakstveidā informēti par iepirkuma rezultātiem 3 (trīs) darba dienu laikā pēc lēmuma pieņemšanas dienas.</w:t>
      </w:r>
    </w:p>
    <w:p w14:paraId="69579EDB" w14:textId="77777777" w:rsidR="003C2BBC" w:rsidRPr="00291D28" w:rsidRDefault="003C2BBC" w:rsidP="0071218B">
      <w:pPr>
        <w:pStyle w:val="Heading6"/>
        <w:keepNext w:val="0"/>
        <w:numPr>
          <w:ilvl w:val="1"/>
          <w:numId w:val="2"/>
        </w:numPr>
        <w:ind w:left="1282" w:hanging="573"/>
        <w:rPr>
          <w:sz w:val="23"/>
          <w:szCs w:val="23"/>
        </w:rPr>
      </w:pPr>
      <w:r w:rsidRPr="00291D28">
        <w:rPr>
          <w:sz w:val="23"/>
          <w:szCs w:val="23"/>
        </w:rPr>
        <w:t>Iepirkuma uzvarētājs 10 (desmit) kalendāro dienu laikā no lēmuma nosūtīšanas dienas iesniedz Līguma izpildes nodrošinājumu, saskaņā ar Iepirkuma nolikuma prasībām. Norēķinu kontu Līguma izpildes nodrošinājuma – Drošības naudas ieskaitam iepirkuma komisija norāda uzvarētājam vēstulē par iepirkuma rezultātiem.</w:t>
      </w:r>
    </w:p>
    <w:p w14:paraId="61761C43" w14:textId="77777777" w:rsidR="003C2BBC" w:rsidRPr="00291D28" w:rsidRDefault="003C2BBC" w:rsidP="0071218B">
      <w:pPr>
        <w:pStyle w:val="Heading6"/>
        <w:keepNext w:val="0"/>
        <w:numPr>
          <w:ilvl w:val="1"/>
          <w:numId w:val="2"/>
        </w:numPr>
        <w:ind w:left="1282" w:hanging="573"/>
        <w:rPr>
          <w:sz w:val="23"/>
          <w:szCs w:val="23"/>
        </w:rPr>
      </w:pPr>
      <w:r w:rsidRPr="00291D28">
        <w:rPr>
          <w:sz w:val="23"/>
          <w:szCs w:val="23"/>
        </w:rPr>
        <w:t xml:space="preserve">Pasūtītājs slēdz ar iepirkuma uzvarētāju rakstisku iepirkuma līgumu, ko izstrādājis Pasūtītājs, saskaņā ar PIL un </w:t>
      </w:r>
      <w:proofErr w:type="gramStart"/>
      <w:r w:rsidRPr="00291D28">
        <w:rPr>
          <w:sz w:val="23"/>
          <w:szCs w:val="23"/>
        </w:rPr>
        <w:t>citiem normatīvajiem aktiem</w:t>
      </w:r>
      <w:proofErr w:type="gramEnd"/>
      <w:r w:rsidRPr="00291D28">
        <w:rPr>
          <w:sz w:val="23"/>
          <w:szCs w:val="23"/>
        </w:rPr>
        <w:t>. Iepirkuma līgums tiek sagatavots</w:t>
      </w:r>
      <w:proofErr w:type="gramStart"/>
      <w:r w:rsidRPr="00291D28">
        <w:rPr>
          <w:sz w:val="23"/>
          <w:szCs w:val="23"/>
        </w:rPr>
        <w:t xml:space="preserve"> pamatojoties uz iepirkuma komisijas lēmumu par līguma slēgšanas tiesību piešķiršanu, iepirkuma nolikumam pievienoto līguma projektu</w:t>
      </w:r>
      <w:proofErr w:type="gramEnd"/>
      <w:r w:rsidRPr="00291D28">
        <w:rPr>
          <w:sz w:val="23"/>
          <w:szCs w:val="23"/>
        </w:rPr>
        <w:t xml:space="preserve"> (</w:t>
      </w:r>
      <w:r w:rsidRPr="00990EFF">
        <w:rPr>
          <w:i/>
          <w:sz w:val="23"/>
          <w:szCs w:val="23"/>
        </w:rPr>
        <w:t>pielikums Nr.</w:t>
      </w:r>
      <w:r w:rsidR="00674272" w:rsidRPr="00990EFF">
        <w:rPr>
          <w:i/>
          <w:sz w:val="23"/>
          <w:szCs w:val="23"/>
        </w:rPr>
        <w:t>8</w:t>
      </w:r>
      <w:r w:rsidRPr="00291D28">
        <w:rPr>
          <w:sz w:val="23"/>
          <w:szCs w:val="23"/>
        </w:rPr>
        <w:t>) un iepirkuma uzvarētāja piedāvājumu.</w:t>
      </w:r>
    </w:p>
    <w:p w14:paraId="0B2714FA" w14:textId="77777777" w:rsidR="003C2BBC" w:rsidRPr="00291D28" w:rsidRDefault="003C2BBC" w:rsidP="0071218B">
      <w:pPr>
        <w:pStyle w:val="Heading6"/>
        <w:keepNext w:val="0"/>
        <w:numPr>
          <w:ilvl w:val="1"/>
          <w:numId w:val="2"/>
        </w:numPr>
        <w:ind w:left="1282" w:hanging="573"/>
        <w:rPr>
          <w:sz w:val="23"/>
          <w:szCs w:val="23"/>
        </w:rPr>
      </w:pPr>
      <w:r w:rsidRPr="00291D28">
        <w:rPr>
          <w:sz w:val="23"/>
          <w:szCs w:val="23"/>
        </w:rPr>
        <w:t>Ja iepirkuma uzvarētājs 10 (desmit) kalendāro dienu laikā no lēmuma nosūtīšanas dienas neiesniedz Pasūtītājam Līguma izpildes nodrošinājumu, saskaņā ar Iepirkuma nolikuma prasībām, tas tiek uzskatīts par atteikumu slēgt iepirkuma līgumu.</w:t>
      </w:r>
    </w:p>
    <w:p w14:paraId="755C7E1A" w14:textId="77777777" w:rsidR="009E7349" w:rsidRPr="00291D28" w:rsidRDefault="009E7349" w:rsidP="0071218B">
      <w:pPr>
        <w:pStyle w:val="Heading6"/>
        <w:keepNext w:val="0"/>
        <w:numPr>
          <w:ilvl w:val="1"/>
          <w:numId w:val="2"/>
        </w:numPr>
        <w:ind w:left="1282" w:hanging="573"/>
        <w:rPr>
          <w:sz w:val="23"/>
          <w:szCs w:val="23"/>
        </w:rPr>
      </w:pPr>
      <w:r w:rsidRPr="00291D28">
        <w:rPr>
          <w:sz w:val="23"/>
          <w:szCs w:val="23"/>
        </w:rPr>
        <w:t xml:space="preserve">Iepirkuma uzvarētājam līgums jāparaksta 10 (desmit) kalendāro dienu laikā no Pasūtītāja nosūtītā uzaicinājuma parakstīt līgumu izsūtīšanas dienas. </w:t>
      </w:r>
      <w:r w:rsidRPr="00291D28">
        <w:rPr>
          <w:iCs/>
          <w:sz w:val="23"/>
          <w:szCs w:val="23"/>
        </w:rPr>
        <w:t>Ja norādītajā termiņā uzvarētājs neparaksta līgumu un neiesniedz Centra kancelejā (Centra kancelejas atzīme par dokumenta saņemšanu), tas tiek uzskatīts par atteikumu slēgt iepirkuma līgumu.</w:t>
      </w:r>
    </w:p>
    <w:p w14:paraId="785EAFFE" w14:textId="77777777" w:rsidR="003C2BBC" w:rsidRPr="00291D28" w:rsidRDefault="003C2BBC" w:rsidP="0071218B">
      <w:pPr>
        <w:pStyle w:val="Heading6"/>
        <w:keepNext w:val="0"/>
        <w:numPr>
          <w:ilvl w:val="1"/>
          <w:numId w:val="2"/>
        </w:numPr>
        <w:ind w:left="1282" w:hanging="573"/>
        <w:rPr>
          <w:sz w:val="23"/>
          <w:szCs w:val="23"/>
        </w:rPr>
      </w:pPr>
      <w:r w:rsidRPr="00291D28">
        <w:rPr>
          <w:sz w:val="23"/>
          <w:szCs w:val="23"/>
        </w:rPr>
        <w:t xml:space="preserve">Iepirkuma uzvarētājs – </w:t>
      </w:r>
      <w:r w:rsidRPr="00291D28">
        <w:rPr>
          <w:sz w:val="23"/>
          <w:szCs w:val="23"/>
          <w:u w:val="single"/>
        </w:rPr>
        <w:t>piegādātāju apvienība</w:t>
      </w:r>
      <w:r w:rsidRPr="00291D28">
        <w:rPr>
          <w:sz w:val="23"/>
          <w:szCs w:val="23"/>
        </w:rPr>
        <w:t xml:space="preserve">, attiecībā, uz kuru pieņemts lēmums slēgt līgumu, 10 (desmit) darba dienu laikā no lēmuma par iepirkuma procedūras rezultātiem nosūtīšanas dienas izveidojas atbilstoši būvniecību reglamentējošiem normatīvajiem aktiem un PIL </w:t>
      </w:r>
      <w:proofErr w:type="gramStart"/>
      <w:r w:rsidRPr="00291D28">
        <w:rPr>
          <w:sz w:val="23"/>
          <w:szCs w:val="23"/>
        </w:rPr>
        <w:t>13.panta</w:t>
      </w:r>
      <w:proofErr w:type="gramEnd"/>
      <w:r w:rsidRPr="00291D28">
        <w:rPr>
          <w:sz w:val="23"/>
          <w:szCs w:val="23"/>
        </w:rPr>
        <w:t xml:space="preserve"> sestajā daļā minētajam, lai iegūtu nepieciešamo juridisko statusu komercdarbības veikšanai iepirkuma līguma izpildei, un iesniedz pasūtītājam faktus apliecinošus dokumentus, kā arī saņem Līguma izpildes nodrošinājumu, saskaņā ar konkursa nolikuma prasībām.</w:t>
      </w:r>
    </w:p>
    <w:p w14:paraId="6392898C" w14:textId="77777777" w:rsidR="003C2BBC" w:rsidRPr="00291D28" w:rsidRDefault="003C2BBC" w:rsidP="0071218B">
      <w:pPr>
        <w:pStyle w:val="Heading6"/>
        <w:keepNext w:val="0"/>
        <w:numPr>
          <w:ilvl w:val="1"/>
          <w:numId w:val="2"/>
        </w:numPr>
        <w:ind w:left="1282" w:hanging="573"/>
        <w:rPr>
          <w:sz w:val="23"/>
          <w:szCs w:val="23"/>
        </w:rPr>
      </w:pPr>
      <w:r w:rsidRPr="00291D28">
        <w:rPr>
          <w:sz w:val="23"/>
          <w:szCs w:val="23"/>
        </w:rPr>
        <w:t>Ja 10 (desmit) darba dienu laikā no lēmuma par iepirkuma procedūras rezultātiem nosūtīšanas dienas nolikuma 1</w:t>
      </w:r>
      <w:r w:rsidR="00EB2BB6" w:rsidRPr="00291D28">
        <w:rPr>
          <w:sz w:val="23"/>
          <w:szCs w:val="23"/>
        </w:rPr>
        <w:t>7</w:t>
      </w:r>
      <w:r w:rsidRPr="00291D28">
        <w:rPr>
          <w:sz w:val="23"/>
          <w:szCs w:val="23"/>
        </w:rPr>
        <w:t>.7.punktā minētie dokumenti netiek iesniegti (pasūtītāja Kancelejas atzīme par dokumentu saņemšanu), tas tiek uzskatīts par pretendenta (piegādātāju apvienības) atteikumu slēgt iepirkuma līgumu.</w:t>
      </w:r>
    </w:p>
    <w:p w14:paraId="07B3BDD1" w14:textId="77777777" w:rsidR="003C2BBC" w:rsidRPr="00291D28" w:rsidRDefault="003C2BBC" w:rsidP="0071218B">
      <w:pPr>
        <w:pStyle w:val="Heading6"/>
        <w:keepNext w:val="0"/>
        <w:numPr>
          <w:ilvl w:val="1"/>
          <w:numId w:val="2"/>
        </w:numPr>
        <w:ind w:left="1282" w:hanging="573"/>
        <w:rPr>
          <w:sz w:val="23"/>
          <w:szCs w:val="23"/>
        </w:rPr>
      </w:pPr>
      <w:r w:rsidRPr="00291D28">
        <w:rPr>
          <w:sz w:val="23"/>
          <w:szCs w:val="23"/>
          <w:u w:val="single"/>
        </w:rPr>
        <w:t>Ārvalstu pretendentam</w:t>
      </w:r>
      <w:r w:rsidRPr="00291D28">
        <w:rPr>
          <w:sz w:val="23"/>
          <w:szCs w:val="23"/>
        </w:rPr>
        <w:t xml:space="preserve">, vai pretendentam, kurš piesaista ārvalstu apakšuzņēmējus, attiecībā, uz kuru pieņemts lēmums slēgt līgumu, 15 (piecpadsmit) darba dienu laikā pēc lēmuma par iepirkuma procedūras rezultātiem nosūtīšanas dienas jāreģistrējas </w:t>
      </w:r>
      <w:proofErr w:type="spellStart"/>
      <w:r w:rsidRPr="00291D28">
        <w:rPr>
          <w:sz w:val="23"/>
          <w:szCs w:val="23"/>
        </w:rPr>
        <w:t>Būvkomersantu</w:t>
      </w:r>
      <w:proofErr w:type="spellEnd"/>
      <w:r w:rsidRPr="00291D28">
        <w:rPr>
          <w:sz w:val="23"/>
          <w:szCs w:val="23"/>
        </w:rPr>
        <w:t xml:space="preserve"> reģistrā, kā arī </w:t>
      </w:r>
      <w:proofErr w:type="spellStart"/>
      <w:r w:rsidRPr="00291D28">
        <w:rPr>
          <w:sz w:val="23"/>
          <w:szCs w:val="23"/>
        </w:rPr>
        <w:t>Būvkomersantu</w:t>
      </w:r>
      <w:proofErr w:type="spellEnd"/>
      <w:r w:rsidRPr="00291D28">
        <w:rPr>
          <w:sz w:val="23"/>
          <w:szCs w:val="23"/>
        </w:rPr>
        <w:t xml:space="preserve"> reģistrā jāreģistrē piedāvājumā norādītie atbildīgie komersanta darbinieki, kā arī jāsaņem Līguma izpildes nodrošinājums, saskaņā ar Iepirkuma nolikuma prasībām.</w:t>
      </w:r>
    </w:p>
    <w:p w14:paraId="1585BB5E" w14:textId="77777777" w:rsidR="003C2BBC" w:rsidRPr="00291D28" w:rsidRDefault="003C2BBC" w:rsidP="0071218B">
      <w:pPr>
        <w:pStyle w:val="Heading6"/>
        <w:keepNext w:val="0"/>
        <w:numPr>
          <w:ilvl w:val="1"/>
          <w:numId w:val="2"/>
        </w:numPr>
        <w:ind w:left="1282" w:hanging="573"/>
        <w:rPr>
          <w:sz w:val="23"/>
          <w:szCs w:val="23"/>
        </w:rPr>
      </w:pPr>
      <w:r w:rsidRPr="00291D28">
        <w:rPr>
          <w:sz w:val="23"/>
          <w:szCs w:val="23"/>
        </w:rPr>
        <w:t>Ja 15 (piecpadsmit) darba dienu laikā no dienas, kad lēmums par iepirkuma procedūras rezultātiem nosūtīts pretendentam, nolikuma 1</w:t>
      </w:r>
      <w:r w:rsidR="00EB2BB6" w:rsidRPr="00291D28">
        <w:rPr>
          <w:sz w:val="23"/>
          <w:szCs w:val="23"/>
        </w:rPr>
        <w:t>7</w:t>
      </w:r>
      <w:r w:rsidRPr="00291D28">
        <w:rPr>
          <w:sz w:val="23"/>
          <w:szCs w:val="23"/>
        </w:rPr>
        <w:t>.9.punktā minētie dokumenti netiek iesniegti (pasūtītāja Kancelejas atzīme par dokumenta saņemšanu), tas tiek uzskatīts par pretendenta atteikumu slēgt iepirkuma līgumu.</w:t>
      </w:r>
    </w:p>
    <w:p w14:paraId="4671C0B7" w14:textId="77777777" w:rsidR="00AA064E" w:rsidRPr="00291D28" w:rsidRDefault="00AA064E" w:rsidP="007D4852">
      <w:pPr>
        <w:ind w:left="716"/>
        <w:jc w:val="both"/>
        <w:rPr>
          <w:sz w:val="23"/>
          <w:szCs w:val="23"/>
        </w:rPr>
      </w:pPr>
    </w:p>
    <w:p w14:paraId="14FB15D5" w14:textId="77777777" w:rsidR="00BA6136" w:rsidRPr="00291D28" w:rsidRDefault="00BA6136" w:rsidP="00323574">
      <w:pPr>
        <w:pStyle w:val="Heading1"/>
        <w:keepNext w:val="0"/>
        <w:numPr>
          <w:ilvl w:val="0"/>
          <w:numId w:val="2"/>
        </w:numPr>
        <w:ind w:left="426" w:hanging="426"/>
        <w:jc w:val="both"/>
        <w:rPr>
          <w:rFonts w:ascii="Times New Roman" w:hAnsi="Times New Roman"/>
          <w:bCs/>
          <w:sz w:val="23"/>
          <w:szCs w:val="23"/>
          <w:lang w:val="lv-LV"/>
        </w:rPr>
      </w:pPr>
      <w:bookmarkStart w:id="165" w:name="_Toc100901317"/>
      <w:bookmarkStart w:id="166" w:name="_Toc100901436"/>
      <w:bookmarkStart w:id="167" w:name="_Toc100901506"/>
      <w:bookmarkStart w:id="168" w:name="_Toc100907325"/>
      <w:bookmarkStart w:id="169" w:name="_Toc100963479"/>
      <w:bookmarkStart w:id="170" w:name="_Toc100964351"/>
      <w:bookmarkStart w:id="171" w:name="_Toc100976693"/>
      <w:bookmarkStart w:id="172" w:name="_Toc100981156"/>
      <w:bookmarkStart w:id="173" w:name="_Toc100981660"/>
      <w:bookmarkStart w:id="174" w:name="_Toc100982029"/>
      <w:bookmarkStart w:id="175" w:name="_Toc100982070"/>
      <w:bookmarkStart w:id="176" w:name="_Toc100982240"/>
      <w:bookmarkStart w:id="177" w:name="_Toc101584369"/>
      <w:bookmarkStart w:id="178" w:name="_Toc101607022"/>
      <w:bookmarkStart w:id="179" w:name="_Toc101681272"/>
      <w:bookmarkStart w:id="180" w:name="_Toc101925512"/>
      <w:r w:rsidRPr="00291D28">
        <w:rPr>
          <w:rFonts w:ascii="Times New Roman" w:hAnsi="Times New Roman"/>
          <w:bCs/>
          <w:sz w:val="23"/>
          <w:szCs w:val="23"/>
          <w:lang w:val="lv-LV"/>
        </w:rPr>
        <w:t>I</w:t>
      </w:r>
      <w:bookmarkEnd w:id="165"/>
      <w:bookmarkEnd w:id="166"/>
      <w:bookmarkEnd w:id="167"/>
      <w:bookmarkEnd w:id="168"/>
      <w:bookmarkEnd w:id="169"/>
      <w:bookmarkEnd w:id="170"/>
      <w:r w:rsidRPr="00291D28">
        <w:rPr>
          <w:rFonts w:ascii="Times New Roman" w:hAnsi="Times New Roman"/>
          <w:bCs/>
          <w:sz w:val="23"/>
          <w:szCs w:val="23"/>
          <w:lang w:val="lv-LV"/>
        </w:rPr>
        <w:t>epirkuma komisija</w:t>
      </w:r>
      <w:bookmarkEnd w:id="171"/>
      <w:bookmarkEnd w:id="172"/>
      <w:bookmarkEnd w:id="173"/>
      <w:bookmarkEnd w:id="174"/>
      <w:bookmarkEnd w:id="175"/>
      <w:bookmarkEnd w:id="176"/>
      <w:bookmarkEnd w:id="177"/>
      <w:bookmarkEnd w:id="178"/>
      <w:bookmarkEnd w:id="179"/>
      <w:bookmarkEnd w:id="180"/>
      <w:r w:rsidR="00EF5967" w:rsidRPr="00291D28">
        <w:rPr>
          <w:rFonts w:ascii="Times New Roman" w:hAnsi="Times New Roman"/>
          <w:bCs/>
          <w:sz w:val="23"/>
          <w:szCs w:val="23"/>
          <w:lang w:val="lv-LV"/>
        </w:rPr>
        <w:t>:</w:t>
      </w:r>
    </w:p>
    <w:p w14:paraId="7F814EB0" w14:textId="5E4856F0" w:rsidR="00BA6136" w:rsidRPr="00291D28" w:rsidRDefault="00BA6136" w:rsidP="00323574">
      <w:pPr>
        <w:pStyle w:val="Heading6"/>
        <w:keepNext w:val="0"/>
        <w:numPr>
          <w:ilvl w:val="1"/>
          <w:numId w:val="2"/>
        </w:numPr>
        <w:ind w:hanging="574"/>
        <w:rPr>
          <w:sz w:val="23"/>
          <w:szCs w:val="23"/>
        </w:rPr>
      </w:pPr>
      <w:r w:rsidRPr="00291D28">
        <w:rPr>
          <w:sz w:val="23"/>
          <w:szCs w:val="23"/>
        </w:rPr>
        <w:t xml:space="preserve">Iepirkuma komisija ir izveidota ar </w:t>
      </w:r>
      <w:r w:rsidR="00E22F99" w:rsidRPr="00291D28">
        <w:rPr>
          <w:sz w:val="23"/>
          <w:szCs w:val="23"/>
        </w:rPr>
        <w:t xml:space="preserve">Centra </w:t>
      </w:r>
      <w:r w:rsidR="00E22F99" w:rsidRPr="00F15275">
        <w:rPr>
          <w:sz w:val="23"/>
          <w:szCs w:val="23"/>
        </w:rPr>
        <w:t>201</w:t>
      </w:r>
      <w:r w:rsidR="006160DD" w:rsidRPr="00F15275">
        <w:rPr>
          <w:sz w:val="23"/>
          <w:szCs w:val="23"/>
        </w:rPr>
        <w:t>8</w:t>
      </w:r>
      <w:r w:rsidR="003C4D74" w:rsidRPr="00F15275">
        <w:rPr>
          <w:sz w:val="23"/>
          <w:szCs w:val="23"/>
        </w:rPr>
        <w:t>.</w:t>
      </w:r>
      <w:r w:rsidR="00102D1E" w:rsidRPr="00F15275">
        <w:rPr>
          <w:sz w:val="23"/>
          <w:szCs w:val="23"/>
        </w:rPr>
        <w:t xml:space="preserve"> </w:t>
      </w:r>
      <w:r w:rsidR="003C4D74" w:rsidRPr="00F15275">
        <w:rPr>
          <w:sz w:val="23"/>
          <w:szCs w:val="23"/>
        </w:rPr>
        <w:t>gada</w:t>
      </w:r>
      <w:r w:rsidR="00AD7B4E" w:rsidRPr="00F15275">
        <w:rPr>
          <w:sz w:val="23"/>
          <w:szCs w:val="23"/>
        </w:rPr>
        <w:t xml:space="preserve"> </w:t>
      </w:r>
      <w:r w:rsidR="00E93BB4" w:rsidRPr="00F15275">
        <w:rPr>
          <w:sz w:val="23"/>
          <w:szCs w:val="23"/>
        </w:rPr>
        <w:t>17</w:t>
      </w:r>
      <w:r w:rsidR="00916452" w:rsidRPr="00F15275">
        <w:rPr>
          <w:sz w:val="23"/>
          <w:szCs w:val="23"/>
        </w:rPr>
        <w:t xml:space="preserve">. </w:t>
      </w:r>
      <w:r w:rsidR="00E93BB4" w:rsidRPr="00F15275">
        <w:rPr>
          <w:sz w:val="23"/>
          <w:szCs w:val="23"/>
        </w:rPr>
        <w:t>decem</w:t>
      </w:r>
      <w:r w:rsidR="00916452" w:rsidRPr="00F15275">
        <w:rPr>
          <w:sz w:val="23"/>
          <w:szCs w:val="23"/>
        </w:rPr>
        <w:t>bra</w:t>
      </w:r>
      <w:r w:rsidR="00F11804" w:rsidRPr="00F15275">
        <w:rPr>
          <w:sz w:val="23"/>
          <w:szCs w:val="23"/>
        </w:rPr>
        <w:t xml:space="preserve"> </w:t>
      </w:r>
      <w:r w:rsidR="003C4D74" w:rsidRPr="00F15275">
        <w:rPr>
          <w:sz w:val="23"/>
          <w:szCs w:val="23"/>
        </w:rPr>
        <w:t xml:space="preserve">rīkojumu </w:t>
      </w:r>
      <w:proofErr w:type="spellStart"/>
      <w:r w:rsidR="00A64E8D" w:rsidRPr="00F15275">
        <w:rPr>
          <w:sz w:val="23"/>
          <w:szCs w:val="23"/>
        </w:rPr>
        <w:t>Nr.</w:t>
      </w:r>
      <w:r w:rsidR="00A60E00" w:rsidRPr="00F15275">
        <w:rPr>
          <w:sz w:val="23"/>
          <w:szCs w:val="23"/>
        </w:rPr>
        <w:t>RPDJ</w:t>
      </w:r>
      <w:proofErr w:type="spellEnd"/>
      <w:r w:rsidR="00A60E00" w:rsidRPr="00F15275">
        <w:rPr>
          <w:sz w:val="23"/>
          <w:szCs w:val="23"/>
        </w:rPr>
        <w:t>/2018-</w:t>
      </w:r>
      <w:r w:rsidR="00916452" w:rsidRPr="00F15275">
        <w:rPr>
          <w:sz w:val="23"/>
          <w:szCs w:val="23"/>
        </w:rPr>
        <w:t>1</w:t>
      </w:r>
      <w:r w:rsidR="00F15275" w:rsidRPr="00F15275">
        <w:rPr>
          <w:sz w:val="23"/>
          <w:szCs w:val="23"/>
        </w:rPr>
        <w:t>693</w:t>
      </w:r>
      <w:r w:rsidR="004045D5" w:rsidRPr="00F15275">
        <w:rPr>
          <w:sz w:val="23"/>
          <w:szCs w:val="23"/>
        </w:rPr>
        <w:t xml:space="preserve"> </w:t>
      </w:r>
      <w:r w:rsidRPr="00A922D0">
        <w:rPr>
          <w:sz w:val="23"/>
          <w:szCs w:val="23"/>
        </w:rPr>
        <w:t xml:space="preserve">un </w:t>
      </w:r>
      <w:r w:rsidRPr="00291D28">
        <w:rPr>
          <w:sz w:val="23"/>
          <w:szCs w:val="23"/>
        </w:rPr>
        <w:t xml:space="preserve">darbojas saskaņā ar </w:t>
      </w:r>
      <w:r w:rsidR="00A77029" w:rsidRPr="00291D28">
        <w:rPr>
          <w:sz w:val="23"/>
          <w:szCs w:val="23"/>
        </w:rPr>
        <w:t>PIL</w:t>
      </w:r>
      <w:r w:rsidRPr="00291D28">
        <w:rPr>
          <w:sz w:val="23"/>
          <w:szCs w:val="23"/>
        </w:rPr>
        <w:t xml:space="preserve"> un iepirkuma </w:t>
      </w:r>
      <w:r w:rsidR="00893F94" w:rsidRPr="00291D28">
        <w:rPr>
          <w:sz w:val="23"/>
          <w:szCs w:val="23"/>
        </w:rPr>
        <w:t>nolikumu</w:t>
      </w:r>
      <w:r w:rsidRPr="00291D28">
        <w:rPr>
          <w:sz w:val="23"/>
          <w:szCs w:val="23"/>
        </w:rPr>
        <w:t>.</w:t>
      </w:r>
    </w:p>
    <w:p w14:paraId="1EB4ACA0" w14:textId="77777777" w:rsidR="00BA6136" w:rsidRPr="00291D28" w:rsidRDefault="00BA6136" w:rsidP="00323574">
      <w:pPr>
        <w:pStyle w:val="Heading6"/>
        <w:keepNext w:val="0"/>
        <w:numPr>
          <w:ilvl w:val="1"/>
          <w:numId w:val="2"/>
        </w:numPr>
        <w:ind w:hanging="574"/>
        <w:rPr>
          <w:sz w:val="23"/>
          <w:szCs w:val="23"/>
        </w:rPr>
      </w:pPr>
      <w:r w:rsidRPr="00291D28">
        <w:rPr>
          <w:sz w:val="23"/>
          <w:szCs w:val="23"/>
        </w:rPr>
        <w:t xml:space="preserve">Iepirkuma komisija ir lemttiesīga, ja komisijas sēdē piedalās vismaz 2/3 (divas trešdaļas) </w:t>
      </w:r>
      <w:r w:rsidR="009F680D" w:rsidRPr="00291D28">
        <w:rPr>
          <w:sz w:val="23"/>
          <w:szCs w:val="23"/>
        </w:rPr>
        <w:t xml:space="preserve">komisijas locekļu, </w:t>
      </w:r>
      <w:r w:rsidR="00893F94" w:rsidRPr="00291D28">
        <w:rPr>
          <w:sz w:val="23"/>
          <w:szCs w:val="23"/>
        </w:rPr>
        <w:t xml:space="preserve">bet ne mazāk kā 3 (trīs) locekļi. </w:t>
      </w:r>
    </w:p>
    <w:p w14:paraId="144F452D" w14:textId="77777777" w:rsidR="00BA6136" w:rsidRPr="00291D28" w:rsidRDefault="00BA6136" w:rsidP="00323574">
      <w:pPr>
        <w:pStyle w:val="Heading6"/>
        <w:keepNext w:val="0"/>
        <w:numPr>
          <w:ilvl w:val="1"/>
          <w:numId w:val="2"/>
        </w:numPr>
        <w:ind w:hanging="574"/>
        <w:rPr>
          <w:sz w:val="23"/>
          <w:szCs w:val="23"/>
        </w:rPr>
      </w:pPr>
      <w:r w:rsidRPr="00291D28">
        <w:rPr>
          <w:sz w:val="23"/>
          <w:szCs w:val="23"/>
        </w:rPr>
        <w:t>Iepirkuma komisijas lēmumi pieņemami sēdes laikā, atklāti balsojot. Komisijas sēdes tiek protokolētas.</w:t>
      </w:r>
    </w:p>
    <w:p w14:paraId="401D9B07" w14:textId="77777777" w:rsidR="00BA6136" w:rsidRPr="00291D28" w:rsidRDefault="00BA6136" w:rsidP="00323574">
      <w:pPr>
        <w:pStyle w:val="Heading6"/>
        <w:keepNext w:val="0"/>
        <w:numPr>
          <w:ilvl w:val="1"/>
          <w:numId w:val="2"/>
        </w:numPr>
        <w:ind w:hanging="574"/>
        <w:rPr>
          <w:sz w:val="23"/>
          <w:szCs w:val="23"/>
        </w:rPr>
      </w:pPr>
      <w:r w:rsidRPr="00291D28">
        <w:rPr>
          <w:sz w:val="23"/>
          <w:szCs w:val="23"/>
        </w:rPr>
        <w:t>Komisijas tiesības:</w:t>
      </w:r>
    </w:p>
    <w:p w14:paraId="4AD1208D" w14:textId="77777777" w:rsidR="00BA6136" w:rsidRPr="00291D28" w:rsidRDefault="00BA6136" w:rsidP="00323574">
      <w:pPr>
        <w:pStyle w:val="Heading6"/>
        <w:keepNext w:val="0"/>
        <w:numPr>
          <w:ilvl w:val="2"/>
          <w:numId w:val="2"/>
        </w:numPr>
        <w:ind w:hanging="646"/>
        <w:rPr>
          <w:sz w:val="23"/>
          <w:szCs w:val="23"/>
        </w:rPr>
      </w:pPr>
      <w:r w:rsidRPr="00291D28">
        <w:rPr>
          <w:sz w:val="23"/>
          <w:szCs w:val="23"/>
        </w:rPr>
        <w:t>rakstiski pieprasīt precizēt</w:t>
      </w:r>
      <w:r w:rsidR="00D63C07" w:rsidRPr="00291D28">
        <w:rPr>
          <w:sz w:val="23"/>
          <w:szCs w:val="23"/>
        </w:rPr>
        <w:t xml:space="preserve"> iesniegto informāciju no </w:t>
      </w:r>
      <w:r w:rsidR="00EE12C1" w:rsidRPr="00291D28">
        <w:rPr>
          <w:sz w:val="23"/>
          <w:szCs w:val="23"/>
        </w:rPr>
        <w:t>P</w:t>
      </w:r>
      <w:r w:rsidRPr="00291D28">
        <w:rPr>
          <w:sz w:val="23"/>
          <w:szCs w:val="23"/>
        </w:rPr>
        <w:t>retendentiem, kas piedalās iepirkumā;</w:t>
      </w:r>
    </w:p>
    <w:p w14:paraId="53DAA63A" w14:textId="77777777" w:rsidR="00F575AC" w:rsidRPr="00291D28" w:rsidRDefault="00F575AC" w:rsidP="00323574">
      <w:pPr>
        <w:pStyle w:val="Heading6"/>
        <w:keepNext w:val="0"/>
        <w:numPr>
          <w:ilvl w:val="2"/>
          <w:numId w:val="2"/>
        </w:numPr>
        <w:ind w:hanging="646"/>
        <w:rPr>
          <w:sz w:val="23"/>
          <w:szCs w:val="23"/>
        </w:rPr>
      </w:pPr>
      <w:r w:rsidRPr="00291D28">
        <w:rPr>
          <w:sz w:val="23"/>
          <w:szCs w:val="23"/>
        </w:rPr>
        <w:t>pārbaudīt visu Pretendentu pārstāvības tiesības;</w:t>
      </w:r>
    </w:p>
    <w:p w14:paraId="0627D338" w14:textId="77777777" w:rsidR="00BA6136" w:rsidRPr="00291D28" w:rsidRDefault="00D63C07" w:rsidP="00323574">
      <w:pPr>
        <w:pStyle w:val="Heading6"/>
        <w:keepNext w:val="0"/>
        <w:numPr>
          <w:ilvl w:val="2"/>
          <w:numId w:val="2"/>
        </w:numPr>
        <w:ind w:hanging="646"/>
        <w:rPr>
          <w:sz w:val="23"/>
          <w:szCs w:val="23"/>
        </w:rPr>
      </w:pPr>
      <w:r w:rsidRPr="00291D28">
        <w:rPr>
          <w:sz w:val="23"/>
          <w:szCs w:val="23"/>
        </w:rPr>
        <w:t xml:space="preserve">pārbaudīt visu </w:t>
      </w:r>
      <w:r w:rsidR="00EE12C1" w:rsidRPr="00291D28">
        <w:rPr>
          <w:sz w:val="23"/>
          <w:szCs w:val="23"/>
        </w:rPr>
        <w:t>P</w:t>
      </w:r>
      <w:r w:rsidR="00BA6136" w:rsidRPr="00291D28">
        <w:rPr>
          <w:sz w:val="23"/>
          <w:szCs w:val="23"/>
        </w:rPr>
        <w:t>retendenta sniegto ziņu patiesumu;</w:t>
      </w:r>
    </w:p>
    <w:p w14:paraId="40DEBE25" w14:textId="77777777" w:rsidR="00BA6136" w:rsidRPr="00291D28" w:rsidRDefault="00BA6136" w:rsidP="00323574">
      <w:pPr>
        <w:pStyle w:val="Heading6"/>
        <w:keepNext w:val="0"/>
        <w:numPr>
          <w:ilvl w:val="2"/>
          <w:numId w:val="2"/>
        </w:numPr>
        <w:ind w:hanging="646"/>
        <w:rPr>
          <w:sz w:val="23"/>
          <w:szCs w:val="23"/>
        </w:rPr>
      </w:pPr>
      <w:r w:rsidRPr="00291D28">
        <w:rPr>
          <w:sz w:val="23"/>
          <w:szCs w:val="23"/>
        </w:rPr>
        <w:t>pieaicināt komisijas darbā speciālistus vai ekspertus ar padomdevēja tiesībām;</w:t>
      </w:r>
    </w:p>
    <w:p w14:paraId="3C317120" w14:textId="77777777" w:rsidR="00BA6136" w:rsidRPr="00291D28" w:rsidRDefault="00BA6136" w:rsidP="00323574">
      <w:pPr>
        <w:pStyle w:val="Heading6"/>
        <w:keepNext w:val="0"/>
        <w:numPr>
          <w:ilvl w:val="2"/>
          <w:numId w:val="2"/>
        </w:numPr>
        <w:ind w:hanging="646"/>
        <w:rPr>
          <w:sz w:val="23"/>
          <w:szCs w:val="23"/>
        </w:rPr>
      </w:pPr>
      <w:r w:rsidRPr="00291D28">
        <w:rPr>
          <w:sz w:val="23"/>
          <w:szCs w:val="23"/>
        </w:rPr>
        <w:t>piedāvāj</w:t>
      </w:r>
      <w:r w:rsidR="00D63C07" w:rsidRPr="00291D28">
        <w:rPr>
          <w:sz w:val="23"/>
          <w:szCs w:val="23"/>
        </w:rPr>
        <w:t xml:space="preserve">umu atvēršanas sanāksmes laikā </w:t>
      </w:r>
      <w:r w:rsidR="00EE12C1" w:rsidRPr="00291D28">
        <w:rPr>
          <w:sz w:val="23"/>
          <w:szCs w:val="23"/>
        </w:rPr>
        <w:t>P</w:t>
      </w:r>
      <w:r w:rsidRPr="00291D28">
        <w:rPr>
          <w:sz w:val="23"/>
          <w:szCs w:val="23"/>
        </w:rPr>
        <w:t xml:space="preserve">retendentu </w:t>
      </w:r>
      <w:r w:rsidR="00E22F99" w:rsidRPr="00291D28">
        <w:rPr>
          <w:sz w:val="23"/>
          <w:szCs w:val="23"/>
        </w:rPr>
        <w:t xml:space="preserve">pārstāvju klātbūtnē </w:t>
      </w:r>
      <w:proofErr w:type="spellStart"/>
      <w:r w:rsidR="00E22F99" w:rsidRPr="00291D28">
        <w:rPr>
          <w:sz w:val="23"/>
          <w:szCs w:val="23"/>
        </w:rPr>
        <w:t>caurauklot</w:t>
      </w:r>
      <w:proofErr w:type="spellEnd"/>
      <w:r w:rsidR="00E22F99" w:rsidRPr="00291D28">
        <w:rPr>
          <w:sz w:val="23"/>
          <w:szCs w:val="23"/>
        </w:rPr>
        <w:t xml:space="preserve"> </w:t>
      </w:r>
      <w:r w:rsidR="00EE12C1" w:rsidRPr="00291D28">
        <w:rPr>
          <w:sz w:val="23"/>
          <w:szCs w:val="23"/>
        </w:rPr>
        <w:t>P</w:t>
      </w:r>
      <w:r w:rsidRPr="00291D28">
        <w:rPr>
          <w:sz w:val="23"/>
          <w:szCs w:val="23"/>
        </w:rPr>
        <w:t>retendenta iesniegto piedāvājuma dokumentu oriģinālu paketi, ja tā iesniegta necaurauklota. Šajā gadījumā komisija neatbild par iesniegto dokumentu komplektāciju;</w:t>
      </w:r>
    </w:p>
    <w:p w14:paraId="4FCDB0BD" w14:textId="77777777" w:rsidR="00BA6136" w:rsidRPr="00291D28" w:rsidRDefault="00D63C07" w:rsidP="00323574">
      <w:pPr>
        <w:pStyle w:val="Heading6"/>
        <w:keepNext w:val="0"/>
        <w:numPr>
          <w:ilvl w:val="2"/>
          <w:numId w:val="2"/>
        </w:numPr>
        <w:ind w:hanging="646"/>
        <w:rPr>
          <w:sz w:val="23"/>
          <w:szCs w:val="23"/>
        </w:rPr>
      </w:pPr>
      <w:r w:rsidRPr="00291D28">
        <w:rPr>
          <w:sz w:val="23"/>
          <w:szCs w:val="23"/>
        </w:rPr>
        <w:t xml:space="preserve">pārbaudīt </w:t>
      </w:r>
      <w:r w:rsidR="00EE12C1" w:rsidRPr="00291D28">
        <w:rPr>
          <w:sz w:val="23"/>
          <w:szCs w:val="23"/>
        </w:rPr>
        <w:t>P</w:t>
      </w:r>
      <w:r w:rsidR="00BA6136" w:rsidRPr="00291D28">
        <w:rPr>
          <w:sz w:val="23"/>
          <w:szCs w:val="23"/>
        </w:rPr>
        <w:t>retenden</w:t>
      </w:r>
      <w:r w:rsidRPr="00291D28">
        <w:rPr>
          <w:sz w:val="23"/>
          <w:szCs w:val="23"/>
        </w:rPr>
        <w:t xml:space="preserve">ta iesniegto ziņu patiesumu ar </w:t>
      </w:r>
      <w:r w:rsidR="00EE12C1" w:rsidRPr="00291D28">
        <w:rPr>
          <w:sz w:val="23"/>
          <w:szCs w:val="23"/>
        </w:rPr>
        <w:t>P</w:t>
      </w:r>
      <w:r w:rsidR="00BA6136" w:rsidRPr="00291D28">
        <w:rPr>
          <w:sz w:val="23"/>
          <w:szCs w:val="23"/>
        </w:rPr>
        <w:t xml:space="preserve">retendenta piekrišanu </w:t>
      </w:r>
      <w:r w:rsidRPr="00291D28">
        <w:rPr>
          <w:sz w:val="23"/>
          <w:szCs w:val="23"/>
        </w:rPr>
        <w:t xml:space="preserve">veikt pārbaudi, lai konstatētu </w:t>
      </w:r>
      <w:r w:rsidR="00EE12C1" w:rsidRPr="00291D28">
        <w:rPr>
          <w:sz w:val="23"/>
          <w:szCs w:val="23"/>
        </w:rPr>
        <w:t>P</w:t>
      </w:r>
      <w:r w:rsidR="00BA6136" w:rsidRPr="00291D28">
        <w:rPr>
          <w:sz w:val="23"/>
          <w:szCs w:val="23"/>
        </w:rPr>
        <w:t>retendenta ražošanas iespējas un kvalitātes kontroles nodrošināšanas pasākumus, vai pieprasīt savā vārdā šo pārbaudi veikt oficiālai ko</w:t>
      </w:r>
      <w:r w:rsidRPr="00291D28">
        <w:rPr>
          <w:sz w:val="23"/>
          <w:szCs w:val="23"/>
        </w:rPr>
        <w:t xml:space="preserve">mpetentai iestādei valstī, kur </w:t>
      </w:r>
      <w:r w:rsidR="00EE12C1" w:rsidRPr="00291D28">
        <w:rPr>
          <w:sz w:val="23"/>
          <w:szCs w:val="23"/>
        </w:rPr>
        <w:t>P</w:t>
      </w:r>
      <w:r w:rsidR="00BA6136" w:rsidRPr="00291D28">
        <w:rPr>
          <w:sz w:val="23"/>
          <w:szCs w:val="23"/>
        </w:rPr>
        <w:t>retendents reģistrēts;</w:t>
      </w:r>
    </w:p>
    <w:p w14:paraId="210233E1" w14:textId="77777777" w:rsidR="00BA6136" w:rsidRPr="00291D28" w:rsidRDefault="00EE12C1" w:rsidP="00323574">
      <w:pPr>
        <w:pStyle w:val="Heading6"/>
        <w:keepNext w:val="0"/>
        <w:numPr>
          <w:ilvl w:val="2"/>
          <w:numId w:val="2"/>
        </w:numPr>
        <w:ind w:hanging="646"/>
        <w:rPr>
          <w:sz w:val="23"/>
          <w:szCs w:val="23"/>
        </w:rPr>
      </w:pPr>
      <w:r w:rsidRPr="00291D28">
        <w:rPr>
          <w:sz w:val="23"/>
          <w:szCs w:val="23"/>
        </w:rPr>
        <w:t>vērtējot P</w:t>
      </w:r>
      <w:r w:rsidR="0027742A" w:rsidRPr="00291D28">
        <w:rPr>
          <w:sz w:val="23"/>
          <w:szCs w:val="23"/>
        </w:rPr>
        <w:t>retendenta piedāvājumu, par pamatu ņemt aktuālo informāciju, kas iegūta informācijas pārbaudes un/vai precizēšanas rezultātā;</w:t>
      </w:r>
    </w:p>
    <w:p w14:paraId="6C8D03D2" w14:textId="77777777" w:rsidR="00DC240D" w:rsidRPr="00291D28" w:rsidRDefault="00BA6136" w:rsidP="00323574">
      <w:pPr>
        <w:pStyle w:val="Heading6"/>
        <w:keepNext w:val="0"/>
        <w:numPr>
          <w:ilvl w:val="2"/>
          <w:numId w:val="2"/>
        </w:numPr>
        <w:ind w:hanging="646"/>
        <w:rPr>
          <w:sz w:val="23"/>
          <w:szCs w:val="23"/>
        </w:rPr>
      </w:pPr>
      <w:r w:rsidRPr="00291D28">
        <w:rPr>
          <w:sz w:val="23"/>
          <w:szCs w:val="23"/>
        </w:rPr>
        <w:t xml:space="preserve">veikt citas darbības saskaņā ar </w:t>
      </w:r>
      <w:r w:rsidR="00A77029" w:rsidRPr="00291D28">
        <w:rPr>
          <w:sz w:val="23"/>
          <w:szCs w:val="23"/>
        </w:rPr>
        <w:t>PIL</w:t>
      </w:r>
      <w:r w:rsidRPr="00291D28">
        <w:rPr>
          <w:sz w:val="23"/>
          <w:szCs w:val="23"/>
        </w:rPr>
        <w:t xml:space="preserve">, iepirkuma </w:t>
      </w:r>
      <w:r w:rsidR="00C53CE0" w:rsidRPr="00291D28">
        <w:rPr>
          <w:sz w:val="23"/>
          <w:szCs w:val="23"/>
        </w:rPr>
        <w:t>nolikumu</w:t>
      </w:r>
      <w:r w:rsidR="00AA0E4A" w:rsidRPr="00291D28">
        <w:rPr>
          <w:sz w:val="23"/>
          <w:szCs w:val="23"/>
        </w:rPr>
        <w:t xml:space="preserve"> un </w:t>
      </w:r>
      <w:proofErr w:type="gramStart"/>
      <w:r w:rsidR="00AA0E4A" w:rsidRPr="00291D28">
        <w:rPr>
          <w:sz w:val="23"/>
          <w:szCs w:val="23"/>
        </w:rPr>
        <w:t>citiem normatīvajiem aktiem</w:t>
      </w:r>
      <w:proofErr w:type="gramEnd"/>
      <w:r w:rsidR="00AA0E4A" w:rsidRPr="00291D28">
        <w:rPr>
          <w:sz w:val="23"/>
          <w:szCs w:val="23"/>
        </w:rPr>
        <w:t>;</w:t>
      </w:r>
    </w:p>
    <w:p w14:paraId="78D87B42" w14:textId="77777777" w:rsidR="00AA0E4A" w:rsidRPr="00291D28" w:rsidRDefault="00AA0E4A" w:rsidP="00323574">
      <w:pPr>
        <w:pStyle w:val="Heading6"/>
        <w:keepNext w:val="0"/>
        <w:numPr>
          <w:ilvl w:val="2"/>
          <w:numId w:val="2"/>
        </w:numPr>
        <w:ind w:hanging="646"/>
        <w:rPr>
          <w:sz w:val="23"/>
          <w:szCs w:val="23"/>
        </w:rPr>
      </w:pPr>
      <w:r w:rsidRPr="00291D28">
        <w:rPr>
          <w:sz w:val="23"/>
          <w:szCs w:val="23"/>
        </w:rPr>
        <w:t>pagarināt līguma izpildes nodrošinājuma iesniegšanas termiņu, ja tam ir objektīvs pamatojums.</w:t>
      </w:r>
    </w:p>
    <w:p w14:paraId="23FD8971" w14:textId="77777777" w:rsidR="00BA6136" w:rsidRPr="00291D28" w:rsidRDefault="00BA6136" w:rsidP="00323574">
      <w:pPr>
        <w:pStyle w:val="Heading6"/>
        <w:keepNext w:val="0"/>
        <w:numPr>
          <w:ilvl w:val="1"/>
          <w:numId w:val="2"/>
        </w:numPr>
        <w:ind w:hanging="574"/>
        <w:rPr>
          <w:sz w:val="23"/>
          <w:szCs w:val="23"/>
        </w:rPr>
      </w:pPr>
      <w:r w:rsidRPr="00291D28">
        <w:rPr>
          <w:sz w:val="23"/>
          <w:szCs w:val="23"/>
        </w:rPr>
        <w:t>Komisijas pienākumi:</w:t>
      </w:r>
    </w:p>
    <w:p w14:paraId="508E6E45" w14:textId="77777777" w:rsidR="00BA6136" w:rsidRPr="00291D28" w:rsidRDefault="00161246" w:rsidP="00323574">
      <w:pPr>
        <w:pStyle w:val="Heading6"/>
        <w:keepNext w:val="0"/>
        <w:numPr>
          <w:ilvl w:val="2"/>
          <w:numId w:val="2"/>
        </w:numPr>
        <w:ind w:hanging="646"/>
        <w:rPr>
          <w:sz w:val="23"/>
          <w:szCs w:val="23"/>
        </w:rPr>
      </w:pPr>
      <w:r w:rsidRPr="00291D28">
        <w:rPr>
          <w:sz w:val="23"/>
          <w:szCs w:val="23"/>
        </w:rPr>
        <w:t xml:space="preserve">izskatīt </w:t>
      </w:r>
      <w:r w:rsidR="00EE12C1" w:rsidRPr="00291D28">
        <w:rPr>
          <w:sz w:val="23"/>
          <w:szCs w:val="23"/>
        </w:rPr>
        <w:t>P</w:t>
      </w:r>
      <w:r w:rsidR="00BA6136" w:rsidRPr="00291D28">
        <w:rPr>
          <w:sz w:val="23"/>
          <w:szCs w:val="23"/>
        </w:rPr>
        <w:t>retendentu iesniegtos piedāvājumus, kas iesniegti noteiktajā piedāvājumu iesniegšanas termiņā;</w:t>
      </w:r>
    </w:p>
    <w:p w14:paraId="03292C14" w14:textId="77777777" w:rsidR="00BA6136" w:rsidRPr="00291D28" w:rsidRDefault="00BA6136" w:rsidP="00323574">
      <w:pPr>
        <w:pStyle w:val="Heading6"/>
        <w:keepNext w:val="0"/>
        <w:numPr>
          <w:ilvl w:val="2"/>
          <w:numId w:val="2"/>
        </w:numPr>
        <w:ind w:hanging="646"/>
        <w:rPr>
          <w:sz w:val="23"/>
          <w:szCs w:val="23"/>
        </w:rPr>
      </w:pPr>
      <w:r w:rsidRPr="00291D28">
        <w:rPr>
          <w:sz w:val="23"/>
          <w:szCs w:val="23"/>
        </w:rPr>
        <w:t>pieņemt lēmumu par iepirkuma rezultātiem;</w:t>
      </w:r>
    </w:p>
    <w:p w14:paraId="1EB85EC4" w14:textId="3305F2D8" w:rsidR="00197506" w:rsidRDefault="00BA6136" w:rsidP="0098018A">
      <w:pPr>
        <w:pStyle w:val="Heading6"/>
        <w:keepNext w:val="0"/>
        <w:numPr>
          <w:ilvl w:val="2"/>
          <w:numId w:val="2"/>
        </w:numPr>
        <w:ind w:hanging="646"/>
        <w:rPr>
          <w:sz w:val="23"/>
          <w:szCs w:val="23"/>
        </w:rPr>
      </w:pPr>
      <w:r w:rsidRPr="00291D28">
        <w:rPr>
          <w:sz w:val="23"/>
          <w:szCs w:val="23"/>
        </w:rPr>
        <w:t xml:space="preserve">veikt citas darbības saskaņā ar </w:t>
      </w:r>
      <w:r w:rsidR="00A77029" w:rsidRPr="00291D28">
        <w:rPr>
          <w:sz w:val="23"/>
          <w:szCs w:val="23"/>
        </w:rPr>
        <w:t>PIL</w:t>
      </w:r>
      <w:r w:rsidRPr="00291D28">
        <w:rPr>
          <w:sz w:val="23"/>
          <w:szCs w:val="23"/>
        </w:rPr>
        <w:t xml:space="preserve">, iepirkuma </w:t>
      </w:r>
      <w:r w:rsidR="007867DC" w:rsidRPr="00291D28">
        <w:rPr>
          <w:sz w:val="23"/>
          <w:szCs w:val="23"/>
        </w:rPr>
        <w:t>nolikumu</w:t>
      </w:r>
      <w:r w:rsidRPr="00291D28">
        <w:rPr>
          <w:sz w:val="23"/>
          <w:szCs w:val="23"/>
        </w:rPr>
        <w:t xml:space="preserve"> un </w:t>
      </w:r>
      <w:proofErr w:type="gramStart"/>
      <w:r w:rsidRPr="00291D28">
        <w:rPr>
          <w:sz w:val="23"/>
          <w:szCs w:val="23"/>
        </w:rPr>
        <w:t>citiem normatīvajiem aktiem</w:t>
      </w:r>
      <w:proofErr w:type="gramEnd"/>
      <w:r w:rsidRPr="00291D28">
        <w:rPr>
          <w:sz w:val="23"/>
          <w:szCs w:val="23"/>
        </w:rPr>
        <w:t>.</w:t>
      </w:r>
    </w:p>
    <w:p w14:paraId="310F26FC" w14:textId="77777777" w:rsidR="000D42B7" w:rsidRDefault="000D42B7" w:rsidP="000D42B7"/>
    <w:p w14:paraId="2D576A43" w14:textId="77777777" w:rsidR="000D42B7" w:rsidRDefault="000D42B7" w:rsidP="000D42B7"/>
    <w:p w14:paraId="0D946894" w14:textId="77777777" w:rsidR="000D42B7" w:rsidRPr="000D42B7" w:rsidRDefault="000D42B7" w:rsidP="000D42B7"/>
    <w:p w14:paraId="22184DD0" w14:textId="77777777" w:rsidR="00EB2BB6" w:rsidRPr="00291D28" w:rsidRDefault="00BA6136" w:rsidP="00323574">
      <w:pPr>
        <w:pStyle w:val="Heading1"/>
        <w:keepNext w:val="0"/>
        <w:numPr>
          <w:ilvl w:val="0"/>
          <w:numId w:val="2"/>
        </w:numPr>
        <w:ind w:left="426" w:hanging="426"/>
        <w:jc w:val="both"/>
        <w:rPr>
          <w:rFonts w:ascii="Times New Roman" w:hAnsi="Times New Roman"/>
          <w:bCs/>
          <w:sz w:val="23"/>
          <w:szCs w:val="23"/>
          <w:lang w:val="lv-LV"/>
        </w:rPr>
      </w:pPr>
      <w:bookmarkStart w:id="181" w:name="_Toc100901318"/>
      <w:bookmarkStart w:id="182" w:name="_Toc100901437"/>
      <w:bookmarkStart w:id="183" w:name="_Toc100901507"/>
      <w:bookmarkStart w:id="184" w:name="_Toc100907326"/>
      <w:bookmarkStart w:id="185" w:name="_Toc100963480"/>
      <w:bookmarkStart w:id="186" w:name="_Toc100964352"/>
      <w:bookmarkStart w:id="187" w:name="_Toc100976694"/>
      <w:bookmarkStart w:id="188" w:name="_Toc100981157"/>
      <w:bookmarkStart w:id="189" w:name="_Toc100981661"/>
      <w:bookmarkStart w:id="190" w:name="_Toc100982030"/>
      <w:bookmarkStart w:id="191" w:name="_Toc100982071"/>
      <w:bookmarkStart w:id="192" w:name="_Toc100982241"/>
      <w:bookmarkStart w:id="193" w:name="_Toc101584370"/>
      <w:bookmarkStart w:id="194" w:name="_Toc101607023"/>
      <w:bookmarkStart w:id="195" w:name="_Toc101681273"/>
      <w:bookmarkStart w:id="196" w:name="_Toc101925513"/>
      <w:r w:rsidRPr="00291D28">
        <w:rPr>
          <w:rFonts w:ascii="Times New Roman" w:hAnsi="Times New Roman"/>
          <w:bCs/>
          <w:sz w:val="23"/>
          <w:szCs w:val="23"/>
          <w:lang w:val="lv-LV"/>
        </w:rPr>
        <w:t>P</w:t>
      </w:r>
      <w:bookmarkEnd w:id="181"/>
      <w:bookmarkEnd w:id="182"/>
      <w:bookmarkEnd w:id="183"/>
      <w:bookmarkEnd w:id="184"/>
      <w:bookmarkEnd w:id="185"/>
      <w:bookmarkEnd w:id="186"/>
      <w:r w:rsidRPr="00291D28">
        <w:rPr>
          <w:rFonts w:ascii="Times New Roman" w:hAnsi="Times New Roman"/>
          <w:bCs/>
          <w:sz w:val="23"/>
          <w:szCs w:val="23"/>
          <w:lang w:val="lv-LV"/>
        </w:rPr>
        <w:t>retendentu tiesības un pienākumi</w:t>
      </w:r>
      <w:bookmarkEnd w:id="187"/>
      <w:bookmarkEnd w:id="188"/>
      <w:bookmarkEnd w:id="189"/>
      <w:bookmarkEnd w:id="190"/>
      <w:bookmarkEnd w:id="191"/>
      <w:bookmarkEnd w:id="192"/>
      <w:bookmarkEnd w:id="193"/>
      <w:bookmarkEnd w:id="194"/>
      <w:bookmarkEnd w:id="195"/>
      <w:bookmarkEnd w:id="196"/>
      <w:r w:rsidR="00EF5967" w:rsidRPr="00291D28">
        <w:rPr>
          <w:rFonts w:ascii="Times New Roman" w:hAnsi="Times New Roman"/>
          <w:bCs/>
          <w:sz w:val="23"/>
          <w:szCs w:val="23"/>
          <w:lang w:val="lv-LV"/>
        </w:rPr>
        <w:t>:</w:t>
      </w:r>
    </w:p>
    <w:p w14:paraId="196DD86A" w14:textId="77777777" w:rsidR="00EB2BB6" w:rsidRPr="00291D28" w:rsidRDefault="00BA6136" w:rsidP="00323574">
      <w:pPr>
        <w:pStyle w:val="Heading6"/>
        <w:keepNext w:val="0"/>
        <w:numPr>
          <w:ilvl w:val="1"/>
          <w:numId w:val="2"/>
        </w:numPr>
        <w:ind w:hanging="574"/>
        <w:rPr>
          <w:bCs/>
          <w:sz w:val="23"/>
          <w:szCs w:val="23"/>
        </w:rPr>
      </w:pPr>
      <w:r w:rsidRPr="00291D28">
        <w:rPr>
          <w:sz w:val="23"/>
          <w:szCs w:val="23"/>
        </w:rPr>
        <w:t>Pretendenta tiesības:</w:t>
      </w:r>
    </w:p>
    <w:p w14:paraId="261428A9" w14:textId="77777777" w:rsidR="00BA6136" w:rsidRPr="00291D28" w:rsidRDefault="00BA6136" w:rsidP="00323574">
      <w:pPr>
        <w:pStyle w:val="Heading6"/>
        <w:keepNext w:val="0"/>
        <w:numPr>
          <w:ilvl w:val="2"/>
          <w:numId w:val="2"/>
        </w:numPr>
        <w:ind w:hanging="646"/>
        <w:rPr>
          <w:bCs/>
          <w:sz w:val="23"/>
          <w:szCs w:val="23"/>
        </w:rPr>
      </w:pPr>
      <w:r w:rsidRPr="00291D28">
        <w:rPr>
          <w:sz w:val="23"/>
          <w:szCs w:val="23"/>
        </w:rPr>
        <w:t>iesniedzot piedāvājumu, pieprasīt apliecinājumu par piedāvājuma iesniegšanu;</w:t>
      </w:r>
    </w:p>
    <w:p w14:paraId="6E68A02D" w14:textId="77777777" w:rsidR="00BA6136" w:rsidRPr="00291D28" w:rsidRDefault="00BA6136" w:rsidP="00323574">
      <w:pPr>
        <w:pStyle w:val="Heading6"/>
        <w:keepNext w:val="0"/>
        <w:numPr>
          <w:ilvl w:val="2"/>
          <w:numId w:val="2"/>
        </w:numPr>
        <w:ind w:hanging="646"/>
        <w:rPr>
          <w:sz w:val="23"/>
          <w:szCs w:val="23"/>
        </w:rPr>
      </w:pPr>
      <w:r w:rsidRPr="00291D28">
        <w:rPr>
          <w:sz w:val="23"/>
          <w:szCs w:val="23"/>
        </w:rPr>
        <w:t>piedalīties piedāvājuma atvēršanas sanāksmē;</w:t>
      </w:r>
    </w:p>
    <w:p w14:paraId="3ED5D4CF" w14:textId="77777777" w:rsidR="00EB2BB6" w:rsidRPr="00291D28" w:rsidRDefault="00BA6136" w:rsidP="00323574">
      <w:pPr>
        <w:pStyle w:val="Heading6"/>
        <w:keepNext w:val="0"/>
        <w:numPr>
          <w:ilvl w:val="2"/>
          <w:numId w:val="2"/>
        </w:numPr>
        <w:ind w:hanging="646"/>
        <w:rPr>
          <w:sz w:val="23"/>
          <w:szCs w:val="23"/>
        </w:rPr>
      </w:pPr>
      <w:r w:rsidRPr="00291D28">
        <w:rPr>
          <w:sz w:val="23"/>
          <w:szCs w:val="23"/>
        </w:rPr>
        <w:t xml:space="preserve">veikt citas darbības saskaņā ar </w:t>
      </w:r>
      <w:r w:rsidR="00A77029" w:rsidRPr="00291D28">
        <w:rPr>
          <w:sz w:val="23"/>
          <w:szCs w:val="23"/>
        </w:rPr>
        <w:t>PIL</w:t>
      </w:r>
      <w:r w:rsidRPr="00291D28">
        <w:rPr>
          <w:sz w:val="23"/>
          <w:szCs w:val="23"/>
        </w:rPr>
        <w:t xml:space="preserve">, </w:t>
      </w:r>
      <w:proofErr w:type="gramStart"/>
      <w:r w:rsidRPr="00291D28">
        <w:rPr>
          <w:sz w:val="23"/>
          <w:szCs w:val="23"/>
        </w:rPr>
        <w:t>citiem normatīvajiem aktiem</w:t>
      </w:r>
      <w:proofErr w:type="gramEnd"/>
      <w:r w:rsidRPr="00291D28">
        <w:rPr>
          <w:sz w:val="23"/>
          <w:szCs w:val="23"/>
        </w:rPr>
        <w:t xml:space="preserve"> un </w:t>
      </w:r>
      <w:r w:rsidR="00B33937" w:rsidRPr="00291D28">
        <w:rPr>
          <w:sz w:val="23"/>
          <w:szCs w:val="23"/>
        </w:rPr>
        <w:t xml:space="preserve">šo iepirkuma nolikumu. </w:t>
      </w:r>
    </w:p>
    <w:p w14:paraId="2C51E9C9" w14:textId="77777777" w:rsidR="00BA6136" w:rsidRPr="00291D28" w:rsidRDefault="00BA6136" w:rsidP="00323574">
      <w:pPr>
        <w:pStyle w:val="Heading6"/>
        <w:keepNext w:val="0"/>
        <w:numPr>
          <w:ilvl w:val="1"/>
          <w:numId w:val="2"/>
        </w:numPr>
        <w:ind w:hanging="574"/>
        <w:rPr>
          <w:sz w:val="23"/>
          <w:szCs w:val="23"/>
        </w:rPr>
      </w:pPr>
      <w:r w:rsidRPr="00291D28">
        <w:rPr>
          <w:sz w:val="23"/>
          <w:szCs w:val="23"/>
        </w:rPr>
        <w:t>Pretendenta pienākumi:</w:t>
      </w:r>
    </w:p>
    <w:p w14:paraId="5D827CAA" w14:textId="77777777" w:rsidR="00BA6136" w:rsidRPr="00291D28" w:rsidRDefault="00BA6136" w:rsidP="00323574">
      <w:pPr>
        <w:pStyle w:val="Heading6"/>
        <w:keepNext w:val="0"/>
        <w:numPr>
          <w:ilvl w:val="2"/>
          <w:numId w:val="2"/>
        </w:numPr>
        <w:ind w:hanging="646"/>
        <w:rPr>
          <w:sz w:val="23"/>
          <w:szCs w:val="23"/>
        </w:rPr>
      </w:pPr>
      <w:r w:rsidRPr="00291D28">
        <w:rPr>
          <w:sz w:val="23"/>
          <w:szCs w:val="23"/>
        </w:rPr>
        <w:t>ja piedāvāju</w:t>
      </w:r>
      <w:r w:rsidR="00EF5967" w:rsidRPr="00291D28">
        <w:rPr>
          <w:sz w:val="23"/>
          <w:szCs w:val="23"/>
        </w:rPr>
        <w:t>ms tiek sūtīts pasta sūtījumā, P</w:t>
      </w:r>
      <w:r w:rsidRPr="00291D28">
        <w:rPr>
          <w:sz w:val="23"/>
          <w:szCs w:val="23"/>
        </w:rPr>
        <w:t>retendents ir atbildīgs par savlaicīgu piedāvājuma izsūtīšanu, lai nodrošinātu piedāvājuma saņemšanu Centrā ne vēlāk kā noteiktajā piedāvājumu atvēršanas termiņā;</w:t>
      </w:r>
    </w:p>
    <w:p w14:paraId="71F56BE2" w14:textId="77777777" w:rsidR="00BA6136" w:rsidRPr="00291D28" w:rsidRDefault="00BA6136" w:rsidP="00323574">
      <w:pPr>
        <w:pStyle w:val="Heading6"/>
        <w:keepNext w:val="0"/>
        <w:numPr>
          <w:ilvl w:val="2"/>
          <w:numId w:val="2"/>
        </w:numPr>
        <w:ind w:hanging="646"/>
        <w:rPr>
          <w:sz w:val="23"/>
          <w:szCs w:val="23"/>
        </w:rPr>
      </w:pPr>
      <w:r w:rsidRPr="00291D28">
        <w:rPr>
          <w:sz w:val="23"/>
          <w:szCs w:val="23"/>
        </w:rPr>
        <w:t>rakstveidā, iepirkuma komisijas norādītajā termiņā, sniegt atbildes un paskaidrojumus par piedāvājumu uz komisijas uzdotajiem jautājumiem;</w:t>
      </w:r>
    </w:p>
    <w:p w14:paraId="6F38AD0B" w14:textId="77777777" w:rsidR="00BA6136" w:rsidRPr="00291D28" w:rsidRDefault="00BA6136" w:rsidP="00323574">
      <w:pPr>
        <w:pStyle w:val="Heading6"/>
        <w:keepNext w:val="0"/>
        <w:numPr>
          <w:ilvl w:val="2"/>
          <w:numId w:val="2"/>
        </w:numPr>
        <w:ind w:hanging="646"/>
        <w:rPr>
          <w:sz w:val="23"/>
          <w:szCs w:val="23"/>
        </w:rPr>
      </w:pPr>
      <w:r w:rsidRPr="00291D28">
        <w:rPr>
          <w:sz w:val="23"/>
          <w:szCs w:val="23"/>
        </w:rPr>
        <w:t xml:space="preserve">līdz ar piedāvājuma iesniegšanu apņemas ievērot visus iepirkuma </w:t>
      </w:r>
      <w:r w:rsidR="00B33937" w:rsidRPr="00291D28">
        <w:rPr>
          <w:sz w:val="23"/>
          <w:szCs w:val="23"/>
        </w:rPr>
        <w:t>nolikumā</w:t>
      </w:r>
      <w:r w:rsidRPr="00291D28">
        <w:rPr>
          <w:sz w:val="23"/>
          <w:szCs w:val="23"/>
        </w:rPr>
        <w:t xml:space="preserve"> minētos noteikumus kā pamatu līguma izpildei;</w:t>
      </w:r>
    </w:p>
    <w:p w14:paraId="6C536738" w14:textId="77777777" w:rsidR="00FE4019" w:rsidRDefault="00BA6136" w:rsidP="00323574">
      <w:pPr>
        <w:pStyle w:val="Heading6"/>
        <w:keepNext w:val="0"/>
        <w:numPr>
          <w:ilvl w:val="2"/>
          <w:numId w:val="2"/>
        </w:numPr>
        <w:ind w:hanging="646"/>
        <w:rPr>
          <w:sz w:val="23"/>
          <w:szCs w:val="23"/>
        </w:rPr>
      </w:pPr>
      <w:r w:rsidRPr="00291D28">
        <w:rPr>
          <w:sz w:val="23"/>
          <w:szCs w:val="23"/>
        </w:rPr>
        <w:t xml:space="preserve">veikt citas darbības saskaņā ar </w:t>
      </w:r>
      <w:r w:rsidR="00A77029" w:rsidRPr="00291D28">
        <w:rPr>
          <w:sz w:val="23"/>
          <w:szCs w:val="23"/>
        </w:rPr>
        <w:t>PIL</w:t>
      </w:r>
      <w:r w:rsidRPr="00291D28">
        <w:rPr>
          <w:sz w:val="23"/>
          <w:szCs w:val="23"/>
        </w:rPr>
        <w:t xml:space="preserve">, </w:t>
      </w:r>
      <w:proofErr w:type="gramStart"/>
      <w:r w:rsidRPr="00291D28">
        <w:rPr>
          <w:sz w:val="23"/>
          <w:szCs w:val="23"/>
        </w:rPr>
        <w:t>citiem normatīva</w:t>
      </w:r>
      <w:r w:rsidR="0000602C" w:rsidRPr="00291D28">
        <w:rPr>
          <w:sz w:val="23"/>
          <w:szCs w:val="23"/>
        </w:rPr>
        <w:t>jiem aktiem</w:t>
      </w:r>
      <w:proofErr w:type="gramEnd"/>
      <w:r w:rsidR="0000602C" w:rsidRPr="00291D28">
        <w:rPr>
          <w:sz w:val="23"/>
          <w:szCs w:val="23"/>
        </w:rPr>
        <w:t xml:space="preserve"> un </w:t>
      </w:r>
      <w:r w:rsidR="00B33937" w:rsidRPr="00291D28">
        <w:rPr>
          <w:sz w:val="23"/>
          <w:szCs w:val="23"/>
        </w:rPr>
        <w:t xml:space="preserve">šo iepirkuma nolikumu. </w:t>
      </w:r>
    </w:p>
    <w:p w14:paraId="6EE40F1F" w14:textId="77777777" w:rsidR="002642FA" w:rsidRPr="002642FA" w:rsidRDefault="002642FA" w:rsidP="002642FA"/>
    <w:p w14:paraId="56ABC2A8" w14:textId="77777777" w:rsidR="00BA6136" w:rsidRPr="00291D28" w:rsidRDefault="00BA6136" w:rsidP="00323574">
      <w:pPr>
        <w:pStyle w:val="Heading1"/>
        <w:keepNext w:val="0"/>
        <w:numPr>
          <w:ilvl w:val="0"/>
          <w:numId w:val="2"/>
        </w:numPr>
        <w:ind w:left="426" w:hanging="426"/>
        <w:jc w:val="both"/>
        <w:rPr>
          <w:rFonts w:ascii="Times New Roman" w:hAnsi="Times New Roman"/>
          <w:bCs/>
          <w:sz w:val="23"/>
          <w:szCs w:val="23"/>
          <w:lang w:val="lv-LV"/>
        </w:rPr>
      </w:pPr>
      <w:bookmarkStart w:id="197" w:name="_Toc100901319"/>
      <w:bookmarkStart w:id="198" w:name="_Toc100901438"/>
      <w:bookmarkStart w:id="199" w:name="_Toc100901508"/>
      <w:bookmarkStart w:id="200" w:name="_Toc100907327"/>
      <w:bookmarkStart w:id="201" w:name="_Toc100963481"/>
      <w:bookmarkStart w:id="202" w:name="_Toc100964353"/>
      <w:bookmarkStart w:id="203" w:name="_Toc100976695"/>
      <w:bookmarkStart w:id="204" w:name="_Toc100981158"/>
      <w:bookmarkStart w:id="205" w:name="_Toc100981662"/>
      <w:bookmarkStart w:id="206" w:name="_Toc100982031"/>
      <w:bookmarkStart w:id="207" w:name="_Toc100982072"/>
      <w:bookmarkStart w:id="208" w:name="_Toc100982242"/>
      <w:bookmarkStart w:id="209" w:name="_Toc101584371"/>
      <w:bookmarkStart w:id="210" w:name="_Toc101607024"/>
      <w:bookmarkStart w:id="211" w:name="_Toc101681274"/>
      <w:bookmarkStart w:id="212" w:name="_Toc101925514"/>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291D28">
        <w:rPr>
          <w:rFonts w:ascii="Times New Roman" w:hAnsi="Times New Roman"/>
          <w:bCs/>
          <w:sz w:val="23"/>
          <w:szCs w:val="23"/>
          <w:lang w:val="lv-LV"/>
        </w:rPr>
        <w:t>P</w:t>
      </w:r>
      <w:bookmarkEnd w:id="197"/>
      <w:bookmarkEnd w:id="198"/>
      <w:bookmarkEnd w:id="199"/>
      <w:bookmarkEnd w:id="200"/>
      <w:bookmarkEnd w:id="201"/>
      <w:bookmarkEnd w:id="202"/>
      <w:r w:rsidRPr="00291D28">
        <w:rPr>
          <w:rFonts w:ascii="Times New Roman" w:hAnsi="Times New Roman"/>
          <w:bCs/>
          <w:sz w:val="23"/>
          <w:szCs w:val="23"/>
          <w:lang w:val="lv-LV"/>
        </w:rPr>
        <w:t>ārējie noteikumi</w:t>
      </w:r>
      <w:bookmarkEnd w:id="203"/>
      <w:bookmarkEnd w:id="204"/>
      <w:bookmarkEnd w:id="205"/>
      <w:bookmarkEnd w:id="206"/>
      <w:bookmarkEnd w:id="207"/>
      <w:bookmarkEnd w:id="208"/>
      <w:bookmarkEnd w:id="209"/>
      <w:bookmarkEnd w:id="210"/>
      <w:bookmarkEnd w:id="211"/>
      <w:bookmarkEnd w:id="212"/>
      <w:r w:rsidRPr="00291D28">
        <w:rPr>
          <w:rFonts w:ascii="Times New Roman" w:hAnsi="Times New Roman"/>
          <w:bCs/>
          <w:sz w:val="23"/>
          <w:szCs w:val="23"/>
          <w:lang w:val="lv-LV"/>
        </w:rPr>
        <w:t>:</w:t>
      </w:r>
    </w:p>
    <w:p w14:paraId="165795DA" w14:textId="77777777" w:rsidR="00BA6136" w:rsidRPr="00291D28" w:rsidRDefault="00DC240D" w:rsidP="00323574">
      <w:pPr>
        <w:pStyle w:val="Heading6"/>
        <w:keepNext w:val="0"/>
        <w:numPr>
          <w:ilvl w:val="1"/>
          <w:numId w:val="2"/>
        </w:numPr>
        <w:ind w:hanging="574"/>
        <w:rPr>
          <w:sz w:val="23"/>
          <w:szCs w:val="23"/>
        </w:rPr>
      </w:pPr>
      <w:r w:rsidRPr="00291D28">
        <w:rPr>
          <w:sz w:val="23"/>
          <w:szCs w:val="23"/>
        </w:rPr>
        <w:t>Iepirkuma komisija un p</w:t>
      </w:r>
      <w:r w:rsidR="00F722A2" w:rsidRPr="00291D28">
        <w:rPr>
          <w:sz w:val="23"/>
          <w:szCs w:val="23"/>
        </w:rPr>
        <w:t>iegādātājs/P</w:t>
      </w:r>
      <w:r w:rsidR="00BA6136" w:rsidRPr="00291D28">
        <w:rPr>
          <w:sz w:val="23"/>
          <w:szCs w:val="23"/>
        </w:rPr>
        <w:t>retendents ar informāciju apmainās rakstiski. Mutvārdos sniegtā informācija iepirkuma procedūras ietvaros nav saistoša.</w:t>
      </w:r>
    </w:p>
    <w:p w14:paraId="391C9879" w14:textId="77777777" w:rsidR="00BA6136" w:rsidRPr="00291D28" w:rsidRDefault="00BA6136" w:rsidP="00323574">
      <w:pPr>
        <w:pStyle w:val="Heading6"/>
        <w:keepNext w:val="0"/>
        <w:numPr>
          <w:ilvl w:val="1"/>
          <w:numId w:val="2"/>
        </w:numPr>
        <w:ind w:hanging="574"/>
        <w:rPr>
          <w:sz w:val="23"/>
          <w:szCs w:val="23"/>
        </w:rPr>
      </w:pPr>
      <w:r w:rsidRPr="00291D28">
        <w:rPr>
          <w:sz w:val="23"/>
          <w:szCs w:val="23"/>
        </w:rPr>
        <w:t>Visi izdevumi, kas saistīti ar iepirkuma piedāvājuma sagatavošanu un</w:t>
      </w:r>
      <w:r w:rsidR="00C47C5A" w:rsidRPr="00291D28">
        <w:rPr>
          <w:sz w:val="23"/>
          <w:szCs w:val="23"/>
        </w:rPr>
        <w:t xml:space="preserve"> iesniegšanu, jāsedz iepirkuma </w:t>
      </w:r>
      <w:r w:rsidR="00F722A2" w:rsidRPr="00291D28">
        <w:rPr>
          <w:sz w:val="23"/>
          <w:szCs w:val="23"/>
        </w:rPr>
        <w:t>P</w:t>
      </w:r>
      <w:r w:rsidRPr="00291D28">
        <w:rPr>
          <w:sz w:val="23"/>
          <w:szCs w:val="23"/>
        </w:rPr>
        <w:t>retendentam.</w:t>
      </w:r>
    </w:p>
    <w:p w14:paraId="1912305A" w14:textId="2CADC7C2" w:rsidR="00BA6136" w:rsidRPr="00291D28" w:rsidRDefault="00BA6136" w:rsidP="00323574">
      <w:pPr>
        <w:pStyle w:val="Heading6"/>
        <w:keepNext w:val="0"/>
        <w:numPr>
          <w:ilvl w:val="1"/>
          <w:numId w:val="2"/>
        </w:numPr>
        <w:ind w:hanging="574"/>
        <w:rPr>
          <w:sz w:val="23"/>
          <w:szCs w:val="23"/>
        </w:rPr>
      </w:pPr>
      <w:r w:rsidRPr="00291D28">
        <w:rPr>
          <w:sz w:val="23"/>
          <w:szCs w:val="23"/>
        </w:rPr>
        <w:t xml:space="preserve">Iepirkuma </w:t>
      </w:r>
      <w:r w:rsidR="00300F24" w:rsidRPr="00291D28">
        <w:rPr>
          <w:sz w:val="23"/>
          <w:szCs w:val="23"/>
        </w:rPr>
        <w:t>nolikums sastādīts</w:t>
      </w:r>
      <w:r w:rsidRPr="00291D28">
        <w:rPr>
          <w:sz w:val="23"/>
          <w:szCs w:val="23"/>
        </w:rPr>
        <w:t xml:space="preserve"> latviešu valodā uz</w:t>
      </w:r>
      <w:r w:rsidR="00E71EA3" w:rsidRPr="00291D28">
        <w:rPr>
          <w:sz w:val="23"/>
          <w:szCs w:val="23"/>
        </w:rPr>
        <w:t xml:space="preserve"> </w:t>
      </w:r>
      <w:r w:rsidR="00127F82">
        <w:rPr>
          <w:sz w:val="23"/>
          <w:szCs w:val="23"/>
        </w:rPr>
        <w:t>11</w:t>
      </w:r>
      <w:r w:rsidRPr="00291D28">
        <w:rPr>
          <w:sz w:val="23"/>
          <w:szCs w:val="23"/>
        </w:rPr>
        <w:t xml:space="preserve"> (</w:t>
      </w:r>
      <w:r w:rsidR="00127F82">
        <w:rPr>
          <w:sz w:val="23"/>
          <w:szCs w:val="23"/>
        </w:rPr>
        <w:t>vienpadsmit</w:t>
      </w:r>
      <w:r w:rsidRPr="00291D28">
        <w:rPr>
          <w:sz w:val="23"/>
          <w:szCs w:val="23"/>
        </w:rPr>
        <w:t>) lapām, kam pievienoti šādi pielikumi:</w:t>
      </w:r>
    </w:p>
    <w:p w14:paraId="69D5B0BA" w14:textId="642F5EBE" w:rsidR="00BA6136" w:rsidRPr="00134E02" w:rsidRDefault="00BA6136" w:rsidP="00323574">
      <w:pPr>
        <w:ind w:left="2694" w:hanging="1701"/>
        <w:jc w:val="both"/>
        <w:rPr>
          <w:sz w:val="23"/>
          <w:szCs w:val="23"/>
        </w:rPr>
      </w:pPr>
      <w:r w:rsidRPr="00291D28">
        <w:rPr>
          <w:sz w:val="23"/>
          <w:szCs w:val="23"/>
        </w:rPr>
        <w:t xml:space="preserve">pielikums Nr.1 </w:t>
      </w:r>
      <w:r w:rsidRPr="00134E02">
        <w:rPr>
          <w:sz w:val="23"/>
          <w:szCs w:val="23"/>
        </w:rPr>
        <w:t>–</w:t>
      </w:r>
      <w:r w:rsidR="000D262B" w:rsidRPr="00134E02">
        <w:rPr>
          <w:sz w:val="23"/>
          <w:szCs w:val="23"/>
        </w:rPr>
        <w:t xml:space="preserve"> </w:t>
      </w:r>
      <w:r w:rsidR="00F575AC" w:rsidRPr="00134E02">
        <w:rPr>
          <w:sz w:val="23"/>
          <w:szCs w:val="23"/>
        </w:rPr>
        <w:tab/>
      </w:r>
      <w:r w:rsidR="000D262B" w:rsidRPr="00134E02">
        <w:rPr>
          <w:i/>
          <w:sz w:val="23"/>
          <w:szCs w:val="23"/>
        </w:rPr>
        <w:t>Iepirkuma pieteikuma forma</w:t>
      </w:r>
      <w:r w:rsidR="00CF07D7" w:rsidRPr="00134E02">
        <w:rPr>
          <w:sz w:val="23"/>
          <w:szCs w:val="23"/>
        </w:rPr>
        <w:t xml:space="preserve"> uz </w:t>
      </w:r>
      <w:r w:rsidR="00807C8F" w:rsidRPr="00134E02">
        <w:rPr>
          <w:sz w:val="23"/>
          <w:szCs w:val="23"/>
        </w:rPr>
        <w:t>3</w:t>
      </w:r>
      <w:r w:rsidRPr="00134E02">
        <w:rPr>
          <w:sz w:val="23"/>
          <w:szCs w:val="23"/>
        </w:rPr>
        <w:t xml:space="preserve"> (</w:t>
      </w:r>
      <w:r w:rsidR="00807C8F" w:rsidRPr="00134E02">
        <w:rPr>
          <w:sz w:val="23"/>
          <w:szCs w:val="23"/>
        </w:rPr>
        <w:t>trīs</w:t>
      </w:r>
      <w:r w:rsidRPr="00134E02">
        <w:rPr>
          <w:sz w:val="23"/>
          <w:szCs w:val="23"/>
        </w:rPr>
        <w:t>) lapām;</w:t>
      </w:r>
    </w:p>
    <w:p w14:paraId="45E9CD13" w14:textId="77777777" w:rsidR="00A535BA" w:rsidRPr="00134E02" w:rsidRDefault="00A535BA" w:rsidP="00323574">
      <w:pPr>
        <w:ind w:left="2694" w:hanging="1701"/>
        <w:jc w:val="both"/>
        <w:rPr>
          <w:sz w:val="23"/>
          <w:szCs w:val="23"/>
        </w:rPr>
      </w:pPr>
      <w:r w:rsidRPr="00134E02">
        <w:rPr>
          <w:sz w:val="23"/>
          <w:szCs w:val="23"/>
        </w:rPr>
        <w:t xml:space="preserve">pielikums Nr.2 – </w:t>
      </w:r>
      <w:r w:rsidRPr="00134E02">
        <w:rPr>
          <w:sz w:val="23"/>
          <w:szCs w:val="23"/>
        </w:rPr>
        <w:tab/>
      </w:r>
      <w:r w:rsidRPr="00134E02">
        <w:rPr>
          <w:i/>
          <w:sz w:val="23"/>
          <w:szCs w:val="23"/>
        </w:rPr>
        <w:t xml:space="preserve">Piedāvājuma nodrošinājuma </w:t>
      </w:r>
      <w:r w:rsidRPr="00134E02">
        <w:rPr>
          <w:sz w:val="23"/>
          <w:szCs w:val="23"/>
        </w:rPr>
        <w:t>paraugi kopā uz 3 (trīs) lapām;</w:t>
      </w:r>
    </w:p>
    <w:p w14:paraId="356D3542" w14:textId="77777777" w:rsidR="00AA064E" w:rsidRPr="00134E02" w:rsidRDefault="00BA6136" w:rsidP="00323574">
      <w:pPr>
        <w:ind w:left="2694" w:hanging="1701"/>
        <w:jc w:val="both"/>
        <w:rPr>
          <w:sz w:val="23"/>
          <w:szCs w:val="23"/>
        </w:rPr>
      </w:pPr>
      <w:r w:rsidRPr="00134E02">
        <w:rPr>
          <w:sz w:val="23"/>
          <w:szCs w:val="23"/>
        </w:rPr>
        <w:t>pielikums Nr.</w:t>
      </w:r>
      <w:r w:rsidR="007D64E8" w:rsidRPr="00134E02">
        <w:rPr>
          <w:sz w:val="23"/>
          <w:szCs w:val="23"/>
        </w:rPr>
        <w:t>3</w:t>
      </w:r>
      <w:r w:rsidR="00857A38" w:rsidRPr="00134E02">
        <w:rPr>
          <w:sz w:val="23"/>
          <w:szCs w:val="23"/>
        </w:rPr>
        <w:t xml:space="preserve"> </w:t>
      </w:r>
      <w:r w:rsidR="00D17EDC" w:rsidRPr="00134E02">
        <w:rPr>
          <w:sz w:val="23"/>
          <w:szCs w:val="23"/>
        </w:rPr>
        <w:t xml:space="preserve">– </w:t>
      </w:r>
      <w:r w:rsidR="00F575AC" w:rsidRPr="00134E02">
        <w:rPr>
          <w:sz w:val="23"/>
          <w:szCs w:val="23"/>
        </w:rPr>
        <w:tab/>
      </w:r>
      <w:r w:rsidR="00D17EDC" w:rsidRPr="00134E02">
        <w:rPr>
          <w:i/>
          <w:sz w:val="23"/>
          <w:szCs w:val="23"/>
        </w:rPr>
        <w:t>Apakšuzņēmēj</w:t>
      </w:r>
      <w:r w:rsidR="00C469B6" w:rsidRPr="00134E02">
        <w:rPr>
          <w:i/>
          <w:sz w:val="23"/>
          <w:szCs w:val="23"/>
        </w:rPr>
        <w:t>u</w:t>
      </w:r>
      <w:r w:rsidRPr="00134E02">
        <w:rPr>
          <w:i/>
          <w:sz w:val="23"/>
          <w:szCs w:val="23"/>
        </w:rPr>
        <w:t xml:space="preserve"> sarakst</w:t>
      </w:r>
      <w:r w:rsidR="00C469B6" w:rsidRPr="00134E02">
        <w:rPr>
          <w:i/>
          <w:sz w:val="23"/>
          <w:szCs w:val="23"/>
        </w:rPr>
        <w:t>s</w:t>
      </w:r>
      <w:r w:rsidRPr="00134E02">
        <w:rPr>
          <w:sz w:val="23"/>
          <w:szCs w:val="23"/>
        </w:rPr>
        <w:t xml:space="preserve"> uz 1 (vienas) lapas;</w:t>
      </w:r>
    </w:p>
    <w:p w14:paraId="39A0F946" w14:textId="77777777" w:rsidR="00C469B6" w:rsidRPr="00466C17" w:rsidRDefault="007D64E8" w:rsidP="00323574">
      <w:pPr>
        <w:ind w:left="2694" w:hanging="1701"/>
        <w:jc w:val="both"/>
        <w:rPr>
          <w:sz w:val="23"/>
          <w:szCs w:val="23"/>
        </w:rPr>
      </w:pPr>
      <w:r w:rsidRPr="00466C17">
        <w:rPr>
          <w:sz w:val="23"/>
          <w:szCs w:val="23"/>
        </w:rPr>
        <w:t>pielikums Nr.4</w:t>
      </w:r>
      <w:r w:rsidR="00C469B6" w:rsidRPr="00466C17">
        <w:rPr>
          <w:sz w:val="23"/>
          <w:szCs w:val="23"/>
        </w:rPr>
        <w:t xml:space="preserve"> – </w:t>
      </w:r>
      <w:r w:rsidR="00C469B6" w:rsidRPr="00466C17">
        <w:rPr>
          <w:sz w:val="23"/>
          <w:szCs w:val="23"/>
        </w:rPr>
        <w:tab/>
      </w:r>
      <w:r w:rsidRPr="00466C17">
        <w:rPr>
          <w:i/>
          <w:sz w:val="23"/>
          <w:szCs w:val="23"/>
        </w:rPr>
        <w:t>A</w:t>
      </w:r>
      <w:r w:rsidR="00C469B6" w:rsidRPr="00466C17">
        <w:rPr>
          <w:i/>
          <w:sz w:val="23"/>
          <w:szCs w:val="23"/>
        </w:rPr>
        <w:t>pliecinājums</w:t>
      </w:r>
      <w:r w:rsidR="00C469B6" w:rsidRPr="00466C17">
        <w:rPr>
          <w:sz w:val="23"/>
          <w:szCs w:val="23"/>
        </w:rPr>
        <w:t xml:space="preserve"> uz 1 (vienas) lapas;</w:t>
      </w:r>
    </w:p>
    <w:p w14:paraId="6F87B32A" w14:textId="7531A8E4" w:rsidR="00C469B6" w:rsidRPr="00466C17" w:rsidRDefault="007D64E8" w:rsidP="00043A95">
      <w:pPr>
        <w:ind w:left="2694" w:hanging="1701"/>
        <w:jc w:val="both"/>
        <w:rPr>
          <w:sz w:val="23"/>
          <w:szCs w:val="23"/>
        </w:rPr>
      </w:pPr>
      <w:r w:rsidRPr="00466C17">
        <w:rPr>
          <w:sz w:val="23"/>
          <w:szCs w:val="23"/>
        </w:rPr>
        <w:t>pielikums Nr.5</w:t>
      </w:r>
      <w:r w:rsidR="00C469B6" w:rsidRPr="00466C17">
        <w:rPr>
          <w:sz w:val="23"/>
          <w:szCs w:val="23"/>
        </w:rPr>
        <w:t xml:space="preserve"> – </w:t>
      </w:r>
      <w:r w:rsidR="00C469B6" w:rsidRPr="00466C17">
        <w:rPr>
          <w:sz w:val="23"/>
          <w:szCs w:val="23"/>
        </w:rPr>
        <w:tab/>
      </w:r>
      <w:r w:rsidR="00043A95">
        <w:rPr>
          <w:i/>
          <w:sz w:val="23"/>
          <w:szCs w:val="23"/>
        </w:rPr>
        <w:t>Projektēšanas darbu</w:t>
      </w:r>
      <w:r w:rsidR="00043A95" w:rsidRPr="00C472BB">
        <w:rPr>
          <w:i/>
          <w:sz w:val="23"/>
          <w:szCs w:val="23"/>
        </w:rPr>
        <w:t xml:space="preserve"> izpildē iesaistīto inženiertehnisko darbinieku </w:t>
      </w:r>
      <w:r w:rsidR="00C469B6" w:rsidRPr="00466C17">
        <w:rPr>
          <w:i/>
          <w:sz w:val="23"/>
          <w:szCs w:val="23"/>
        </w:rPr>
        <w:t>saraksts</w:t>
      </w:r>
      <w:r w:rsidR="00C469B6" w:rsidRPr="00466C17">
        <w:rPr>
          <w:sz w:val="23"/>
          <w:szCs w:val="23"/>
        </w:rPr>
        <w:t xml:space="preserve"> uz 1 (vienas) lapas;</w:t>
      </w:r>
    </w:p>
    <w:p w14:paraId="43F15010" w14:textId="0A143A37" w:rsidR="00026362" w:rsidRPr="00466C17" w:rsidRDefault="00AA064E" w:rsidP="00323574">
      <w:pPr>
        <w:ind w:left="2694" w:hanging="1701"/>
        <w:jc w:val="both"/>
        <w:rPr>
          <w:sz w:val="23"/>
          <w:szCs w:val="23"/>
        </w:rPr>
      </w:pPr>
      <w:r w:rsidRPr="00466C17">
        <w:rPr>
          <w:sz w:val="23"/>
          <w:szCs w:val="23"/>
        </w:rPr>
        <w:t xml:space="preserve">pielikums </w:t>
      </w:r>
      <w:r w:rsidR="00BA6136" w:rsidRPr="00466C17">
        <w:rPr>
          <w:sz w:val="23"/>
          <w:szCs w:val="23"/>
        </w:rPr>
        <w:t>Nr.</w:t>
      </w:r>
      <w:r w:rsidR="007D64E8" w:rsidRPr="00466C17">
        <w:rPr>
          <w:sz w:val="23"/>
          <w:szCs w:val="23"/>
        </w:rPr>
        <w:t>6</w:t>
      </w:r>
      <w:r w:rsidR="00857A38" w:rsidRPr="00466C17">
        <w:rPr>
          <w:sz w:val="23"/>
          <w:szCs w:val="23"/>
        </w:rPr>
        <w:t xml:space="preserve"> </w:t>
      </w:r>
      <w:r w:rsidR="00BA6136" w:rsidRPr="00466C17">
        <w:rPr>
          <w:sz w:val="23"/>
          <w:szCs w:val="23"/>
        </w:rPr>
        <w:t xml:space="preserve">– </w:t>
      </w:r>
      <w:r w:rsidR="00F575AC" w:rsidRPr="00466C17">
        <w:rPr>
          <w:sz w:val="23"/>
          <w:szCs w:val="23"/>
        </w:rPr>
        <w:tab/>
      </w:r>
      <w:r w:rsidR="00026362" w:rsidRPr="00466C17">
        <w:rPr>
          <w:i/>
          <w:sz w:val="23"/>
          <w:szCs w:val="23"/>
        </w:rPr>
        <w:t>Projektēšanas uzdevum</w:t>
      </w:r>
      <w:r w:rsidR="002E3668" w:rsidRPr="00466C17">
        <w:rPr>
          <w:i/>
          <w:sz w:val="23"/>
          <w:szCs w:val="23"/>
        </w:rPr>
        <w:t>s</w:t>
      </w:r>
      <w:r w:rsidR="00026362" w:rsidRPr="00466C17">
        <w:rPr>
          <w:i/>
          <w:sz w:val="23"/>
          <w:szCs w:val="23"/>
        </w:rPr>
        <w:t xml:space="preserve"> ar pielikumiem </w:t>
      </w:r>
      <w:r w:rsidR="00026362" w:rsidRPr="00466C17">
        <w:rPr>
          <w:sz w:val="23"/>
          <w:szCs w:val="23"/>
        </w:rPr>
        <w:t>(projektēšanas uzdevum</w:t>
      </w:r>
      <w:r w:rsidR="002E3668" w:rsidRPr="00466C17">
        <w:rPr>
          <w:sz w:val="23"/>
          <w:szCs w:val="23"/>
        </w:rPr>
        <w:t>s</w:t>
      </w:r>
      <w:r w:rsidR="00026362" w:rsidRPr="00466C17">
        <w:rPr>
          <w:sz w:val="23"/>
          <w:szCs w:val="23"/>
        </w:rPr>
        <w:t xml:space="preserve"> pievieno</w:t>
      </w:r>
      <w:r w:rsidR="002E3668" w:rsidRPr="00466C17">
        <w:rPr>
          <w:sz w:val="23"/>
          <w:szCs w:val="23"/>
        </w:rPr>
        <w:t xml:space="preserve">ts </w:t>
      </w:r>
      <w:r w:rsidR="00026362" w:rsidRPr="00466C17">
        <w:rPr>
          <w:sz w:val="23"/>
          <w:szCs w:val="23"/>
        </w:rPr>
        <w:t>iepi</w:t>
      </w:r>
      <w:r w:rsidR="002E3668" w:rsidRPr="00466C17">
        <w:rPr>
          <w:sz w:val="23"/>
          <w:szCs w:val="23"/>
        </w:rPr>
        <w:t>rkuma nolikumam atsevišķi, kuru</w:t>
      </w:r>
      <w:r w:rsidR="00026362" w:rsidRPr="00466C17">
        <w:rPr>
          <w:sz w:val="23"/>
          <w:szCs w:val="23"/>
        </w:rPr>
        <w:t xml:space="preserve"> var saņemt, iepriekš piesakoties pie iepirkuma nolikuma 2.2. punktā minētās personas);</w:t>
      </w:r>
    </w:p>
    <w:p w14:paraId="1B994EC1" w14:textId="02E43E87" w:rsidR="00091AFC" w:rsidRPr="00466C17" w:rsidRDefault="00C75548" w:rsidP="00323574">
      <w:pPr>
        <w:ind w:left="2694" w:hanging="1701"/>
        <w:jc w:val="both"/>
        <w:rPr>
          <w:sz w:val="23"/>
          <w:szCs w:val="23"/>
        </w:rPr>
      </w:pPr>
      <w:r w:rsidRPr="00466C17">
        <w:rPr>
          <w:sz w:val="23"/>
          <w:szCs w:val="23"/>
        </w:rPr>
        <w:t>pielikums Nr.</w:t>
      </w:r>
      <w:r w:rsidR="007D64E8" w:rsidRPr="00466C17">
        <w:rPr>
          <w:sz w:val="23"/>
          <w:szCs w:val="23"/>
        </w:rPr>
        <w:t>7</w:t>
      </w:r>
      <w:r w:rsidR="009F4AAB" w:rsidRPr="00466C17">
        <w:rPr>
          <w:sz w:val="23"/>
          <w:szCs w:val="23"/>
        </w:rPr>
        <w:t xml:space="preserve"> – </w:t>
      </w:r>
      <w:r w:rsidR="00902928" w:rsidRPr="00466C17">
        <w:rPr>
          <w:i/>
          <w:sz w:val="23"/>
          <w:szCs w:val="23"/>
        </w:rPr>
        <w:t>Līguma izpildes</w:t>
      </w:r>
      <w:r w:rsidR="00902928" w:rsidRPr="00466C17">
        <w:rPr>
          <w:sz w:val="23"/>
          <w:szCs w:val="23"/>
        </w:rPr>
        <w:t xml:space="preserve"> </w:t>
      </w:r>
      <w:r w:rsidR="007B70D8" w:rsidRPr="00466C17">
        <w:rPr>
          <w:i/>
          <w:sz w:val="23"/>
          <w:szCs w:val="23"/>
        </w:rPr>
        <w:t>nodrošinājuma</w:t>
      </w:r>
      <w:r w:rsidR="007B70D8" w:rsidRPr="00466C17">
        <w:rPr>
          <w:sz w:val="23"/>
          <w:szCs w:val="23"/>
        </w:rPr>
        <w:t xml:space="preserve"> paraugi</w:t>
      </w:r>
      <w:r w:rsidR="00902928" w:rsidRPr="00466C17">
        <w:rPr>
          <w:sz w:val="23"/>
          <w:szCs w:val="23"/>
        </w:rPr>
        <w:t xml:space="preserve"> </w:t>
      </w:r>
      <w:r w:rsidR="00277009">
        <w:rPr>
          <w:sz w:val="23"/>
          <w:szCs w:val="23"/>
        </w:rPr>
        <w:t>kopā uz 3</w:t>
      </w:r>
      <w:r w:rsidR="007B70D8" w:rsidRPr="00466C17">
        <w:rPr>
          <w:sz w:val="23"/>
          <w:szCs w:val="23"/>
        </w:rPr>
        <w:t xml:space="preserve"> (</w:t>
      </w:r>
      <w:r w:rsidR="00277009">
        <w:rPr>
          <w:sz w:val="23"/>
          <w:szCs w:val="23"/>
        </w:rPr>
        <w:t>trīs</w:t>
      </w:r>
      <w:r w:rsidR="007B70D8" w:rsidRPr="00466C17">
        <w:rPr>
          <w:sz w:val="23"/>
          <w:szCs w:val="23"/>
        </w:rPr>
        <w:t>) lapām;</w:t>
      </w:r>
    </w:p>
    <w:p w14:paraId="636F0CE4" w14:textId="20CE9CD7" w:rsidR="00902928" w:rsidRPr="00466C17" w:rsidRDefault="00FD1E64" w:rsidP="00323574">
      <w:pPr>
        <w:tabs>
          <w:tab w:val="left" w:pos="900"/>
          <w:tab w:val="left" w:pos="2694"/>
        </w:tabs>
        <w:ind w:left="2694" w:hanging="1701"/>
        <w:jc w:val="both"/>
        <w:rPr>
          <w:sz w:val="23"/>
          <w:szCs w:val="23"/>
        </w:rPr>
      </w:pPr>
      <w:r w:rsidRPr="00CF634B">
        <w:rPr>
          <w:sz w:val="23"/>
          <w:szCs w:val="23"/>
        </w:rPr>
        <w:t>pi</w:t>
      </w:r>
      <w:r w:rsidR="00C75548" w:rsidRPr="00CF634B">
        <w:rPr>
          <w:sz w:val="23"/>
          <w:szCs w:val="23"/>
        </w:rPr>
        <w:t>elikums Nr.</w:t>
      </w:r>
      <w:r w:rsidR="007D64E8" w:rsidRPr="00CF634B">
        <w:rPr>
          <w:sz w:val="23"/>
          <w:szCs w:val="23"/>
        </w:rPr>
        <w:t>8</w:t>
      </w:r>
      <w:r w:rsidRPr="00CF634B">
        <w:rPr>
          <w:sz w:val="23"/>
          <w:szCs w:val="23"/>
        </w:rPr>
        <w:t xml:space="preserve"> – </w:t>
      </w:r>
      <w:r w:rsidRPr="00CF634B">
        <w:rPr>
          <w:sz w:val="23"/>
          <w:szCs w:val="23"/>
        </w:rPr>
        <w:tab/>
      </w:r>
      <w:r w:rsidR="00C469B6" w:rsidRPr="00CF634B">
        <w:rPr>
          <w:i/>
          <w:sz w:val="23"/>
          <w:szCs w:val="23"/>
        </w:rPr>
        <w:t>L</w:t>
      </w:r>
      <w:r w:rsidRPr="00CF634B">
        <w:rPr>
          <w:i/>
          <w:sz w:val="23"/>
          <w:szCs w:val="23"/>
        </w:rPr>
        <w:t>īguma projekts ar pielikumiem</w:t>
      </w:r>
      <w:r w:rsidRPr="00CF634B">
        <w:rPr>
          <w:sz w:val="23"/>
          <w:szCs w:val="23"/>
        </w:rPr>
        <w:t xml:space="preserve"> uz </w:t>
      </w:r>
      <w:r w:rsidR="00FB5450" w:rsidRPr="00CF634B">
        <w:rPr>
          <w:sz w:val="23"/>
          <w:szCs w:val="23"/>
        </w:rPr>
        <w:t>2</w:t>
      </w:r>
      <w:r w:rsidR="009E1145">
        <w:rPr>
          <w:sz w:val="23"/>
          <w:szCs w:val="23"/>
        </w:rPr>
        <w:t>7</w:t>
      </w:r>
      <w:r w:rsidRPr="00CF634B">
        <w:rPr>
          <w:sz w:val="23"/>
          <w:szCs w:val="23"/>
        </w:rPr>
        <w:t xml:space="preserve"> (</w:t>
      </w:r>
      <w:r w:rsidR="005D6634" w:rsidRPr="00CF634B">
        <w:rPr>
          <w:sz w:val="23"/>
          <w:szCs w:val="23"/>
        </w:rPr>
        <w:t>d</w:t>
      </w:r>
      <w:r w:rsidR="005D740A" w:rsidRPr="00CF634B">
        <w:rPr>
          <w:sz w:val="23"/>
          <w:szCs w:val="23"/>
        </w:rPr>
        <w:t xml:space="preserve">ivdesmit </w:t>
      </w:r>
      <w:r w:rsidR="009E1145">
        <w:rPr>
          <w:sz w:val="23"/>
          <w:szCs w:val="23"/>
        </w:rPr>
        <w:t>septiņām</w:t>
      </w:r>
      <w:r w:rsidR="00C469B6" w:rsidRPr="00CF634B">
        <w:rPr>
          <w:sz w:val="23"/>
          <w:szCs w:val="23"/>
        </w:rPr>
        <w:t>) lap</w:t>
      </w:r>
      <w:r w:rsidR="005D6634" w:rsidRPr="00CF634B">
        <w:rPr>
          <w:sz w:val="23"/>
          <w:szCs w:val="23"/>
        </w:rPr>
        <w:t>ām</w:t>
      </w:r>
      <w:r w:rsidR="00C469B6" w:rsidRPr="00CF634B">
        <w:rPr>
          <w:sz w:val="23"/>
          <w:szCs w:val="23"/>
        </w:rPr>
        <w:t>;</w:t>
      </w:r>
    </w:p>
    <w:p w14:paraId="364E6B4F" w14:textId="36A8F13A" w:rsidR="00C469B6" w:rsidRPr="00466C17" w:rsidRDefault="007D64E8" w:rsidP="00323574">
      <w:pPr>
        <w:tabs>
          <w:tab w:val="left" w:pos="900"/>
          <w:tab w:val="left" w:pos="2694"/>
        </w:tabs>
        <w:ind w:left="2694" w:hanging="1701"/>
        <w:jc w:val="both"/>
        <w:rPr>
          <w:sz w:val="23"/>
          <w:szCs w:val="23"/>
        </w:rPr>
      </w:pPr>
      <w:r w:rsidRPr="00466C17">
        <w:rPr>
          <w:sz w:val="23"/>
          <w:szCs w:val="23"/>
        </w:rPr>
        <w:t>pielikums Nr.9</w:t>
      </w:r>
      <w:r w:rsidR="00C469B6" w:rsidRPr="00466C17">
        <w:rPr>
          <w:sz w:val="23"/>
          <w:szCs w:val="23"/>
        </w:rPr>
        <w:t xml:space="preserve"> – </w:t>
      </w:r>
      <w:r w:rsidR="00C469B6" w:rsidRPr="00466C17">
        <w:rPr>
          <w:sz w:val="23"/>
          <w:szCs w:val="23"/>
        </w:rPr>
        <w:tab/>
      </w:r>
      <w:r w:rsidR="002E3668" w:rsidRPr="00466C17">
        <w:rPr>
          <w:i/>
          <w:sz w:val="23"/>
          <w:szCs w:val="23"/>
        </w:rPr>
        <w:t xml:space="preserve">Tāmes </w:t>
      </w:r>
      <w:r w:rsidR="00C469B6" w:rsidRPr="00466C17">
        <w:rPr>
          <w:i/>
          <w:sz w:val="23"/>
          <w:szCs w:val="23"/>
        </w:rPr>
        <w:t>formas paraug</w:t>
      </w:r>
      <w:r w:rsidR="002E3668" w:rsidRPr="00466C17">
        <w:rPr>
          <w:i/>
          <w:sz w:val="23"/>
          <w:szCs w:val="23"/>
        </w:rPr>
        <w:t>s</w:t>
      </w:r>
      <w:r w:rsidR="00A60E00" w:rsidRPr="00466C17">
        <w:rPr>
          <w:i/>
          <w:sz w:val="23"/>
          <w:szCs w:val="23"/>
        </w:rPr>
        <w:t xml:space="preserve"> </w:t>
      </w:r>
      <w:r w:rsidR="00C469B6" w:rsidRPr="00466C17">
        <w:rPr>
          <w:sz w:val="23"/>
          <w:szCs w:val="23"/>
        </w:rPr>
        <w:t xml:space="preserve">uz </w:t>
      </w:r>
      <w:r w:rsidR="000B3199">
        <w:rPr>
          <w:sz w:val="23"/>
          <w:szCs w:val="23"/>
        </w:rPr>
        <w:t>2</w:t>
      </w:r>
      <w:r w:rsidR="00C469B6" w:rsidRPr="00466C17">
        <w:rPr>
          <w:sz w:val="23"/>
          <w:szCs w:val="23"/>
        </w:rPr>
        <w:t xml:space="preserve"> (</w:t>
      </w:r>
      <w:r w:rsidR="000B3199">
        <w:rPr>
          <w:sz w:val="23"/>
          <w:szCs w:val="23"/>
        </w:rPr>
        <w:t>divām) lapām</w:t>
      </w:r>
      <w:r w:rsidR="009F4AAB" w:rsidRPr="00466C17">
        <w:rPr>
          <w:sz w:val="23"/>
          <w:szCs w:val="23"/>
        </w:rPr>
        <w:t>;</w:t>
      </w:r>
    </w:p>
    <w:p w14:paraId="79777F6D" w14:textId="2AD2FFD1" w:rsidR="009F4AAB" w:rsidRPr="00291D28" w:rsidRDefault="008C6932" w:rsidP="00323574">
      <w:pPr>
        <w:tabs>
          <w:tab w:val="left" w:pos="900"/>
          <w:tab w:val="left" w:pos="2694"/>
        </w:tabs>
        <w:ind w:left="2694" w:hanging="1701"/>
        <w:jc w:val="both"/>
        <w:rPr>
          <w:sz w:val="23"/>
          <w:szCs w:val="23"/>
        </w:rPr>
      </w:pPr>
      <w:r>
        <w:rPr>
          <w:sz w:val="23"/>
          <w:szCs w:val="23"/>
        </w:rPr>
        <w:t>p</w:t>
      </w:r>
      <w:r w:rsidR="009F4AAB" w:rsidRPr="00466C17">
        <w:rPr>
          <w:sz w:val="23"/>
          <w:szCs w:val="23"/>
        </w:rPr>
        <w:t>ielikums Nr.</w:t>
      </w:r>
      <w:r w:rsidR="00466C17" w:rsidRPr="00466C17">
        <w:rPr>
          <w:sz w:val="23"/>
          <w:szCs w:val="23"/>
        </w:rPr>
        <w:t>10 –</w:t>
      </w:r>
      <w:r w:rsidR="00466C17" w:rsidRPr="00466C17">
        <w:rPr>
          <w:i/>
          <w:sz w:val="23"/>
          <w:szCs w:val="23"/>
        </w:rPr>
        <w:t xml:space="preserve"> Apliecinājums</w:t>
      </w:r>
      <w:r w:rsidR="00466C17" w:rsidRPr="00466C17">
        <w:rPr>
          <w:sz w:val="23"/>
          <w:szCs w:val="23"/>
        </w:rPr>
        <w:t xml:space="preserve"> par darba tiesisko attiecību nodibināšanu</w:t>
      </w:r>
      <w:r w:rsidR="00466C17" w:rsidRPr="00466C17">
        <w:rPr>
          <w:i/>
          <w:sz w:val="23"/>
          <w:szCs w:val="23"/>
        </w:rPr>
        <w:t xml:space="preserve"> </w:t>
      </w:r>
      <w:r w:rsidR="00466C17" w:rsidRPr="00466C17">
        <w:rPr>
          <w:sz w:val="23"/>
          <w:szCs w:val="23"/>
        </w:rPr>
        <w:t>uz 1 (vienas) lapas.</w:t>
      </w:r>
      <w:r w:rsidR="009F4AAB" w:rsidRPr="00291D28">
        <w:rPr>
          <w:sz w:val="23"/>
          <w:szCs w:val="23"/>
        </w:rPr>
        <w:t xml:space="preserve"> </w:t>
      </w:r>
    </w:p>
    <w:p w14:paraId="78606E9B" w14:textId="77777777" w:rsidR="00364FC8" w:rsidRPr="00291D28" w:rsidRDefault="00364FC8" w:rsidP="00323574">
      <w:pPr>
        <w:tabs>
          <w:tab w:val="left" w:pos="900"/>
          <w:tab w:val="left" w:pos="3119"/>
        </w:tabs>
        <w:ind w:left="3052" w:hanging="2059"/>
        <w:jc w:val="both"/>
        <w:rPr>
          <w:sz w:val="23"/>
          <w:szCs w:val="23"/>
        </w:rPr>
      </w:pPr>
    </w:p>
    <w:p w14:paraId="268033CF" w14:textId="77777777" w:rsidR="008E34F5" w:rsidRPr="00291D28" w:rsidRDefault="008E34F5" w:rsidP="007B70D8">
      <w:pPr>
        <w:tabs>
          <w:tab w:val="left" w:pos="900"/>
          <w:tab w:val="left" w:pos="3119"/>
        </w:tabs>
        <w:jc w:val="both"/>
        <w:rPr>
          <w:sz w:val="23"/>
          <w:szCs w:val="23"/>
        </w:rPr>
      </w:pPr>
    </w:p>
    <w:p w14:paraId="1F505DA6" w14:textId="33BC1804" w:rsidR="000637D8" w:rsidRPr="00291D28" w:rsidRDefault="000637D8" w:rsidP="00A4516B">
      <w:pPr>
        <w:tabs>
          <w:tab w:val="left" w:pos="900"/>
          <w:tab w:val="left" w:pos="3119"/>
        </w:tabs>
        <w:ind w:left="3052" w:hanging="3052"/>
        <w:jc w:val="both"/>
        <w:rPr>
          <w:sz w:val="23"/>
          <w:szCs w:val="23"/>
        </w:rPr>
      </w:pPr>
      <w:r w:rsidRPr="00291D28">
        <w:rPr>
          <w:sz w:val="23"/>
          <w:szCs w:val="23"/>
        </w:rPr>
        <w:t>Ie</w:t>
      </w:r>
      <w:r w:rsidR="00540170" w:rsidRPr="00291D28">
        <w:rPr>
          <w:sz w:val="23"/>
          <w:szCs w:val="23"/>
        </w:rPr>
        <w:t>pirkuma k</w:t>
      </w:r>
      <w:r w:rsidR="00A354B3" w:rsidRPr="00291D28">
        <w:rPr>
          <w:sz w:val="23"/>
          <w:szCs w:val="23"/>
        </w:rPr>
        <w:t>omisijas priekšsēdētāj</w:t>
      </w:r>
      <w:r w:rsidR="00323574">
        <w:rPr>
          <w:sz w:val="23"/>
          <w:szCs w:val="23"/>
        </w:rPr>
        <w:t>s</w:t>
      </w:r>
      <w:r w:rsidR="00811FA0" w:rsidRPr="00291D28">
        <w:rPr>
          <w:sz w:val="23"/>
          <w:szCs w:val="23"/>
        </w:rPr>
        <w:t>:</w:t>
      </w:r>
      <w:r w:rsidR="00811FA0" w:rsidRPr="00291D28">
        <w:rPr>
          <w:sz w:val="23"/>
          <w:szCs w:val="23"/>
        </w:rPr>
        <w:tab/>
      </w:r>
      <w:r w:rsidR="00CD20D8" w:rsidRPr="00291D28">
        <w:rPr>
          <w:sz w:val="23"/>
          <w:szCs w:val="23"/>
        </w:rPr>
        <w:tab/>
      </w:r>
      <w:r w:rsidR="00811FA0" w:rsidRPr="00291D28">
        <w:rPr>
          <w:sz w:val="23"/>
          <w:szCs w:val="23"/>
        </w:rPr>
        <w:tab/>
      </w:r>
      <w:r w:rsidR="00811FA0" w:rsidRPr="00291D28">
        <w:rPr>
          <w:sz w:val="23"/>
          <w:szCs w:val="23"/>
        </w:rPr>
        <w:tab/>
      </w:r>
      <w:r w:rsidR="009F4AAB" w:rsidRPr="00291D28">
        <w:rPr>
          <w:sz w:val="23"/>
          <w:szCs w:val="23"/>
        </w:rPr>
        <w:t xml:space="preserve"> </w:t>
      </w:r>
      <w:r w:rsidR="009F4AAB" w:rsidRPr="00291D28">
        <w:rPr>
          <w:sz w:val="23"/>
          <w:szCs w:val="23"/>
        </w:rPr>
        <w:tab/>
      </w:r>
      <w:r w:rsidR="00A4516B">
        <w:rPr>
          <w:sz w:val="23"/>
          <w:szCs w:val="23"/>
        </w:rPr>
        <w:tab/>
      </w:r>
      <w:r w:rsidR="00CE5B72">
        <w:rPr>
          <w:sz w:val="23"/>
          <w:szCs w:val="23"/>
        </w:rPr>
        <w:t>G.Grīnieks</w:t>
      </w:r>
    </w:p>
    <w:p w14:paraId="69256DC9" w14:textId="77777777" w:rsidR="00F575AC" w:rsidRPr="00291D28" w:rsidRDefault="00003BF8" w:rsidP="007D4852">
      <w:pPr>
        <w:tabs>
          <w:tab w:val="left" w:pos="900"/>
          <w:tab w:val="left" w:pos="3119"/>
        </w:tabs>
        <w:ind w:left="3052" w:hanging="2059"/>
        <w:jc w:val="both"/>
        <w:rPr>
          <w:sz w:val="23"/>
          <w:szCs w:val="23"/>
          <w:highlight w:val="yellow"/>
        </w:rPr>
      </w:pPr>
      <w:r w:rsidRPr="00291D28">
        <w:rPr>
          <w:sz w:val="23"/>
          <w:szCs w:val="23"/>
          <w:highlight w:val="yellow"/>
        </w:rPr>
        <w:br w:type="page"/>
      </w:r>
    </w:p>
    <w:p w14:paraId="5BF1B8F8" w14:textId="77777777" w:rsidR="00720D9E" w:rsidRPr="00291D28" w:rsidRDefault="00913819" w:rsidP="007D4852">
      <w:pPr>
        <w:pStyle w:val="Title"/>
        <w:tabs>
          <w:tab w:val="left" w:pos="6804"/>
        </w:tabs>
        <w:ind w:firstLine="6804"/>
        <w:jc w:val="right"/>
        <w:rPr>
          <w:rFonts w:ascii="Times New Roman" w:hAnsi="Times New Roman"/>
          <w:b/>
          <w:i/>
          <w:sz w:val="23"/>
          <w:szCs w:val="23"/>
        </w:rPr>
      </w:pPr>
      <w:r w:rsidRPr="00291D28">
        <w:rPr>
          <w:rFonts w:ascii="Times New Roman" w:hAnsi="Times New Roman"/>
          <w:b/>
          <w:i/>
          <w:sz w:val="23"/>
          <w:szCs w:val="23"/>
        </w:rPr>
        <w:t>Pielikums Nr.</w:t>
      </w:r>
      <w:r w:rsidR="002133E6" w:rsidRPr="00291D28">
        <w:rPr>
          <w:rFonts w:ascii="Times New Roman" w:hAnsi="Times New Roman"/>
          <w:b/>
          <w:i/>
          <w:sz w:val="23"/>
          <w:szCs w:val="23"/>
        </w:rPr>
        <w:t>1</w:t>
      </w:r>
    </w:p>
    <w:p w14:paraId="59E76988" w14:textId="17F7A14A" w:rsidR="00720D9E" w:rsidRPr="00291D28" w:rsidRDefault="00243D3F" w:rsidP="00D92E1F">
      <w:pPr>
        <w:pStyle w:val="Title"/>
        <w:tabs>
          <w:tab w:val="left" w:pos="6804"/>
        </w:tabs>
        <w:ind w:firstLine="6804"/>
        <w:jc w:val="right"/>
        <w:rPr>
          <w:rFonts w:ascii="Times New Roman" w:hAnsi="Times New Roman"/>
          <w:sz w:val="23"/>
          <w:szCs w:val="23"/>
        </w:rPr>
      </w:pPr>
      <w:r w:rsidRPr="00291D28">
        <w:rPr>
          <w:rFonts w:ascii="Times New Roman" w:hAnsi="Times New Roman"/>
          <w:sz w:val="23"/>
          <w:szCs w:val="23"/>
        </w:rPr>
        <w:t>Iepirkuma</w:t>
      </w:r>
      <w:r w:rsidR="002133E6" w:rsidRPr="00291D28">
        <w:rPr>
          <w:rFonts w:ascii="Times New Roman" w:hAnsi="Times New Roman"/>
          <w:sz w:val="23"/>
          <w:szCs w:val="23"/>
        </w:rPr>
        <w:t>,</w:t>
      </w:r>
      <w:r w:rsidR="00011465" w:rsidRPr="00291D28">
        <w:rPr>
          <w:rFonts w:ascii="Times New Roman" w:hAnsi="Times New Roman"/>
          <w:sz w:val="23"/>
          <w:szCs w:val="23"/>
        </w:rPr>
        <w:t xml:space="preserve"> </w:t>
      </w:r>
      <w:r w:rsidR="0006571C" w:rsidRPr="00291D28">
        <w:rPr>
          <w:rFonts w:ascii="Times New Roman" w:hAnsi="Times New Roman"/>
          <w:sz w:val="23"/>
          <w:szCs w:val="23"/>
        </w:rPr>
        <w:t>ID</w:t>
      </w:r>
      <w:r w:rsidR="00D92E1F">
        <w:rPr>
          <w:rFonts w:ascii="Times New Roman" w:hAnsi="Times New Roman"/>
          <w:sz w:val="23"/>
          <w:szCs w:val="23"/>
        </w:rPr>
        <w:t xml:space="preserve"> </w:t>
      </w:r>
      <w:r w:rsidR="002133E6" w:rsidRPr="00291D28">
        <w:rPr>
          <w:rFonts w:ascii="Times New Roman" w:hAnsi="Times New Roman"/>
          <w:sz w:val="23"/>
          <w:szCs w:val="23"/>
        </w:rPr>
        <w:t>Nr. </w:t>
      </w:r>
      <w:r w:rsidR="0035202D" w:rsidRPr="00291D28">
        <w:rPr>
          <w:rFonts w:ascii="Times New Roman" w:hAnsi="Times New Roman"/>
          <w:sz w:val="23"/>
          <w:szCs w:val="23"/>
        </w:rPr>
        <w:t>VAMOIC</w:t>
      </w:r>
      <w:r w:rsidR="002133E6" w:rsidRPr="00291D28">
        <w:rPr>
          <w:rFonts w:ascii="Times New Roman" w:hAnsi="Times New Roman"/>
          <w:sz w:val="23"/>
          <w:szCs w:val="23"/>
        </w:rPr>
        <w:t> 20</w:t>
      </w:r>
      <w:r w:rsidR="00BA2FC7" w:rsidRPr="00291D28">
        <w:rPr>
          <w:rFonts w:ascii="Times New Roman" w:hAnsi="Times New Roman"/>
          <w:sz w:val="23"/>
          <w:szCs w:val="23"/>
        </w:rPr>
        <w:t>1</w:t>
      </w:r>
      <w:r w:rsidR="005D333B" w:rsidRPr="00291D28">
        <w:rPr>
          <w:rFonts w:ascii="Times New Roman" w:hAnsi="Times New Roman"/>
          <w:sz w:val="23"/>
          <w:szCs w:val="23"/>
        </w:rPr>
        <w:t>8</w:t>
      </w:r>
      <w:r w:rsidR="007A0DF6" w:rsidRPr="00291D28">
        <w:rPr>
          <w:rFonts w:ascii="Times New Roman" w:hAnsi="Times New Roman"/>
          <w:sz w:val="23"/>
          <w:szCs w:val="23"/>
        </w:rPr>
        <w:t>/</w:t>
      </w:r>
      <w:r w:rsidR="00955835">
        <w:rPr>
          <w:rFonts w:ascii="Times New Roman" w:hAnsi="Times New Roman"/>
          <w:sz w:val="23"/>
          <w:szCs w:val="23"/>
        </w:rPr>
        <w:t>2</w:t>
      </w:r>
      <w:r w:rsidR="003A70E9">
        <w:rPr>
          <w:rFonts w:ascii="Times New Roman" w:hAnsi="Times New Roman"/>
          <w:sz w:val="23"/>
          <w:szCs w:val="23"/>
        </w:rPr>
        <w:t>57</w:t>
      </w:r>
      <w:r w:rsidR="0067460C" w:rsidRPr="00291D28">
        <w:rPr>
          <w:rFonts w:ascii="Times New Roman" w:hAnsi="Times New Roman"/>
          <w:sz w:val="23"/>
          <w:szCs w:val="23"/>
        </w:rPr>
        <w:t>,</w:t>
      </w:r>
    </w:p>
    <w:p w14:paraId="1DC87EBE" w14:textId="2DFC7968" w:rsidR="002133E6" w:rsidRPr="00291D28" w:rsidRDefault="008F0031" w:rsidP="007D4852">
      <w:pPr>
        <w:pStyle w:val="Title"/>
        <w:ind w:left="6804"/>
        <w:jc w:val="right"/>
        <w:rPr>
          <w:rFonts w:ascii="Times New Roman" w:hAnsi="Times New Roman"/>
          <w:sz w:val="23"/>
          <w:szCs w:val="23"/>
        </w:rPr>
      </w:pPr>
      <w:r w:rsidRPr="00291D28">
        <w:rPr>
          <w:rFonts w:ascii="Times New Roman" w:hAnsi="Times New Roman"/>
          <w:sz w:val="23"/>
          <w:szCs w:val="23"/>
        </w:rPr>
        <w:t>nolikumam</w:t>
      </w:r>
    </w:p>
    <w:p w14:paraId="2FB30DED" w14:textId="77777777" w:rsidR="00AF41AA" w:rsidRPr="00291D28" w:rsidRDefault="00AF41AA" w:rsidP="007D4852">
      <w:pPr>
        <w:jc w:val="center"/>
        <w:rPr>
          <w:rStyle w:val="Char1"/>
          <w:rFonts w:ascii="Times New Roman" w:hAnsi="Times New Roman"/>
          <w:bCs/>
          <w:color w:val="70AD47"/>
          <w:spacing w:val="30"/>
          <w:sz w:val="23"/>
          <w:szCs w:val="23"/>
          <w:highlight w:val="yellow"/>
          <w:lang w:val="lv-LV"/>
        </w:rPr>
      </w:pPr>
    </w:p>
    <w:p w14:paraId="0329FAD8" w14:textId="77777777" w:rsidR="000314F2" w:rsidRPr="00291D28" w:rsidRDefault="00243D3F" w:rsidP="00793E44">
      <w:pPr>
        <w:jc w:val="center"/>
        <w:rPr>
          <w:rStyle w:val="Char1"/>
          <w:rFonts w:ascii="Times New Roman" w:hAnsi="Times New Roman"/>
          <w:bCs/>
          <w:color w:val="000000"/>
          <w:spacing w:val="30"/>
          <w:sz w:val="23"/>
          <w:szCs w:val="23"/>
          <w:lang w:val="lv-LV"/>
        </w:rPr>
      </w:pPr>
      <w:r w:rsidRPr="00291D28">
        <w:rPr>
          <w:rStyle w:val="Char1"/>
          <w:rFonts w:ascii="Times New Roman" w:hAnsi="Times New Roman"/>
          <w:bCs/>
          <w:color w:val="000000"/>
          <w:spacing w:val="30"/>
          <w:sz w:val="23"/>
          <w:szCs w:val="23"/>
          <w:lang w:val="lv-LV"/>
        </w:rPr>
        <w:t>PIETEIKUMS</w:t>
      </w:r>
    </w:p>
    <w:p w14:paraId="7C88D75A" w14:textId="77777777" w:rsidR="000314F2" w:rsidRPr="00291D28" w:rsidRDefault="000314F2" w:rsidP="00793E44">
      <w:pPr>
        <w:jc w:val="center"/>
        <w:rPr>
          <w:rStyle w:val="Char1"/>
          <w:rFonts w:ascii="Times New Roman" w:hAnsi="Times New Roman"/>
          <w:bCs/>
          <w:color w:val="000000"/>
          <w:spacing w:val="30"/>
          <w:sz w:val="23"/>
          <w:szCs w:val="23"/>
          <w:lang w:val="lv-LV"/>
        </w:rPr>
      </w:pPr>
    </w:p>
    <w:p w14:paraId="28BAA251" w14:textId="698C5736" w:rsidR="002133E6" w:rsidRPr="00291D28" w:rsidRDefault="0092434A" w:rsidP="00793E44">
      <w:pPr>
        <w:jc w:val="center"/>
        <w:rPr>
          <w:b/>
          <w:color w:val="000000"/>
          <w:sz w:val="23"/>
          <w:szCs w:val="23"/>
        </w:rPr>
      </w:pPr>
      <w:r w:rsidRPr="00291D28">
        <w:rPr>
          <w:b/>
          <w:color w:val="000000"/>
          <w:sz w:val="23"/>
          <w:szCs w:val="23"/>
        </w:rPr>
        <w:t>Iepir</w:t>
      </w:r>
      <w:r w:rsidR="00AE235B" w:rsidRPr="00291D28">
        <w:rPr>
          <w:b/>
          <w:color w:val="000000"/>
          <w:sz w:val="23"/>
          <w:szCs w:val="23"/>
        </w:rPr>
        <w:t>kumam</w:t>
      </w:r>
    </w:p>
    <w:p w14:paraId="1D809AE0" w14:textId="77777777" w:rsidR="0083101A" w:rsidRDefault="0083101A" w:rsidP="00896882">
      <w:pPr>
        <w:pStyle w:val="BodyText"/>
        <w:ind w:left="284" w:right="282"/>
        <w:jc w:val="center"/>
        <w:rPr>
          <w:rStyle w:val="Emphasis"/>
          <w:b/>
          <w:i w:val="0"/>
          <w:sz w:val="23"/>
          <w:szCs w:val="23"/>
        </w:rPr>
      </w:pPr>
      <w:r w:rsidRPr="0083101A">
        <w:rPr>
          <w:rStyle w:val="Emphasis"/>
          <w:b/>
          <w:i w:val="0"/>
          <w:sz w:val="23"/>
          <w:szCs w:val="23"/>
        </w:rPr>
        <w:t>“Būvprojekta “Ēkas (014) pārbūve un teritorijas labiekārtošana "Ādažu nacionālajā mācību centrā", Kadagā, Ādažu novadā” izstrāde”</w:t>
      </w:r>
    </w:p>
    <w:p w14:paraId="48C5756E" w14:textId="01F1A1AC" w:rsidR="0092434A" w:rsidRPr="00291D28" w:rsidRDefault="0000124B" w:rsidP="00896882">
      <w:pPr>
        <w:pStyle w:val="BodyText"/>
        <w:ind w:left="284" w:right="282"/>
        <w:jc w:val="center"/>
        <w:rPr>
          <w:b/>
          <w:sz w:val="23"/>
          <w:szCs w:val="23"/>
        </w:rPr>
      </w:pPr>
      <w:r w:rsidRPr="00291D28">
        <w:rPr>
          <w:b/>
          <w:sz w:val="23"/>
          <w:szCs w:val="23"/>
        </w:rPr>
        <w:t xml:space="preserve">Identifikācijas </w:t>
      </w:r>
      <w:proofErr w:type="spellStart"/>
      <w:r w:rsidRPr="00291D28">
        <w:rPr>
          <w:b/>
          <w:sz w:val="23"/>
          <w:szCs w:val="23"/>
        </w:rPr>
        <w:t>Nr.VAMOIC</w:t>
      </w:r>
      <w:proofErr w:type="spellEnd"/>
      <w:r w:rsidRPr="00291D28">
        <w:rPr>
          <w:b/>
          <w:sz w:val="23"/>
          <w:szCs w:val="23"/>
        </w:rPr>
        <w:t> 2018/</w:t>
      </w:r>
      <w:r w:rsidR="00955835">
        <w:rPr>
          <w:b/>
          <w:sz w:val="23"/>
          <w:szCs w:val="23"/>
        </w:rPr>
        <w:t>2</w:t>
      </w:r>
      <w:r w:rsidR="003A70E9">
        <w:rPr>
          <w:b/>
          <w:sz w:val="23"/>
          <w:szCs w:val="23"/>
        </w:rPr>
        <w:t>57</w:t>
      </w:r>
    </w:p>
    <w:p w14:paraId="5A36D59A" w14:textId="77777777" w:rsidR="0000124B" w:rsidRPr="00291D28" w:rsidRDefault="0000124B" w:rsidP="0000124B">
      <w:pPr>
        <w:pStyle w:val="BodyText"/>
        <w:ind w:left="1259"/>
        <w:jc w:val="center"/>
        <w:rPr>
          <w:color w:val="70AD47"/>
          <w:sz w:val="23"/>
          <w:szCs w:val="23"/>
        </w:rPr>
      </w:pPr>
    </w:p>
    <w:tbl>
      <w:tblPr>
        <w:tblW w:w="9570" w:type="dxa"/>
        <w:tblLook w:val="01E0" w:firstRow="1" w:lastRow="1" w:firstColumn="1" w:lastColumn="1" w:noHBand="0" w:noVBand="0"/>
      </w:tblPr>
      <w:tblGrid>
        <w:gridCol w:w="4785"/>
        <w:gridCol w:w="4785"/>
      </w:tblGrid>
      <w:tr w:rsidR="0092434A" w:rsidRPr="00291D28" w14:paraId="373E4074" w14:textId="77777777" w:rsidTr="002F1F7C">
        <w:tc>
          <w:tcPr>
            <w:tcW w:w="4785" w:type="dxa"/>
          </w:tcPr>
          <w:p w14:paraId="04AD4A38" w14:textId="77777777" w:rsidR="0092434A" w:rsidRPr="00291D28" w:rsidRDefault="0092434A" w:rsidP="007D4852">
            <w:pPr>
              <w:ind w:left="720" w:hanging="720"/>
              <w:rPr>
                <w:b/>
                <w:sz w:val="23"/>
                <w:szCs w:val="23"/>
              </w:rPr>
            </w:pPr>
            <w:r w:rsidRPr="00291D28">
              <w:rPr>
                <w:sz w:val="23"/>
                <w:szCs w:val="23"/>
              </w:rPr>
              <w:t xml:space="preserve">Kam: </w:t>
            </w:r>
            <w:r w:rsidRPr="00291D28">
              <w:rPr>
                <w:sz w:val="23"/>
                <w:szCs w:val="23"/>
              </w:rPr>
              <w:tab/>
            </w:r>
            <w:r w:rsidR="0035202D" w:rsidRPr="00291D28">
              <w:rPr>
                <w:b/>
                <w:sz w:val="23"/>
                <w:szCs w:val="23"/>
              </w:rPr>
              <w:t>Valsts aizsardzības militāro objektu un iepirkumu centrs</w:t>
            </w:r>
          </w:p>
          <w:p w14:paraId="0704EE96" w14:textId="77777777" w:rsidR="0092434A" w:rsidRPr="00291D28" w:rsidRDefault="0092434A" w:rsidP="007D4852">
            <w:pPr>
              <w:ind w:left="720"/>
              <w:rPr>
                <w:sz w:val="23"/>
                <w:szCs w:val="23"/>
              </w:rPr>
            </w:pPr>
            <w:r w:rsidRPr="00291D28">
              <w:rPr>
                <w:sz w:val="23"/>
                <w:szCs w:val="23"/>
              </w:rPr>
              <w:t>Ernestīnes ielā 34</w:t>
            </w:r>
          </w:p>
          <w:p w14:paraId="6341925C" w14:textId="77777777" w:rsidR="0092434A" w:rsidRPr="00291D28" w:rsidRDefault="0092434A" w:rsidP="007D4852">
            <w:pPr>
              <w:ind w:left="720"/>
              <w:rPr>
                <w:sz w:val="23"/>
                <w:szCs w:val="23"/>
              </w:rPr>
            </w:pPr>
            <w:r w:rsidRPr="00291D28">
              <w:rPr>
                <w:sz w:val="23"/>
                <w:szCs w:val="23"/>
              </w:rPr>
              <w:t>Rīga, LV-1046</w:t>
            </w:r>
          </w:p>
          <w:p w14:paraId="6598B128" w14:textId="77777777" w:rsidR="0092434A" w:rsidRPr="00291D28" w:rsidRDefault="0092434A" w:rsidP="007D4852">
            <w:pPr>
              <w:ind w:left="720"/>
              <w:rPr>
                <w:sz w:val="23"/>
                <w:szCs w:val="23"/>
              </w:rPr>
            </w:pPr>
            <w:r w:rsidRPr="00291D28">
              <w:rPr>
                <w:sz w:val="23"/>
                <w:szCs w:val="23"/>
              </w:rPr>
              <w:t>Latvija</w:t>
            </w:r>
          </w:p>
        </w:tc>
        <w:tc>
          <w:tcPr>
            <w:tcW w:w="4785" w:type="dxa"/>
          </w:tcPr>
          <w:p w14:paraId="2DD12E4A" w14:textId="77777777" w:rsidR="0092434A" w:rsidRPr="00291D28" w:rsidRDefault="0092434A" w:rsidP="007D4852">
            <w:pPr>
              <w:ind w:left="720" w:hanging="720"/>
              <w:jc w:val="center"/>
              <w:rPr>
                <w:i/>
                <w:sz w:val="23"/>
                <w:szCs w:val="23"/>
              </w:rPr>
            </w:pPr>
            <w:r w:rsidRPr="00291D28">
              <w:rPr>
                <w:sz w:val="23"/>
                <w:szCs w:val="23"/>
              </w:rPr>
              <w:t xml:space="preserve">No: </w:t>
            </w:r>
            <w:r w:rsidRPr="00291D28">
              <w:rPr>
                <w:sz w:val="23"/>
                <w:szCs w:val="23"/>
              </w:rPr>
              <w:tab/>
            </w:r>
            <w:r w:rsidRPr="00291D28">
              <w:rPr>
                <w:b/>
                <w:sz w:val="23"/>
                <w:szCs w:val="23"/>
              </w:rPr>
              <w:t>_</w:t>
            </w:r>
            <w:r w:rsidR="00113B06" w:rsidRPr="00291D28">
              <w:rPr>
                <w:b/>
                <w:sz w:val="23"/>
                <w:szCs w:val="23"/>
              </w:rPr>
              <w:t>_______________________________</w:t>
            </w:r>
            <w:r w:rsidRPr="00291D28">
              <w:rPr>
                <w:b/>
                <w:sz w:val="23"/>
                <w:szCs w:val="23"/>
              </w:rPr>
              <w:t xml:space="preserve"> </w:t>
            </w:r>
            <w:r w:rsidR="00F575AC" w:rsidRPr="00291D28">
              <w:rPr>
                <w:sz w:val="23"/>
                <w:szCs w:val="23"/>
              </w:rPr>
              <w:t>(</w:t>
            </w:r>
            <w:r w:rsidRPr="00291D28">
              <w:rPr>
                <w:i/>
                <w:sz w:val="23"/>
                <w:szCs w:val="23"/>
              </w:rPr>
              <w:t>piegādātāja nosaukums un adrese)</w:t>
            </w:r>
          </w:p>
          <w:p w14:paraId="4CE98FCB" w14:textId="77777777" w:rsidR="0092434A" w:rsidRPr="00291D28" w:rsidRDefault="0092434A" w:rsidP="007D4852">
            <w:pPr>
              <w:ind w:left="720"/>
              <w:rPr>
                <w:sz w:val="23"/>
                <w:szCs w:val="23"/>
              </w:rPr>
            </w:pPr>
          </w:p>
        </w:tc>
      </w:tr>
    </w:tbl>
    <w:p w14:paraId="6A3B7695" w14:textId="77777777" w:rsidR="0092434A" w:rsidRPr="00291D28" w:rsidRDefault="0092434A" w:rsidP="007D4852">
      <w:pPr>
        <w:rPr>
          <w:sz w:val="23"/>
          <w:szCs w:val="23"/>
        </w:rPr>
      </w:pPr>
    </w:p>
    <w:p w14:paraId="0641272C" w14:textId="77777777" w:rsidR="00666ABB" w:rsidRPr="00291D28" w:rsidRDefault="00666ABB" w:rsidP="00666ABB">
      <w:pPr>
        <w:ind w:left="2552" w:hanging="2552"/>
        <w:rPr>
          <w:sz w:val="23"/>
          <w:szCs w:val="23"/>
        </w:rPr>
      </w:pPr>
      <w:bookmarkStart w:id="213" w:name="_Toc100981167"/>
      <w:r w:rsidRPr="00291D28">
        <w:rPr>
          <w:sz w:val="23"/>
          <w:szCs w:val="23"/>
        </w:rPr>
        <w:t>Godātā komisija,</w:t>
      </w:r>
    </w:p>
    <w:p w14:paraId="0C886BD3" w14:textId="77777777" w:rsidR="00666ABB" w:rsidRPr="00291D28" w:rsidRDefault="00666ABB" w:rsidP="00807C8F">
      <w:pPr>
        <w:ind w:firstLine="720"/>
        <w:jc w:val="both"/>
        <w:rPr>
          <w:sz w:val="23"/>
          <w:szCs w:val="23"/>
        </w:rPr>
      </w:pPr>
      <w:r w:rsidRPr="00291D28">
        <w:rPr>
          <w:sz w:val="23"/>
          <w:szCs w:val="23"/>
        </w:rPr>
        <w:t xml:space="preserve">Saskaņā ar </w:t>
      </w:r>
      <w:r w:rsidRPr="00291D28">
        <w:rPr>
          <w:i/>
          <w:sz w:val="23"/>
          <w:szCs w:val="23"/>
        </w:rPr>
        <w:t xml:space="preserve">paziņojumu par plānoto līgumu </w:t>
      </w:r>
      <w:proofErr w:type="gramStart"/>
      <w:r w:rsidRPr="00291D28">
        <w:rPr>
          <w:i/>
          <w:sz w:val="23"/>
          <w:szCs w:val="23"/>
        </w:rPr>
        <w:t>9.panta</w:t>
      </w:r>
      <w:proofErr w:type="gramEnd"/>
      <w:r w:rsidRPr="00291D28">
        <w:rPr>
          <w:i/>
          <w:sz w:val="23"/>
          <w:szCs w:val="23"/>
        </w:rPr>
        <w:t xml:space="preserve"> kārtībā</w:t>
      </w:r>
      <w:r w:rsidRPr="00291D28">
        <w:rPr>
          <w:sz w:val="23"/>
          <w:szCs w:val="23"/>
        </w:rPr>
        <w:t>, es/mēs, apakšā parakstījies/-</w:t>
      </w:r>
      <w:proofErr w:type="spellStart"/>
      <w:r w:rsidRPr="00291D28">
        <w:rPr>
          <w:sz w:val="23"/>
          <w:szCs w:val="23"/>
        </w:rPr>
        <w:t>ušies</w:t>
      </w:r>
      <w:proofErr w:type="spellEnd"/>
      <w:r w:rsidRPr="00291D28">
        <w:rPr>
          <w:sz w:val="23"/>
          <w:szCs w:val="23"/>
        </w:rPr>
        <w:t>, apstiprinu/-</w:t>
      </w:r>
      <w:proofErr w:type="spellStart"/>
      <w:r w:rsidRPr="00291D28">
        <w:rPr>
          <w:sz w:val="23"/>
          <w:szCs w:val="23"/>
        </w:rPr>
        <w:t>ām</w:t>
      </w:r>
      <w:proofErr w:type="spellEnd"/>
      <w:r w:rsidRPr="00291D28">
        <w:rPr>
          <w:sz w:val="23"/>
          <w:szCs w:val="23"/>
        </w:rPr>
        <w:t xml:space="preserve"> piedāvājumā sniegto ziņu patiesumu. Es/mēs piekrītu/-</w:t>
      </w:r>
      <w:proofErr w:type="spellStart"/>
      <w:r w:rsidRPr="00291D28">
        <w:rPr>
          <w:sz w:val="23"/>
          <w:szCs w:val="23"/>
        </w:rPr>
        <w:t>am</w:t>
      </w:r>
      <w:proofErr w:type="spellEnd"/>
      <w:r w:rsidRPr="00291D28">
        <w:rPr>
          <w:sz w:val="23"/>
          <w:szCs w:val="23"/>
        </w:rPr>
        <w:t xml:space="preserve"> iepirkuma nolikumam, un</w:t>
      </w:r>
      <w:r w:rsidRPr="00291D28">
        <w:rPr>
          <w:b/>
          <w:sz w:val="23"/>
          <w:szCs w:val="23"/>
        </w:rPr>
        <w:t xml:space="preserve"> </w:t>
      </w:r>
      <w:r w:rsidRPr="00291D28">
        <w:rPr>
          <w:sz w:val="23"/>
          <w:szCs w:val="23"/>
        </w:rPr>
        <w:t xml:space="preserve">piedāvājam veikt darbus saskaņā ar iepirkuma nolikumu un tā pielikumiem, tai skaitā līguma projekta, nosacījumiem: </w:t>
      </w:r>
    </w:p>
    <w:p w14:paraId="689D30E7" w14:textId="77777777" w:rsidR="00A430A9" w:rsidRPr="00291D28" w:rsidRDefault="00A430A9" w:rsidP="00666ABB">
      <w:pPr>
        <w:jc w:val="both"/>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3"/>
        <w:gridCol w:w="6848"/>
      </w:tblGrid>
      <w:tr w:rsidR="00A430A9" w:rsidRPr="00291D28" w14:paraId="2FEF08CA" w14:textId="77777777" w:rsidTr="00A430A9">
        <w:trPr>
          <w:trHeight w:val="454"/>
        </w:trPr>
        <w:tc>
          <w:tcPr>
            <w:tcW w:w="249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169F10C" w14:textId="77777777" w:rsidR="00A430A9" w:rsidRPr="00291D28" w:rsidRDefault="00A430A9">
            <w:pPr>
              <w:jc w:val="center"/>
              <w:rPr>
                <w:sz w:val="23"/>
                <w:szCs w:val="23"/>
              </w:rPr>
            </w:pPr>
            <w:r w:rsidRPr="00291D28">
              <w:rPr>
                <w:b/>
                <w:sz w:val="23"/>
                <w:szCs w:val="23"/>
              </w:rPr>
              <w:t>Piedāvājuma cena</w:t>
            </w:r>
          </w:p>
        </w:tc>
        <w:tc>
          <w:tcPr>
            <w:tcW w:w="7002" w:type="dxa"/>
            <w:tcBorders>
              <w:top w:val="single" w:sz="4" w:space="0" w:color="auto"/>
              <w:left w:val="single" w:sz="4" w:space="0" w:color="auto"/>
              <w:bottom w:val="single" w:sz="4" w:space="0" w:color="auto"/>
              <w:right w:val="single" w:sz="4" w:space="0" w:color="auto"/>
            </w:tcBorders>
            <w:shd w:val="clear" w:color="auto" w:fill="E6E6E6"/>
            <w:vAlign w:val="center"/>
          </w:tcPr>
          <w:p w14:paraId="08513F1E" w14:textId="77777777" w:rsidR="00A430A9" w:rsidRPr="00291D28" w:rsidRDefault="00A430A9">
            <w:pPr>
              <w:jc w:val="center"/>
              <w:rPr>
                <w:b/>
                <w:sz w:val="23"/>
                <w:szCs w:val="23"/>
              </w:rPr>
            </w:pPr>
          </w:p>
        </w:tc>
      </w:tr>
      <w:tr w:rsidR="00A430A9" w:rsidRPr="00291D28" w14:paraId="0297046A" w14:textId="77777777" w:rsidTr="00A430A9">
        <w:trPr>
          <w:trHeight w:val="454"/>
        </w:trPr>
        <w:tc>
          <w:tcPr>
            <w:tcW w:w="2496" w:type="dxa"/>
            <w:tcBorders>
              <w:top w:val="single" w:sz="4" w:space="0" w:color="auto"/>
              <w:left w:val="single" w:sz="4" w:space="0" w:color="auto"/>
              <w:bottom w:val="single" w:sz="4" w:space="0" w:color="auto"/>
              <w:right w:val="single" w:sz="4" w:space="0" w:color="auto"/>
            </w:tcBorders>
            <w:vAlign w:val="center"/>
            <w:hideMark/>
          </w:tcPr>
          <w:p w14:paraId="0030EB47" w14:textId="77777777" w:rsidR="00A430A9" w:rsidRPr="00291D28" w:rsidRDefault="00A430A9">
            <w:pPr>
              <w:jc w:val="center"/>
              <w:rPr>
                <w:sz w:val="23"/>
                <w:szCs w:val="23"/>
              </w:rPr>
            </w:pPr>
            <w:r w:rsidRPr="00291D28">
              <w:rPr>
                <w:sz w:val="23"/>
                <w:szCs w:val="23"/>
              </w:rPr>
              <w:t xml:space="preserve">EUR </w:t>
            </w:r>
            <w:r w:rsidRPr="00291D28">
              <w:rPr>
                <w:iCs/>
                <w:sz w:val="23"/>
                <w:szCs w:val="23"/>
              </w:rPr>
              <w:t>(bez PVN 21%</w:t>
            </w:r>
            <w:r w:rsidRPr="00291D28">
              <w:rPr>
                <w:sz w:val="23"/>
                <w:szCs w:val="23"/>
              </w:rPr>
              <w:t>)</w:t>
            </w:r>
          </w:p>
        </w:tc>
        <w:tc>
          <w:tcPr>
            <w:tcW w:w="7002" w:type="dxa"/>
            <w:tcBorders>
              <w:top w:val="single" w:sz="4" w:space="0" w:color="auto"/>
              <w:left w:val="single" w:sz="4" w:space="0" w:color="auto"/>
              <w:bottom w:val="single" w:sz="4" w:space="0" w:color="auto"/>
              <w:right w:val="single" w:sz="4" w:space="0" w:color="auto"/>
            </w:tcBorders>
            <w:vAlign w:val="center"/>
          </w:tcPr>
          <w:p w14:paraId="6FBEB79D" w14:textId="77777777" w:rsidR="00A430A9" w:rsidRPr="00291D28" w:rsidRDefault="00A430A9">
            <w:pPr>
              <w:jc w:val="center"/>
              <w:rPr>
                <w:sz w:val="23"/>
                <w:szCs w:val="23"/>
              </w:rPr>
            </w:pPr>
          </w:p>
        </w:tc>
      </w:tr>
      <w:tr w:rsidR="00A430A9" w:rsidRPr="00291D28" w14:paraId="259B86C2" w14:textId="77777777" w:rsidTr="00A430A9">
        <w:trPr>
          <w:trHeight w:val="454"/>
        </w:trPr>
        <w:tc>
          <w:tcPr>
            <w:tcW w:w="2496" w:type="dxa"/>
            <w:tcBorders>
              <w:top w:val="single" w:sz="4" w:space="0" w:color="auto"/>
              <w:left w:val="single" w:sz="4" w:space="0" w:color="auto"/>
              <w:bottom w:val="single" w:sz="4" w:space="0" w:color="auto"/>
              <w:right w:val="single" w:sz="4" w:space="0" w:color="auto"/>
            </w:tcBorders>
            <w:vAlign w:val="center"/>
            <w:hideMark/>
          </w:tcPr>
          <w:p w14:paraId="76911A77" w14:textId="77777777" w:rsidR="00A430A9" w:rsidRPr="00291D28" w:rsidRDefault="00A430A9">
            <w:pPr>
              <w:jc w:val="center"/>
              <w:rPr>
                <w:sz w:val="23"/>
                <w:szCs w:val="23"/>
              </w:rPr>
            </w:pPr>
            <w:r w:rsidRPr="00291D28">
              <w:rPr>
                <w:sz w:val="23"/>
                <w:szCs w:val="23"/>
              </w:rPr>
              <w:t>PVN 21%</w:t>
            </w:r>
          </w:p>
        </w:tc>
        <w:tc>
          <w:tcPr>
            <w:tcW w:w="7002" w:type="dxa"/>
            <w:tcBorders>
              <w:top w:val="single" w:sz="4" w:space="0" w:color="auto"/>
              <w:left w:val="single" w:sz="4" w:space="0" w:color="auto"/>
              <w:bottom w:val="single" w:sz="4" w:space="0" w:color="auto"/>
              <w:right w:val="single" w:sz="4" w:space="0" w:color="auto"/>
            </w:tcBorders>
            <w:vAlign w:val="center"/>
          </w:tcPr>
          <w:p w14:paraId="37B13DC5" w14:textId="77777777" w:rsidR="00A430A9" w:rsidRPr="00291D28" w:rsidRDefault="00A430A9">
            <w:pPr>
              <w:jc w:val="center"/>
              <w:rPr>
                <w:sz w:val="23"/>
                <w:szCs w:val="23"/>
              </w:rPr>
            </w:pPr>
          </w:p>
        </w:tc>
      </w:tr>
      <w:tr w:rsidR="00A430A9" w:rsidRPr="00291D28" w14:paraId="19F1412C" w14:textId="77777777" w:rsidTr="00A430A9">
        <w:trPr>
          <w:trHeight w:val="454"/>
        </w:trPr>
        <w:tc>
          <w:tcPr>
            <w:tcW w:w="2496" w:type="dxa"/>
            <w:tcBorders>
              <w:top w:val="single" w:sz="4" w:space="0" w:color="auto"/>
              <w:left w:val="single" w:sz="4" w:space="0" w:color="auto"/>
              <w:bottom w:val="single" w:sz="4" w:space="0" w:color="auto"/>
              <w:right w:val="single" w:sz="4" w:space="0" w:color="auto"/>
            </w:tcBorders>
            <w:vAlign w:val="center"/>
            <w:hideMark/>
          </w:tcPr>
          <w:p w14:paraId="5A8D924C" w14:textId="77777777" w:rsidR="00A430A9" w:rsidRPr="00291D28" w:rsidRDefault="00A430A9">
            <w:pPr>
              <w:jc w:val="center"/>
              <w:rPr>
                <w:b/>
                <w:sz w:val="23"/>
                <w:szCs w:val="23"/>
              </w:rPr>
            </w:pPr>
            <w:r w:rsidRPr="00291D28">
              <w:rPr>
                <w:b/>
                <w:sz w:val="23"/>
                <w:szCs w:val="23"/>
              </w:rPr>
              <w:t xml:space="preserve">EUR </w:t>
            </w:r>
            <w:r w:rsidRPr="00291D28">
              <w:rPr>
                <w:sz w:val="23"/>
                <w:szCs w:val="23"/>
              </w:rPr>
              <w:t>(ar PVN 21%)</w:t>
            </w:r>
          </w:p>
        </w:tc>
        <w:tc>
          <w:tcPr>
            <w:tcW w:w="7002" w:type="dxa"/>
            <w:tcBorders>
              <w:top w:val="single" w:sz="4" w:space="0" w:color="auto"/>
              <w:left w:val="single" w:sz="4" w:space="0" w:color="auto"/>
              <w:bottom w:val="single" w:sz="4" w:space="0" w:color="auto"/>
              <w:right w:val="single" w:sz="4" w:space="0" w:color="auto"/>
            </w:tcBorders>
            <w:vAlign w:val="center"/>
          </w:tcPr>
          <w:p w14:paraId="043254F1" w14:textId="77777777" w:rsidR="00A430A9" w:rsidRPr="00291D28" w:rsidRDefault="00A430A9">
            <w:pPr>
              <w:jc w:val="center"/>
              <w:rPr>
                <w:sz w:val="23"/>
                <w:szCs w:val="23"/>
              </w:rPr>
            </w:pPr>
          </w:p>
        </w:tc>
      </w:tr>
    </w:tbl>
    <w:p w14:paraId="575E017C" w14:textId="77777777" w:rsidR="00666ABB" w:rsidRPr="00291D28" w:rsidRDefault="00666ABB" w:rsidP="00666ABB">
      <w:pPr>
        <w:spacing w:before="120"/>
        <w:rPr>
          <w:sz w:val="23"/>
          <w:szCs w:val="23"/>
        </w:rPr>
      </w:pPr>
    </w:p>
    <w:p w14:paraId="4C6BDD58" w14:textId="77777777" w:rsidR="00666ABB" w:rsidRPr="00291D28" w:rsidRDefault="00666ABB" w:rsidP="00666ABB">
      <w:pPr>
        <w:spacing w:before="120"/>
        <w:rPr>
          <w:sz w:val="23"/>
          <w:szCs w:val="23"/>
        </w:rPr>
      </w:pPr>
      <w:r w:rsidRPr="00291D28">
        <w:rPr>
          <w:sz w:val="23"/>
          <w:szCs w:val="23"/>
        </w:rPr>
        <w:t xml:space="preserve">Piedāvājuma cena vārdos </w:t>
      </w:r>
      <w:r w:rsidRPr="00291D28">
        <w:rPr>
          <w:i/>
          <w:iCs/>
          <w:sz w:val="23"/>
          <w:szCs w:val="23"/>
        </w:rPr>
        <w:t>(bez PVN 21%)</w:t>
      </w:r>
      <w:r w:rsidRPr="00291D28">
        <w:rPr>
          <w:sz w:val="23"/>
          <w:szCs w:val="23"/>
        </w:rPr>
        <w:t>:</w:t>
      </w:r>
      <w:proofErr w:type="gramStart"/>
      <w:r w:rsidRPr="00291D28">
        <w:rPr>
          <w:sz w:val="23"/>
          <w:szCs w:val="23"/>
        </w:rPr>
        <w:t xml:space="preserve"> .</w:t>
      </w:r>
      <w:proofErr w:type="gramEnd"/>
      <w:r w:rsidRPr="00291D28">
        <w:rPr>
          <w:sz w:val="23"/>
          <w:szCs w:val="23"/>
        </w:rPr>
        <w:t>.....................................................................</w:t>
      </w:r>
    </w:p>
    <w:p w14:paraId="61175701" w14:textId="77777777" w:rsidR="00666ABB" w:rsidRPr="00291D28" w:rsidRDefault="00666ABB" w:rsidP="00666ABB">
      <w:pPr>
        <w:spacing w:before="120"/>
        <w:rPr>
          <w:sz w:val="23"/>
          <w:szCs w:val="23"/>
        </w:rPr>
      </w:pPr>
      <w:r w:rsidRPr="00291D28">
        <w:rPr>
          <w:sz w:val="23"/>
          <w:szCs w:val="23"/>
        </w:rPr>
        <w:t>Piedāvājuma cena vārdos</w:t>
      </w:r>
      <w:r w:rsidRPr="00291D28">
        <w:rPr>
          <w:i/>
          <w:sz w:val="23"/>
          <w:szCs w:val="23"/>
        </w:rPr>
        <w:t xml:space="preserve"> (ar PVN 21%):</w:t>
      </w:r>
      <w:proofErr w:type="gramStart"/>
      <w:r w:rsidRPr="00291D28">
        <w:rPr>
          <w:i/>
          <w:sz w:val="23"/>
          <w:szCs w:val="23"/>
        </w:rPr>
        <w:t xml:space="preserve"> .</w:t>
      </w:r>
      <w:proofErr w:type="gramEnd"/>
      <w:r w:rsidRPr="00291D28">
        <w:rPr>
          <w:i/>
          <w:sz w:val="23"/>
          <w:szCs w:val="23"/>
        </w:rPr>
        <w:t>......................................................................</w:t>
      </w:r>
    </w:p>
    <w:p w14:paraId="577199A1" w14:textId="77777777" w:rsidR="00666ABB" w:rsidRPr="00291D28" w:rsidRDefault="00666ABB" w:rsidP="00666ABB">
      <w:pPr>
        <w:numPr>
          <w:ilvl w:val="0"/>
          <w:numId w:val="1"/>
        </w:numPr>
        <w:tabs>
          <w:tab w:val="clear" w:pos="360"/>
          <w:tab w:val="num" w:pos="426"/>
        </w:tabs>
        <w:spacing w:before="120"/>
        <w:ind w:left="426" w:hanging="426"/>
        <w:jc w:val="both"/>
        <w:rPr>
          <w:sz w:val="23"/>
          <w:szCs w:val="23"/>
        </w:rPr>
      </w:pPr>
      <w:r w:rsidRPr="00291D28">
        <w:rPr>
          <w:sz w:val="23"/>
          <w:szCs w:val="23"/>
        </w:rPr>
        <w:t>Mēs apstiprinām, ka pievienotie dokumenti veido šo piedāvājumu.</w:t>
      </w:r>
    </w:p>
    <w:p w14:paraId="3C1F8E47" w14:textId="77777777" w:rsidR="00666ABB" w:rsidRPr="00291D28" w:rsidRDefault="00666ABB" w:rsidP="00666ABB">
      <w:pPr>
        <w:numPr>
          <w:ilvl w:val="0"/>
          <w:numId w:val="1"/>
        </w:numPr>
        <w:tabs>
          <w:tab w:val="clear" w:pos="360"/>
          <w:tab w:val="num" w:pos="426"/>
        </w:tabs>
        <w:ind w:left="426" w:right="29" w:hanging="426"/>
        <w:jc w:val="both"/>
        <w:rPr>
          <w:rFonts w:eastAsia="Calibri"/>
          <w:sz w:val="23"/>
          <w:szCs w:val="23"/>
        </w:rPr>
      </w:pPr>
      <w:r w:rsidRPr="00291D28">
        <w:rPr>
          <w:rFonts w:eastAsia="Calibri"/>
          <w:sz w:val="23"/>
          <w:szCs w:val="23"/>
        </w:rPr>
        <w:t>Ja pretendents ir piegādātāju apvienība:</w:t>
      </w:r>
    </w:p>
    <w:p w14:paraId="21A21D00" w14:textId="77777777" w:rsidR="00666ABB" w:rsidRPr="00291D28" w:rsidRDefault="00666ABB" w:rsidP="00666ABB">
      <w:pPr>
        <w:ind w:left="993" w:right="29" w:hanging="567"/>
        <w:contextualSpacing/>
        <w:jc w:val="both"/>
        <w:rPr>
          <w:rFonts w:eastAsia="Calibri"/>
          <w:sz w:val="23"/>
          <w:szCs w:val="23"/>
        </w:rPr>
      </w:pPr>
      <w:r w:rsidRPr="00291D28">
        <w:rPr>
          <w:rFonts w:eastAsia="Calibri"/>
          <w:sz w:val="23"/>
          <w:szCs w:val="23"/>
        </w:rPr>
        <w:t xml:space="preserve">2.1. personas, kuras veido piegādātāju apvienību </w:t>
      </w:r>
      <w:proofErr w:type="gramStart"/>
      <w:r w:rsidRPr="00291D28">
        <w:rPr>
          <w:rFonts w:eastAsia="Calibri"/>
          <w:sz w:val="23"/>
          <w:szCs w:val="23"/>
        </w:rPr>
        <w:t>(</w:t>
      </w:r>
      <w:proofErr w:type="gramEnd"/>
      <w:r w:rsidRPr="00291D28">
        <w:rPr>
          <w:rFonts w:eastAsia="Calibri"/>
          <w:sz w:val="23"/>
          <w:szCs w:val="23"/>
        </w:rPr>
        <w:t xml:space="preserve">nosaukums, reģ. Nr., juridiskā adrese): </w:t>
      </w:r>
    </w:p>
    <w:p w14:paraId="633F4F5B" w14:textId="77777777" w:rsidR="00666ABB" w:rsidRPr="00291D28" w:rsidRDefault="00666ABB" w:rsidP="00666ABB">
      <w:pPr>
        <w:ind w:right="29" w:firstLine="420"/>
        <w:contextualSpacing/>
        <w:jc w:val="both"/>
        <w:rPr>
          <w:rFonts w:eastAsia="Calibri"/>
          <w:sz w:val="23"/>
          <w:szCs w:val="23"/>
        </w:rPr>
      </w:pPr>
      <w:r w:rsidRPr="00291D28">
        <w:rPr>
          <w:rFonts w:eastAsia="Calibri"/>
          <w:sz w:val="23"/>
          <w:szCs w:val="23"/>
        </w:rPr>
        <w:t>____________________________________________________________________</w:t>
      </w:r>
      <w:r w:rsidRPr="00291D28">
        <w:rPr>
          <w:rFonts w:eastAsia="Calibri"/>
          <w:sz w:val="23"/>
          <w:szCs w:val="23"/>
        </w:rPr>
        <w:tab/>
        <w:t xml:space="preserve"> </w:t>
      </w:r>
    </w:p>
    <w:p w14:paraId="0ED44568" w14:textId="77777777" w:rsidR="00666ABB" w:rsidRPr="00291D28" w:rsidRDefault="00666ABB" w:rsidP="006F1A17">
      <w:pPr>
        <w:numPr>
          <w:ilvl w:val="1"/>
          <w:numId w:val="14"/>
        </w:numPr>
        <w:ind w:left="990" w:right="29" w:hanging="570"/>
        <w:contextualSpacing/>
        <w:jc w:val="both"/>
        <w:rPr>
          <w:rFonts w:eastAsia="Calibri"/>
          <w:sz w:val="23"/>
          <w:szCs w:val="23"/>
        </w:rPr>
      </w:pPr>
      <w:r w:rsidRPr="00291D28">
        <w:rPr>
          <w:rFonts w:eastAsia="Calibri"/>
          <w:sz w:val="23"/>
          <w:szCs w:val="23"/>
        </w:rPr>
        <w:t>katras personas atbildības apjoms:</w:t>
      </w:r>
      <w:r w:rsidRPr="00291D28">
        <w:rPr>
          <w:rFonts w:eastAsia="Calibri"/>
          <w:sz w:val="23"/>
          <w:szCs w:val="23"/>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p>
    <w:p w14:paraId="0077571D" w14:textId="77777777" w:rsidR="00666ABB" w:rsidRPr="00291D28" w:rsidRDefault="00666ABB" w:rsidP="00666ABB">
      <w:pPr>
        <w:numPr>
          <w:ilvl w:val="0"/>
          <w:numId w:val="1"/>
        </w:numPr>
        <w:tabs>
          <w:tab w:val="clear" w:pos="360"/>
          <w:tab w:val="num" w:pos="426"/>
        </w:tabs>
        <w:ind w:left="426" w:hanging="426"/>
        <w:rPr>
          <w:rFonts w:eastAsia="Calibri"/>
          <w:sz w:val="23"/>
          <w:szCs w:val="23"/>
        </w:rPr>
      </w:pPr>
      <w:r w:rsidRPr="00291D28">
        <w:rPr>
          <w:rFonts w:eastAsia="Calibri"/>
          <w:sz w:val="23"/>
          <w:szCs w:val="23"/>
        </w:rPr>
        <w:t xml:space="preserve">Ja pretendents ir piesaistījis apakšuzņēmējus </w:t>
      </w:r>
      <w:proofErr w:type="gramStart"/>
      <w:r w:rsidRPr="00291D28">
        <w:rPr>
          <w:rFonts w:eastAsia="Calibri"/>
          <w:sz w:val="23"/>
          <w:szCs w:val="23"/>
        </w:rPr>
        <w:t>(</w:t>
      </w:r>
      <w:proofErr w:type="gramEnd"/>
      <w:r w:rsidRPr="00291D28">
        <w:rPr>
          <w:rFonts w:eastAsia="Calibri"/>
          <w:sz w:val="23"/>
          <w:szCs w:val="23"/>
        </w:rPr>
        <w:t xml:space="preserve">nosaukums, reģ. Nr., juridiskā adrese): </w:t>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p>
    <w:p w14:paraId="7D55AD14" w14:textId="287921D4" w:rsidR="00EA54EC" w:rsidRPr="00473E50" w:rsidRDefault="0076481A" w:rsidP="00285F3E">
      <w:pPr>
        <w:numPr>
          <w:ilvl w:val="0"/>
          <w:numId w:val="1"/>
        </w:numPr>
        <w:spacing w:before="120" w:after="120"/>
        <w:ind w:left="426" w:hanging="426"/>
        <w:jc w:val="both"/>
        <w:rPr>
          <w:color w:val="FF0000"/>
        </w:rPr>
      </w:pPr>
      <w:r w:rsidRPr="00473E50">
        <w:rPr>
          <w:color w:val="FF0000"/>
          <w:sz w:val="23"/>
          <w:szCs w:val="23"/>
        </w:rPr>
        <w:t>.</w:t>
      </w:r>
      <w:r w:rsidR="00505F44" w:rsidRPr="00473E50">
        <w:rPr>
          <w:rStyle w:val="Emphasis"/>
          <w:i w:val="0"/>
          <w:sz w:val="23"/>
          <w:szCs w:val="23"/>
        </w:rPr>
        <w:t>Būvprojektu izstrādes</w:t>
      </w:r>
      <w:r w:rsidR="00505F44" w:rsidRPr="00473E50">
        <w:rPr>
          <w:sz w:val="23"/>
          <w:szCs w:val="23"/>
        </w:rPr>
        <w:t xml:space="preserve"> kopējais termiņš tiks noteikts saskaņā ar pretendenta sagatavoto būvprojektu izstrādes kalendāro laika grafiku, </w:t>
      </w:r>
      <w:r w:rsidR="00505F44" w:rsidRPr="00C0051B">
        <w:rPr>
          <w:sz w:val="23"/>
          <w:szCs w:val="23"/>
        </w:rPr>
        <w:t xml:space="preserve">bet </w:t>
      </w:r>
      <w:r w:rsidR="00505F44" w:rsidRPr="00C0051B">
        <w:rPr>
          <w:bCs/>
          <w:sz w:val="23"/>
          <w:szCs w:val="23"/>
          <w:u w:val="single"/>
        </w:rPr>
        <w:t xml:space="preserve">ne vairāk kā </w:t>
      </w:r>
      <w:r w:rsidR="00C0051B" w:rsidRPr="00C0051B">
        <w:rPr>
          <w:bCs/>
          <w:sz w:val="23"/>
          <w:szCs w:val="23"/>
          <w:u w:val="single"/>
        </w:rPr>
        <w:t>2</w:t>
      </w:r>
      <w:r w:rsidR="0083101A" w:rsidRPr="00C0051B">
        <w:rPr>
          <w:bCs/>
          <w:sz w:val="23"/>
          <w:szCs w:val="23"/>
          <w:u w:val="single"/>
        </w:rPr>
        <w:t>6 (</w:t>
      </w:r>
      <w:r w:rsidR="00C0051B" w:rsidRPr="00C0051B">
        <w:rPr>
          <w:bCs/>
          <w:sz w:val="23"/>
          <w:szCs w:val="23"/>
          <w:u w:val="single"/>
        </w:rPr>
        <w:t>divdesmit sešas</w:t>
      </w:r>
      <w:r w:rsidR="0083101A" w:rsidRPr="00C0051B">
        <w:rPr>
          <w:bCs/>
          <w:sz w:val="23"/>
          <w:szCs w:val="23"/>
          <w:u w:val="single"/>
        </w:rPr>
        <w:t xml:space="preserve">) </w:t>
      </w:r>
      <w:r w:rsidR="00C0051B">
        <w:rPr>
          <w:bCs/>
          <w:sz w:val="23"/>
          <w:szCs w:val="23"/>
          <w:u w:val="single"/>
        </w:rPr>
        <w:t>nedēļas</w:t>
      </w:r>
      <w:r w:rsidR="00505F44" w:rsidRPr="00473E50">
        <w:rPr>
          <w:bCs/>
          <w:sz w:val="23"/>
          <w:szCs w:val="23"/>
          <w:u w:val="single"/>
        </w:rPr>
        <w:t xml:space="preserve"> no līguma spēkā </w:t>
      </w:r>
      <w:r w:rsidR="00505F44" w:rsidRPr="00473E50">
        <w:rPr>
          <w:rStyle w:val="Emphasis"/>
          <w:i w:val="0"/>
          <w:sz w:val="23"/>
          <w:szCs w:val="23"/>
          <w:u w:val="single"/>
        </w:rPr>
        <w:t>stāšanās dienas.</w:t>
      </w:r>
      <w:r w:rsidR="00505F44" w:rsidRPr="00473E50">
        <w:rPr>
          <w:rStyle w:val="Emphasis"/>
          <w:i w:val="0"/>
          <w:sz w:val="23"/>
          <w:szCs w:val="23"/>
        </w:rPr>
        <w:t xml:space="preserve"> </w:t>
      </w:r>
      <w:r w:rsidR="00990EFF" w:rsidRPr="00990EFF">
        <w:rPr>
          <w:iCs/>
          <w:sz w:val="23"/>
          <w:szCs w:val="23"/>
        </w:rPr>
        <w:t>Autoruzraudzības termiņš ir līdz būvju pieņemšanai ekspluatācijā.</w:t>
      </w:r>
    </w:p>
    <w:p w14:paraId="5ADDC549" w14:textId="001943E6" w:rsidR="00114854" w:rsidRPr="00291D28" w:rsidRDefault="00114854" w:rsidP="00EA54EC">
      <w:pPr>
        <w:numPr>
          <w:ilvl w:val="0"/>
          <w:numId w:val="1"/>
        </w:numPr>
        <w:tabs>
          <w:tab w:val="clear" w:pos="360"/>
          <w:tab w:val="num" w:pos="426"/>
        </w:tabs>
        <w:spacing w:before="120" w:after="120"/>
        <w:ind w:left="426" w:hanging="426"/>
        <w:jc w:val="both"/>
        <w:rPr>
          <w:color w:val="FF0000"/>
          <w:sz w:val="23"/>
          <w:szCs w:val="23"/>
        </w:rPr>
      </w:pPr>
      <w:r w:rsidRPr="00291D28">
        <w:rPr>
          <w:sz w:val="23"/>
          <w:szCs w:val="23"/>
        </w:rPr>
        <w:t xml:space="preserve">Mēs apliecinām, </w:t>
      </w:r>
      <w:r w:rsidRPr="00291D28">
        <w:rPr>
          <w:rStyle w:val="Emphasis"/>
          <w:i w:val="0"/>
          <w:sz w:val="23"/>
          <w:szCs w:val="23"/>
        </w:rPr>
        <w:t xml:space="preserve">ka </w:t>
      </w:r>
      <w:r w:rsidR="002E3668" w:rsidRPr="00291D28">
        <w:rPr>
          <w:rStyle w:val="Emphasis"/>
          <w:i w:val="0"/>
          <w:sz w:val="23"/>
          <w:szCs w:val="23"/>
        </w:rPr>
        <w:t>Projektēšanas uzdevumā</w:t>
      </w:r>
      <w:r w:rsidRPr="00291D28">
        <w:rPr>
          <w:rStyle w:val="Emphasis"/>
          <w:i w:val="0"/>
          <w:sz w:val="23"/>
          <w:szCs w:val="23"/>
        </w:rPr>
        <w:t xml:space="preserve"> (iepirkuma</w:t>
      </w:r>
      <w:r w:rsidRPr="00291D28">
        <w:rPr>
          <w:sz w:val="23"/>
          <w:szCs w:val="23"/>
        </w:rPr>
        <w:t xml:space="preserve"> nolikuma </w:t>
      </w:r>
      <w:r w:rsidRPr="00291D28">
        <w:rPr>
          <w:i/>
          <w:sz w:val="23"/>
          <w:szCs w:val="23"/>
        </w:rPr>
        <w:t>pielikums Nr.</w:t>
      </w:r>
      <w:r w:rsidR="000868F6" w:rsidRPr="00291D28">
        <w:rPr>
          <w:i/>
          <w:sz w:val="23"/>
          <w:szCs w:val="23"/>
        </w:rPr>
        <w:t>6</w:t>
      </w:r>
      <w:r w:rsidRPr="00291D28">
        <w:rPr>
          <w:sz w:val="23"/>
          <w:szCs w:val="23"/>
        </w:rPr>
        <w:t>)</w:t>
      </w:r>
      <w:r w:rsidRPr="00291D28">
        <w:rPr>
          <w:i/>
          <w:sz w:val="23"/>
          <w:szCs w:val="23"/>
        </w:rPr>
        <w:t xml:space="preserve"> </w:t>
      </w:r>
      <w:r w:rsidRPr="00291D28">
        <w:rPr>
          <w:sz w:val="23"/>
          <w:szCs w:val="23"/>
        </w:rPr>
        <w:t>paredzēto darbu veikšanai piesaistītajiem..................................... (</w:t>
      </w:r>
      <w:r w:rsidRPr="00291D28">
        <w:rPr>
          <w:i/>
          <w:sz w:val="23"/>
          <w:szCs w:val="23"/>
        </w:rPr>
        <w:t>pretendenta nosaukums</w:t>
      </w:r>
      <w:r w:rsidRPr="00291D28">
        <w:rPr>
          <w:sz w:val="23"/>
          <w:szCs w:val="23"/>
        </w:rPr>
        <w:t xml:space="preserve">) atbildīgajiem speciālistiem ir atbilstoši būvprakses sertifikāti vai Pretendentam izsniegtu licenču kopijas par tiesībām veikt darbus, uz kuriem netiek piesaistīti apakšuzņēmēji. </w:t>
      </w:r>
    </w:p>
    <w:p w14:paraId="08E671FE" w14:textId="77777777" w:rsidR="00666ABB" w:rsidRPr="00291D28" w:rsidRDefault="00666ABB" w:rsidP="00666ABB">
      <w:pPr>
        <w:numPr>
          <w:ilvl w:val="0"/>
          <w:numId w:val="1"/>
        </w:numPr>
        <w:tabs>
          <w:tab w:val="clear" w:pos="360"/>
          <w:tab w:val="num" w:pos="426"/>
          <w:tab w:val="num" w:pos="792"/>
        </w:tabs>
        <w:ind w:left="426" w:hanging="426"/>
        <w:jc w:val="both"/>
        <w:rPr>
          <w:sz w:val="23"/>
          <w:szCs w:val="23"/>
        </w:rPr>
      </w:pPr>
      <w:r w:rsidRPr="00291D28">
        <w:rPr>
          <w:sz w:val="23"/>
          <w:szCs w:val="23"/>
        </w:rPr>
        <w:t>Mēs piekrītam iepirkuma līguma projekta noteikumiem.</w:t>
      </w:r>
    </w:p>
    <w:p w14:paraId="0BAFC30A" w14:textId="77777777" w:rsidR="00666ABB" w:rsidRPr="00291D28" w:rsidRDefault="00666ABB" w:rsidP="00666ABB">
      <w:pPr>
        <w:numPr>
          <w:ilvl w:val="0"/>
          <w:numId w:val="1"/>
        </w:numPr>
        <w:tabs>
          <w:tab w:val="clear" w:pos="360"/>
          <w:tab w:val="num" w:pos="426"/>
        </w:tabs>
        <w:ind w:left="426" w:hanging="426"/>
        <w:jc w:val="both"/>
        <w:rPr>
          <w:sz w:val="23"/>
          <w:szCs w:val="23"/>
        </w:rPr>
      </w:pPr>
      <w:r w:rsidRPr="00291D28">
        <w:rPr>
          <w:sz w:val="23"/>
          <w:szCs w:val="23"/>
        </w:rPr>
        <w:t>Mēs piekrītam iepirkuma komisijas vai oficiālas kompetentas iestādes pārbaudei, lai konstatētu mūsu ražošanas (darbības) iespējas un kvalitātes kontroles nodrošināšanas pasākumus.</w:t>
      </w:r>
    </w:p>
    <w:p w14:paraId="70DA1F16" w14:textId="77777777" w:rsidR="00666ABB" w:rsidRPr="00291D28" w:rsidRDefault="00666ABB" w:rsidP="00666ABB">
      <w:pPr>
        <w:numPr>
          <w:ilvl w:val="0"/>
          <w:numId w:val="1"/>
        </w:numPr>
        <w:tabs>
          <w:tab w:val="clear" w:pos="360"/>
          <w:tab w:val="num" w:pos="426"/>
        </w:tabs>
        <w:ind w:left="426" w:hanging="426"/>
        <w:jc w:val="both"/>
        <w:rPr>
          <w:sz w:val="23"/>
          <w:szCs w:val="23"/>
        </w:rPr>
      </w:pPr>
      <w:r w:rsidRPr="00291D28">
        <w:rPr>
          <w:sz w:val="23"/>
          <w:szCs w:val="23"/>
        </w:rPr>
        <w:t>Mēs apliecinām, ka nekādā veidā neesam ieinteresēti nevienā citā piedāvājumā, kas iesniegt</w:t>
      </w:r>
      <w:r w:rsidR="000868F6" w:rsidRPr="00291D28">
        <w:rPr>
          <w:sz w:val="23"/>
          <w:szCs w:val="23"/>
        </w:rPr>
        <w:t>s šajā iepirkumā.</w:t>
      </w:r>
    </w:p>
    <w:p w14:paraId="7AE781A1" w14:textId="77777777" w:rsidR="00666ABB" w:rsidRPr="00291D28" w:rsidRDefault="00666ABB" w:rsidP="00666ABB">
      <w:pPr>
        <w:numPr>
          <w:ilvl w:val="0"/>
          <w:numId w:val="1"/>
        </w:numPr>
        <w:tabs>
          <w:tab w:val="clear" w:pos="360"/>
          <w:tab w:val="num" w:pos="426"/>
        </w:tabs>
        <w:ind w:left="426" w:hanging="426"/>
        <w:jc w:val="both"/>
        <w:rPr>
          <w:sz w:val="23"/>
          <w:szCs w:val="23"/>
        </w:rPr>
      </w:pPr>
      <w:r w:rsidRPr="00291D28">
        <w:rPr>
          <w:sz w:val="23"/>
          <w:szCs w:val="23"/>
        </w:rPr>
        <w:t>Mēs piekrītam, ka iepirkuma līgums stājas spēkā tā reģistrācijas dienā pie Pasūtītāja.</w:t>
      </w:r>
    </w:p>
    <w:p w14:paraId="1E64FA65" w14:textId="77777777" w:rsidR="00666ABB" w:rsidRPr="00291D28" w:rsidRDefault="00666ABB" w:rsidP="00666ABB">
      <w:pPr>
        <w:numPr>
          <w:ilvl w:val="0"/>
          <w:numId w:val="1"/>
        </w:numPr>
        <w:tabs>
          <w:tab w:val="clear" w:pos="360"/>
          <w:tab w:val="num" w:pos="426"/>
        </w:tabs>
        <w:ind w:left="426" w:hanging="426"/>
        <w:jc w:val="both"/>
        <w:rPr>
          <w:sz w:val="23"/>
          <w:szCs w:val="23"/>
        </w:rPr>
      </w:pPr>
      <w:r w:rsidRPr="00291D28">
        <w:rPr>
          <w:sz w:val="23"/>
          <w:szCs w:val="23"/>
        </w:rPr>
        <w:t>Mēs apliecinām, ka līguma izpildes tiesību piešķiršanas gadījumā iesniegsim Līguma izpildes nodrošinājumu saskaņā ar iepirkuma nolikuma prasībām.</w:t>
      </w:r>
    </w:p>
    <w:p w14:paraId="22E6C6BD" w14:textId="77777777" w:rsidR="00666ABB" w:rsidRPr="00291D28" w:rsidRDefault="00666ABB" w:rsidP="00666ABB">
      <w:pPr>
        <w:numPr>
          <w:ilvl w:val="0"/>
          <w:numId w:val="1"/>
        </w:numPr>
        <w:tabs>
          <w:tab w:val="clear" w:pos="360"/>
          <w:tab w:val="num" w:pos="426"/>
        </w:tabs>
        <w:ind w:left="426" w:hanging="426"/>
        <w:jc w:val="both"/>
        <w:rPr>
          <w:sz w:val="23"/>
          <w:szCs w:val="23"/>
        </w:rPr>
      </w:pPr>
      <w:r w:rsidRPr="00291D28">
        <w:rPr>
          <w:sz w:val="23"/>
          <w:szCs w:val="23"/>
        </w:rPr>
        <w:t xml:space="preserve">Mēs apliecinām, ka uzvaras gadījumā nodrošināsim civiltiesiskās atbildības obligāto apdrošināšanu saskaņā ar Ministru kabineta noteikumiem Nr.502 „Noteikumi par </w:t>
      </w:r>
      <w:proofErr w:type="spellStart"/>
      <w:r w:rsidRPr="00291D28">
        <w:rPr>
          <w:sz w:val="23"/>
          <w:szCs w:val="23"/>
        </w:rPr>
        <w:t>būvspeciālistu</w:t>
      </w:r>
      <w:proofErr w:type="spellEnd"/>
      <w:r w:rsidRPr="00291D28">
        <w:rPr>
          <w:sz w:val="23"/>
          <w:szCs w:val="23"/>
        </w:rPr>
        <w:t xml:space="preserve"> un būvdarbu veicēju civiltiesiskās atbildības obligāto apdrošināšanu”.</w:t>
      </w:r>
    </w:p>
    <w:p w14:paraId="0A631688" w14:textId="77777777" w:rsidR="00666ABB" w:rsidRDefault="00666ABB" w:rsidP="00666ABB">
      <w:pPr>
        <w:numPr>
          <w:ilvl w:val="0"/>
          <w:numId w:val="1"/>
        </w:numPr>
        <w:tabs>
          <w:tab w:val="clear" w:pos="360"/>
          <w:tab w:val="num" w:pos="426"/>
        </w:tabs>
        <w:ind w:left="426" w:hanging="426"/>
        <w:jc w:val="both"/>
        <w:rPr>
          <w:sz w:val="23"/>
          <w:szCs w:val="23"/>
        </w:rPr>
      </w:pPr>
      <w:r w:rsidRPr="00291D28">
        <w:rPr>
          <w:sz w:val="23"/>
          <w:szCs w:val="23"/>
        </w:rPr>
        <w:t>Mēs apliecinām, ka</w:t>
      </w:r>
      <w:proofErr w:type="gramStart"/>
      <w:r w:rsidRPr="00291D28">
        <w:rPr>
          <w:sz w:val="23"/>
          <w:szCs w:val="23"/>
        </w:rPr>
        <w:t xml:space="preserve"> .</w:t>
      </w:r>
      <w:proofErr w:type="gramEnd"/>
      <w:r w:rsidRPr="00291D28">
        <w:rPr>
          <w:sz w:val="23"/>
          <w:szCs w:val="23"/>
        </w:rPr>
        <w:t>............ (</w:t>
      </w:r>
      <w:r w:rsidRPr="00291D28">
        <w:rPr>
          <w:i/>
          <w:sz w:val="23"/>
          <w:szCs w:val="23"/>
        </w:rPr>
        <w:t>pretendenta nosaukums</w:t>
      </w:r>
      <w:r w:rsidRPr="00291D28">
        <w:rPr>
          <w:sz w:val="23"/>
          <w:szCs w:val="23"/>
        </w:rPr>
        <w:t xml:space="preserve">) ir </w:t>
      </w:r>
      <w:r w:rsidRPr="00291D28">
        <w:rPr>
          <w:i/>
          <w:sz w:val="23"/>
          <w:szCs w:val="23"/>
        </w:rPr>
        <w:t xml:space="preserve">mazais </w:t>
      </w:r>
      <w:r w:rsidRPr="00291D28">
        <w:rPr>
          <w:sz w:val="23"/>
          <w:szCs w:val="23"/>
        </w:rPr>
        <w:t xml:space="preserve">vai </w:t>
      </w:r>
      <w:r w:rsidRPr="00291D28">
        <w:rPr>
          <w:i/>
          <w:sz w:val="23"/>
          <w:szCs w:val="23"/>
        </w:rPr>
        <w:t>vidējais</w:t>
      </w:r>
      <w:r w:rsidRPr="00291D28">
        <w:rPr>
          <w:sz w:val="23"/>
          <w:szCs w:val="23"/>
        </w:rPr>
        <w:t xml:space="preserve"> </w:t>
      </w:r>
      <w:r w:rsidRPr="00291D28">
        <w:rPr>
          <w:i/>
          <w:sz w:val="23"/>
          <w:szCs w:val="23"/>
        </w:rPr>
        <w:t>uzņēmums</w:t>
      </w:r>
      <w:r w:rsidRPr="00291D28">
        <w:rPr>
          <w:sz w:val="23"/>
          <w:szCs w:val="23"/>
        </w:rPr>
        <w:t xml:space="preserve"> (attiecīgo pasvītrot)</w:t>
      </w:r>
      <w:r w:rsidRPr="00291D28">
        <w:rPr>
          <w:rStyle w:val="FootnoteReference"/>
          <w:sz w:val="23"/>
          <w:szCs w:val="23"/>
        </w:rPr>
        <w:footnoteReference w:id="1"/>
      </w:r>
      <w:r w:rsidRPr="00291D28">
        <w:rPr>
          <w:sz w:val="23"/>
          <w:szCs w:val="23"/>
        </w:rPr>
        <w:t>.</w:t>
      </w:r>
    </w:p>
    <w:p w14:paraId="30D86112" w14:textId="40D37701" w:rsidR="00807C8F" w:rsidRPr="00C472BB" w:rsidRDefault="00807C8F" w:rsidP="0083101A">
      <w:pPr>
        <w:numPr>
          <w:ilvl w:val="0"/>
          <w:numId w:val="1"/>
        </w:numPr>
        <w:jc w:val="both"/>
        <w:rPr>
          <w:sz w:val="23"/>
          <w:szCs w:val="23"/>
        </w:rPr>
      </w:pPr>
      <w:r w:rsidRPr="00C472BB">
        <w:rPr>
          <w:sz w:val="23"/>
          <w:szCs w:val="23"/>
        </w:rPr>
        <w:t xml:space="preserve">Mēs apliecinām, ka informācija un personas dati, kas </w:t>
      </w:r>
      <w:proofErr w:type="gramStart"/>
      <w:r w:rsidRPr="00C472BB">
        <w:rPr>
          <w:sz w:val="23"/>
          <w:szCs w:val="23"/>
        </w:rPr>
        <w:t xml:space="preserve">ir iesniegti saistībā ar iepirkumu </w:t>
      </w:r>
      <w:r w:rsidR="0083101A" w:rsidRPr="0083101A">
        <w:rPr>
          <w:b/>
          <w:i/>
          <w:color w:val="000000"/>
          <w:sz w:val="23"/>
          <w:szCs w:val="23"/>
        </w:rPr>
        <w:t>“Būvprojekta “Ēkas</w:t>
      </w:r>
      <w:proofErr w:type="gramEnd"/>
      <w:r w:rsidR="0083101A" w:rsidRPr="0083101A">
        <w:rPr>
          <w:b/>
          <w:i/>
          <w:color w:val="000000"/>
          <w:sz w:val="23"/>
          <w:szCs w:val="23"/>
        </w:rPr>
        <w:t xml:space="preserve"> (014) pārbūve un teritorijas labiekārtošana "Ādažu nacionālajā mācību centrā", Kadagā, Ādažu novadā” izstrāde”</w:t>
      </w:r>
      <w:r w:rsidRPr="00955835">
        <w:rPr>
          <w:i/>
          <w:color w:val="000000"/>
          <w:sz w:val="23"/>
          <w:szCs w:val="23"/>
        </w:rPr>
        <w:t>,</w:t>
      </w:r>
      <w:r w:rsidRPr="00955835">
        <w:rPr>
          <w:b/>
          <w:i/>
          <w:color w:val="000000"/>
          <w:sz w:val="23"/>
          <w:szCs w:val="23"/>
        </w:rPr>
        <w:t xml:space="preserve"> </w:t>
      </w:r>
      <w:r w:rsidRPr="00C472BB">
        <w:rPr>
          <w:sz w:val="23"/>
          <w:szCs w:val="23"/>
        </w:rPr>
        <w:t>ir apstrādāti, ievērojot atbilstošus tehniskos un organizatoriskos pasākumus tādā veidā, ka apstrādē ir ievērotas Eiropas Savienības normatīvo aktu prasības un ir nodrošināta attiecīgo datu subjektu tiesību aizsardzība.</w:t>
      </w:r>
    </w:p>
    <w:p w14:paraId="7810BFEF" w14:textId="69179E8B" w:rsidR="00807C8F" w:rsidRPr="00C472BB" w:rsidRDefault="00807C8F" w:rsidP="0089298B">
      <w:pPr>
        <w:numPr>
          <w:ilvl w:val="0"/>
          <w:numId w:val="1"/>
        </w:numPr>
        <w:jc w:val="both"/>
        <w:rPr>
          <w:sz w:val="23"/>
          <w:szCs w:val="23"/>
        </w:rPr>
      </w:pPr>
      <w:r w:rsidRPr="00C472BB">
        <w:rPr>
          <w:sz w:val="23"/>
          <w:szCs w:val="23"/>
        </w:rPr>
        <w:t xml:space="preserve">Mēs apliecinām, ka datu subjekti, uz kuriem attiecas iepirkuma vai līguma izpildes laikā iesniegtie dati, ir informēti, kā arī ir devuši savu piekrišanu personas datu iesniegšanai Valsts aizsardzības militāro objektu un iepirkumu centrā </w:t>
      </w:r>
      <w:proofErr w:type="gramStart"/>
      <w:r w:rsidRPr="00C472BB">
        <w:rPr>
          <w:sz w:val="23"/>
          <w:szCs w:val="23"/>
        </w:rPr>
        <w:t>(</w:t>
      </w:r>
      <w:proofErr w:type="gramEnd"/>
      <w:r w:rsidRPr="00C472BB">
        <w:rPr>
          <w:sz w:val="23"/>
          <w:szCs w:val="23"/>
        </w:rPr>
        <w:t xml:space="preserve">kontaktinformācija - adrese Ernestīnes iela 34, Rīga, tālrunis 67300200, e-pasts </w:t>
      </w:r>
      <w:hyperlink r:id="rId10" w:history="1">
        <w:r w:rsidRPr="00C472BB">
          <w:rPr>
            <w:sz w:val="23"/>
            <w:szCs w:val="23"/>
          </w:rPr>
          <w:t>vamoic@vamoic.gov.lv</w:t>
        </w:r>
      </w:hyperlink>
      <w:r w:rsidRPr="00C472BB">
        <w:rPr>
          <w:sz w:val="23"/>
          <w:szCs w:val="23"/>
        </w:rPr>
        <w:t xml:space="preserve">, mājas lapa </w:t>
      </w:r>
      <w:hyperlink r:id="rId11" w:history="1">
        <w:r w:rsidRPr="00C472BB">
          <w:rPr>
            <w:rStyle w:val="Hyperlink"/>
            <w:sz w:val="23"/>
            <w:szCs w:val="23"/>
          </w:rPr>
          <w:t>www.vamoic.gov.lv</w:t>
        </w:r>
      </w:hyperlink>
      <w:r w:rsidRPr="00C472BB">
        <w:rPr>
          <w:sz w:val="23"/>
          <w:szCs w:val="23"/>
        </w:rPr>
        <w:t>) saistībā ar  iepirkumu</w:t>
      </w:r>
      <w:r w:rsidRPr="0089298B">
        <w:rPr>
          <w:sz w:val="23"/>
          <w:szCs w:val="23"/>
        </w:rPr>
        <w:t xml:space="preserve"> </w:t>
      </w:r>
      <w:r w:rsidR="0089298B" w:rsidRPr="0089298B">
        <w:rPr>
          <w:b/>
          <w:i/>
          <w:sz w:val="23"/>
          <w:szCs w:val="23"/>
        </w:rPr>
        <w:t>“Būvprojekta “Ēkas (014) pārbūve un teritorijas labiekārtošana "Ādažu nacionālajā mācību centrā", Kadagā, Ādažu novadā” izstrāde”</w:t>
      </w:r>
      <w:r w:rsidRPr="0089298B">
        <w:rPr>
          <w:sz w:val="23"/>
          <w:szCs w:val="23"/>
        </w:rPr>
        <w:t xml:space="preserve">, </w:t>
      </w:r>
      <w:r w:rsidRPr="00C472BB">
        <w:rPr>
          <w:sz w:val="23"/>
          <w:szCs w:val="23"/>
        </w:rPr>
        <w:t>pamatojoties uz Publisko iepirkumu likuma vai Aizsardzības un drošības jomas iepirkuma likumu noteikumiem, kā arī ir informēti, ka to dati tiek apstrādāti un uzglabāti nepieciešamo datu apstrādes laiku, kā arī normatīvajos aktos noteiktajos gadījumos pēc sākotnējās datu apstrādes tik ilgi, cik tas noteikts lietu nomenklatūrā un / vai normatīvajos aktos; ka dati netiks nodoti trešajām personām, izņemot, ja tas būtu nepieciešams šeit noteiktās datu apstrādes nolūkam, vai ja šādu pienākumu uzliek normatīvie akti.</w:t>
      </w:r>
    </w:p>
    <w:p w14:paraId="0ED0ED8E" w14:textId="293E850E" w:rsidR="00807C8F" w:rsidRPr="00807C8F" w:rsidRDefault="00807C8F" w:rsidP="00807C8F">
      <w:pPr>
        <w:numPr>
          <w:ilvl w:val="0"/>
          <w:numId w:val="1"/>
        </w:numPr>
        <w:jc w:val="both"/>
        <w:rPr>
          <w:sz w:val="23"/>
          <w:szCs w:val="23"/>
        </w:rPr>
      </w:pPr>
      <w:r w:rsidRPr="00C472BB">
        <w:rPr>
          <w:sz w:val="23"/>
          <w:szCs w:val="23"/>
        </w:rPr>
        <w:t xml:space="preserve">Mēs apliecinām, ka datu subjekti ir informēti par Vispārīgās datu aizsardzības regulas </w:t>
      </w:r>
      <w:proofErr w:type="gramStart"/>
      <w:r w:rsidRPr="00C472BB">
        <w:rPr>
          <w:sz w:val="23"/>
          <w:szCs w:val="23"/>
        </w:rPr>
        <w:t>14.panta</w:t>
      </w:r>
      <w:proofErr w:type="gramEnd"/>
      <w:r w:rsidRPr="00C472BB">
        <w:rPr>
          <w:sz w:val="23"/>
          <w:szCs w:val="23"/>
        </w:rPr>
        <w:t xml:space="preserve"> otrās daļas c) – e) apakšpunktos minētajām tiesībām, Vispārīgajā datu aizsardzības regulā noteiktajiem ierobežojumiem izdarīt izmaiņas iesniegtajā informācijā un dokumentos.</w:t>
      </w:r>
    </w:p>
    <w:p w14:paraId="16641907" w14:textId="77777777" w:rsidR="00666ABB" w:rsidRPr="00291D28" w:rsidRDefault="00666ABB" w:rsidP="00666ABB">
      <w:pPr>
        <w:pStyle w:val="Default"/>
        <w:ind w:left="426"/>
        <w:jc w:val="both"/>
        <w:rPr>
          <w:sz w:val="23"/>
          <w:szCs w:val="23"/>
          <w:highlight w:val="yellow"/>
        </w:rPr>
      </w:pPr>
    </w:p>
    <w:p w14:paraId="7CA2878E" w14:textId="77777777" w:rsidR="002642FA" w:rsidRPr="006035BE" w:rsidRDefault="002642FA" w:rsidP="002642FA">
      <w:pPr>
        <w:spacing w:before="120"/>
        <w:ind w:right="-240"/>
        <w:jc w:val="both"/>
        <w:rPr>
          <w:sz w:val="23"/>
          <w:szCs w:val="23"/>
        </w:rPr>
      </w:pPr>
      <w:r w:rsidRPr="006035BE">
        <w:rPr>
          <w:sz w:val="23"/>
          <w:szCs w:val="23"/>
        </w:rPr>
        <w:t>Pretendenta nosaukums:</w:t>
      </w:r>
      <w:proofErr w:type="gramStart"/>
      <w:r w:rsidRPr="006035BE">
        <w:rPr>
          <w:sz w:val="23"/>
          <w:szCs w:val="23"/>
        </w:rPr>
        <w:t xml:space="preserve"> .</w:t>
      </w:r>
      <w:proofErr w:type="gramEnd"/>
      <w:r w:rsidRPr="006035BE">
        <w:rPr>
          <w:sz w:val="23"/>
          <w:szCs w:val="23"/>
        </w:rPr>
        <w:t>..................................................................................................................</w:t>
      </w:r>
    </w:p>
    <w:p w14:paraId="02375EC8" w14:textId="77777777" w:rsidR="002642FA" w:rsidRPr="006035BE" w:rsidRDefault="002642FA" w:rsidP="002642FA">
      <w:pPr>
        <w:spacing w:before="120"/>
        <w:ind w:right="-240"/>
        <w:jc w:val="both"/>
        <w:rPr>
          <w:sz w:val="23"/>
          <w:szCs w:val="23"/>
        </w:rPr>
      </w:pPr>
      <w:r w:rsidRPr="006035BE">
        <w:rPr>
          <w:sz w:val="23"/>
          <w:szCs w:val="23"/>
        </w:rPr>
        <w:t>Reģistrēts</w:t>
      </w:r>
      <w:proofErr w:type="gramStart"/>
      <w:r w:rsidRPr="006035BE">
        <w:rPr>
          <w:sz w:val="23"/>
          <w:szCs w:val="23"/>
        </w:rPr>
        <w:t>:.</w:t>
      </w:r>
      <w:proofErr w:type="gramEnd"/>
      <w:r w:rsidRPr="006035BE">
        <w:rPr>
          <w:sz w:val="23"/>
          <w:szCs w:val="23"/>
        </w:rPr>
        <w:t>.........................................................................................................................................</w:t>
      </w:r>
    </w:p>
    <w:p w14:paraId="213BCC71" w14:textId="77777777" w:rsidR="002642FA" w:rsidRPr="006035BE" w:rsidRDefault="002642FA" w:rsidP="002642FA">
      <w:pPr>
        <w:spacing w:before="120"/>
        <w:ind w:right="-240"/>
        <w:jc w:val="both"/>
        <w:rPr>
          <w:sz w:val="23"/>
          <w:szCs w:val="23"/>
        </w:rPr>
      </w:pPr>
      <w:r w:rsidRPr="006035BE">
        <w:rPr>
          <w:sz w:val="23"/>
          <w:szCs w:val="23"/>
        </w:rPr>
        <w:t>ar Nr.</w:t>
      </w:r>
      <w:proofErr w:type="gramStart"/>
      <w:r w:rsidRPr="006035BE">
        <w:rPr>
          <w:sz w:val="23"/>
          <w:szCs w:val="23"/>
        </w:rPr>
        <w:t xml:space="preserve"> .</w:t>
      </w:r>
      <w:proofErr w:type="gramEnd"/>
      <w:r w:rsidRPr="006035BE">
        <w:rPr>
          <w:sz w:val="23"/>
          <w:szCs w:val="23"/>
        </w:rPr>
        <w:t>................................................................................................................................................</w:t>
      </w:r>
    </w:p>
    <w:p w14:paraId="0E1EBDDC" w14:textId="77777777" w:rsidR="002642FA" w:rsidRPr="006035BE" w:rsidRDefault="002642FA" w:rsidP="002642FA">
      <w:pPr>
        <w:spacing w:before="120"/>
        <w:ind w:right="-240"/>
        <w:jc w:val="both"/>
        <w:rPr>
          <w:sz w:val="23"/>
          <w:szCs w:val="23"/>
        </w:rPr>
      </w:pPr>
      <w:r w:rsidRPr="006035BE">
        <w:rPr>
          <w:sz w:val="23"/>
          <w:szCs w:val="23"/>
        </w:rPr>
        <w:t>Juridiskā adrese</w:t>
      </w:r>
      <w:proofErr w:type="gramStart"/>
      <w:r w:rsidRPr="006035BE">
        <w:rPr>
          <w:sz w:val="23"/>
          <w:szCs w:val="23"/>
        </w:rPr>
        <w:t>:.</w:t>
      </w:r>
      <w:proofErr w:type="gramEnd"/>
      <w:r w:rsidRPr="006035BE">
        <w:rPr>
          <w:sz w:val="23"/>
          <w:szCs w:val="23"/>
        </w:rPr>
        <w:t>................................................................................................................................</w:t>
      </w:r>
    </w:p>
    <w:p w14:paraId="4C664AE2" w14:textId="77777777" w:rsidR="002642FA" w:rsidRPr="006035BE" w:rsidRDefault="002642FA" w:rsidP="002642FA">
      <w:pPr>
        <w:spacing w:before="120"/>
        <w:ind w:right="-240"/>
        <w:jc w:val="both"/>
        <w:rPr>
          <w:sz w:val="23"/>
          <w:szCs w:val="23"/>
        </w:rPr>
      </w:pPr>
      <w:r w:rsidRPr="006035BE">
        <w:rPr>
          <w:sz w:val="23"/>
          <w:szCs w:val="23"/>
        </w:rPr>
        <w:t>Biroja adrese:</w:t>
      </w:r>
      <w:proofErr w:type="gramStart"/>
      <w:r w:rsidRPr="006035BE">
        <w:rPr>
          <w:sz w:val="23"/>
          <w:szCs w:val="23"/>
        </w:rPr>
        <w:t xml:space="preserve"> .</w:t>
      </w:r>
      <w:proofErr w:type="gramEnd"/>
      <w:r w:rsidRPr="006035BE">
        <w:rPr>
          <w:sz w:val="23"/>
          <w:szCs w:val="23"/>
        </w:rPr>
        <w:t>...................................................................................................................................</w:t>
      </w:r>
    </w:p>
    <w:p w14:paraId="0B538F28" w14:textId="77777777" w:rsidR="002642FA" w:rsidRPr="006035BE" w:rsidRDefault="002642FA" w:rsidP="002642FA">
      <w:pPr>
        <w:spacing w:before="120"/>
        <w:ind w:right="-240"/>
        <w:jc w:val="both"/>
        <w:rPr>
          <w:sz w:val="23"/>
          <w:szCs w:val="23"/>
        </w:rPr>
      </w:pPr>
      <w:r w:rsidRPr="006035BE">
        <w:rPr>
          <w:sz w:val="23"/>
          <w:szCs w:val="23"/>
        </w:rPr>
        <w:t>Kontaktpersona:</w:t>
      </w:r>
      <w:proofErr w:type="gramStart"/>
      <w:r w:rsidRPr="006035BE">
        <w:rPr>
          <w:sz w:val="23"/>
          <w:szCs w:val="23"/>
        </w:rPr>
        <w:t xml:space="preserve"> .</w:t>
      </w:r>
      <w:proofErr w:type="gramEnd"/>
      <w:r w:rsidRPr="006035BE">
        <w:rPr>
          <w:sz w:val="23"/>
          <w:szCs w:val="23"/>
        </w:rPr>
        <w:t>...............................................................................................................................</w:t>
      </w:r>
    </w:p>
    <w:p w14:paraId="1FA796D9" w14:textId="77777777" w:rsidR="002642FA" w:rsidRPr="006035BE" w:rsidRDefault="002642FA" w:rsidP="002642FA">
      <w:pPr>
        <w:ind w:right="-240"/>
        <w:jc w:val="center"/>
        <w:rPr>
          <w:sz w:val="23"/>
          <w:szCs w:val="23"/>
        </w:rPr>
      </w:pPr>
      <w:r w:rsidRPr="006035BE">
        <w:rPr>
          <w:sz w:val="23"/>
          <w:szCs w:val="23"/>
        </w:rPr>
        <w:t>(Vārds, Uzvārds, amats)</w:t>
      </w:r>
    </w:p>
    <w:p w14:paraId="7B52C7D6" w14:textId="77777777" w:rsidR="002642FA" w:rsidRPr="006035BE" w:rsidRDefault="002642FA" w:rsidP="002642FA">
      <w:pPr>
        <w:spacing w:before="120"/>
        <w:ind w:right="-240"/>
        <w:jc w:val="both"/>
        <w:rPr>
          <w:sz w:val="23"/>
          <w:szCs w:val="23"/>
        </w:rPr>
      </w:pPr>
      <w:r w:rsidRPr="006035BE">
        <w:rPr>
          <w:sz w:val="23"/>
          <w:szCs w:val="23"/>
        </w:rPr>
        <w:t>Telefons</w:t>
      </w:r>
      <w:proofErr w:type="gramStart"/>
      <w:r w:rsidRPr="006035BE">
        <w:rPr>
          <w:sz w:val="23"/>
          <w:szCs w:val="23"/>
        </w:rPr>
        <w:t>:.</w:t>
      </w:r>
      <w:proofErr w:type="gramEnd"/>
      <w:r w:rsidRPr="006035BE">
        <w:rPr>
          <w:sz w:val="23"/>
          <w:szCs w:val="23"/>
        </w:rPr>
        <w:t>...........................................................................................................................................</w:t>
      </w:r>
    </w:p>
    <w:p w14:paraId="31C9681C" w14:textId="77777777" w:rsidR="002642FA" w:rsidRPr="006035BE" w:rsidRDefault="002642FA" w:rsidP="002642FA">
      <w:pPr>
        <w:spacing w:before="120"/>
        <w:ind w:right="-240"/>
        <w:jc w:val="both"/>
        <w:rPr>
          <w:sz w:val="23"/>
          <w:szCs w:val="23"/>
        </w:rPr>
      </w:pPr>
      <w:r w:rsidRPr="006035BE">
        <w:rPr>
          <w:sz w:val="23"/>
          <w:szCs w:val="23"/>
        </w:rPr>
        <w:t>Fakss</w:t>
      </w:r>
      <w:proofErr w:type="gramStart"/>
      <w:r w:rsidRPr="006035BE">
        <w:rPr>
          <w:sz w:val="23"/>
          <w:szCs w:val="23"/>
        </w:rPr>
        <w:t>:.</w:t>
      </w:r>
      <w:proofErr w:type="gramEnd"/>
      <w:r w:rsidRPr="006035BE">
        <w:rPr>
          <w:sz w:val="23"/>
          <w:szCs w:val="23"/>
        </w:rPr>
        <w:t>................................................................................................................................................</w:t>
      </w:r>
    </w:p>
    <w:p w14:paraId="16ABCE52" w14:textId="77777777" w:rsidR="002642FA" w:rsidRPr="006035BE" w:rsidRDefault="002642FA" w:rsidP="002642FA">
      <w:pPr>
        <w:spacing w:before="120"/>
        <w:ind w:right="-240"/>
        <w:jc w:val="both"/>
        <w:rPr>
          <w:sz w:val="23"/>
          <w:szCs w:val="23"/>
        </w:rPr>
      </w:pPr>
      <w:r w:rsidRPr="006035BE">
        <w:rPr>
          <w:sz w:val="23"/>
          <w:szCs w:val="23"/>
        </w:rPr>
        <w:t>E-pasts</w:t>
      </w:r>
      <w:proofErr w:type="gramStart"/>
      <w:r w:rsidRPr="006035BE">
        <w:rPr>
          <w:sz w:val="23"/>
          <w:szCs w:val="23"/>
        </w:rPr>
        <w:t>:.</w:t>
      </w:r>
      <w:proofErr w:type="gramEnd"/>
      <w:r w:rsidRPr="006035BE">
        <w:rPr>
          <w:sz w:val="23"/>
          <w:szCs w:val="23"/>
        </w:rPr>
        <w:t>..............................................................................................................................................</w:t>
      </w:r>
    </w:p>
    <w:p w14:paraId="5816D297" w14:textId="77777777" w:rsidR="002642FA" w:rsidRPr="006035BE" w:rsidRDefault="002642FA" w:rsidP="002642FA">
      <w:pPr>
        <w:spacing w:before="120"/>
        <w:ind w:right="-240"/>
        <w:jc w:val="both"/>
        <w:rPr>
          <w:sz w:val="23"/>
          <w:szCs w:val="23"/>
        </w:rPr>
      </w:pPr>
      <w:r w:rsidRPr="006035BE">
        <w:rPr>
          <w:sz w:val="23"/>
          <w:szCs w:val="23"/>
        </w:rPr>
        <w:t>Nodokļu maksātāja reģistrācijas Nr.:</w:t>
      </w:r>
      <w:proofErr w:type="gramStart"/>
      <w:r w:rsidRPr="006035BE">
        <w:rPr>
          <w:sz w:val="23"/>
          <w:szCs w:val="23"/>
        </w:rPr>
        <w:t xml:space="preserve"> .</w:t>
      </w:r>
      <w:proofErr w:type="gramEnd"/>
      <w:r w:rsidRPr="006035BE">
        <w:rPr>
          <w:sz w:val="23"/>
          <w:szCs w:val="23"/>
        </w:rPr>
        <w:t>...............................................................................................</w:t>
      </w:r>
    </w:p>
    <w:p w14:paraId="7E99CA89" w14:textId="77777777" w:rsidR="002642FA" w:rsidRPr="006035BE" w:rsidRDefault="002642FA" w:rsidP="002642FA">
      <w:pPr>
        <w:spacing w:before="120"/>
        <w:ind w:right="-240"/>
        <w:jc w:val="both"/>
        <w:rPr>
          <w:sz w:val="23"/>
          <w:szCs w:val="23"/>
        </w:rPr>
      </w:pPr>
      <w:r w:rsidRPr="006035BE">
        <w:rPr>
          <w:sz w:val="23"/>
          <w:szCs w:val="23"/>
        </w:rPr>
        <w:t>Banka</w:t>
      </w:r>
      <w:proofErr w:type="gramStart"/>
      <w:r w:rsidRPr="006035BE">
        <w:rPr>
          <w:sz w:val="23"/>
          <w:szCs w:val="23"/>
        </w:rPr>
        <w:t>:.</w:t>
      </w:r>
      <w:proofErr w:type="gramEnd"/>
      <w:r w:rsidRPr="006035BE">
        <w:rPr>
          <w:sz w:val="23"/>
          <w:szCs w:val="23"/>
        </w:rPr>
        <w:t>...............................................................................................................................................</w:t>
      </w:r>
    </w:p>
    <w:p w14:paraId="6CFBE83F" w14:textId="77777777" w:rsidR="002642FA" w:rsidRPr="006035BE" w:rsidRDefault="002642FA" w:rsidP="002642FA">
      <w:pPr>
        <w:spacing w:before="120"/>
        <w:ind w:right="-240"/>
        <w:jc w:val="both"/>
        <w:rPr>
          <w:sz w:val="23"/>
          <w:szCs w:val="23"/>
        </w:rPr>
      </w:pPr>
      <w:r w:rsidRPr="006035BE">
        <w:rPr>
          <w:sz w:val="23"/>
          <w:szCs w:val="23"/>
        </w:rPr>
        <w:t>Kods:</w:t>
      </w:r>
      <w:proofErr w:type="gramStart"/>
      <w:r w:rsidRPr="006035BE">
        <w:rPr>
          <w:sz w:val="23"/>
          <w:szCs w:val="23"/>
        </w:rPr>
        <w:t xml:space="preserve"> .</w:t>
      </w:r>
      <w:proofErr w:type="gramEnd"/>
      <w:r w:rsidRPr="006035BE">
        <w:rPr>
          <w:sz w:val="23"/>
          <w:szCs w:val="23"/>
        </w:rPr>
        <w:t>................................................................................................................................................</w:t>
      </w:r>
    </w:p>
    <w:p w14:paraId="1709AA1B" w14:textId="77777777" w:rsidR="002642FA" w:rsidRDefault="002642FA" w:rsidP="002642FA">
      <w:pPr>
        <w:spacing w:before="120"/>
        <w:ind w:right="-240"/>
        <w:jc w:val="both"/>
        <w:rPr>
          <w:sz w:val="23"/>
          <w:szCs w:val="23"/>
        </w:rPr>
      </w:pPr>
      <w:r w:rsidRPr="006035BE">
        <w:rPr>
          <w:sz w:val="23"/>
          <w:szCs w:val="23"/>
        </w:rPr>
        <w:t>Konts</w:t>
      </w:r>
      <w:proofErr w:type="gramStart"/>
      <w:r w:rsidRPr="006035BE">
        <w:rPr>
          <w:sz w:val="23"/>
          <w:szCs w:val="23"/>
        </w:rPr>
        <w:t>:.</w:t>
      </w:r>
      <w:proofErr w:type="gramEnd"/>
      <w:r w:rsidRPr="006035BE">
        <w:rPr>
          <w:sz w:val="23"/>
          <w:szCs w:val="23"/>
        </w:rPr>
        <w:t>................................................................................................................................................</w:t>
      </w:r>
    </w:p>
    <w:p w14:paraId="4458451C" w14:textId="77777777" w:rsidR="008168F4" w:rsidRDefault="008168F4" w:rsidP="008168F4">
      <w:pPr>
        <w:jc w:val="both"/>
        <w:rPr>
          <w:b/>
          <w:i/>
        </w:rPr>
      </w:pPr>
    </w:p>
    <w:p w14:paraId="5856BF58" w14:textId="20324A47" w:rsidR="008168F4" w:rsidRPr="008168F4" w:rsidRDefault="008168F4" w:rsidP="008168F4">
      <w:pPr>
        <w:jc w:val="both"/>
        <w:rPr>
          <w:b/>
        </w:rPr>
      </w:pPr>
      <w:r w:rsidRPr="008168F4">
        <w:rPr>
          <w:b/>
          <w:i/>
        </w:rPr>
        <w:t>Līguma slēgšanas gadījumā visu korespondenci līguma ietvaros vēlos saņemt</w:t>
      </w:r>
      <w:r w:rsidRPr="008168F4">
        <w:rPr>
          <w:b/>
        </w:rPr>
        <w:t xml:space="preserve"> </w:t>
      </w:r>
      <w:r w:rsidRPr="008168F4">
        <w:rPr>
          <w:b/>
          <w:i/>
        </w:rPr>
        <w:t xml:space="preserve">uz </w:t>
      </w:r>
      <w:r w:rsidRPr="008168F4">
        <w:rPr>
          <w:b/>
        </w:rPr>
        <w:t>_________________________________________________________________________.</w:t>
      </w:r>
    </w:p>
    <w:p w14:paraId="12F7714E" w14:textId="119CC1FD" w:rsidR="008168F4" w:rsidRPr="008924C6" w:rsidRDefault="008168F4" w:rsidP="008168F4">
      <w:pPr>
        <w:jc w:val="both"/>
      </w:pPr>
      <w:r w:rsidRPr="008168F4">
        <w:t xml:space="preserve">                      </w:t>
      </w:r>
      <w:r>
        <w:t xml:space="preserve">                              </w:t>
      </w:r>
      <w:r w:rsidRPr="008168F4">
        <w:t xml:space="preserve"> (</w:t>
      </w:r>
      <w:r w:rsidRPr="008168F4">
        <w:rPr>
          <w:sz w:val="20"/>
          <w:lang w:val="de-DE"/>
        </w:rPr>
        <w:t>biroja adrese vai juridiskā adrese)</w:t>
      </w:r>
    </w:p>
    <w:p w14:paraId="6C962D5A" w14:textId="77777777" w:rsidR="008168F4" w:rsidRPr="006035BE" w:rsidRDefault="008168F4" w:rsidP="002642FA">
      <w:pPr>
        <w:spacing w:before="120"/>
        <w:ind w:right="-240"/>
        <w:jc w:val="both"/>
        <w:rPr>
          <w:sz w:val="23"/>
          <w:szCs w:val="23"/>
        </w:rPr>
      </w:pPr>
    </w:p>
    <w:p w14:paraId="1B9858BF" w14:textId="77777777" w:rsidR="00666ABB" w:rsidRPr="00291D28" w:rsidRDefault="00666ABB" w:rsidP="00666ABB">
      <w:pPr>
        <w:pStyle w:val="BodyText"/>
        <w:spacing w:before="120"/>
        <w:rPr>
          <w:b/>
          <w:sz w:val="23"/>
          <w:szCs w:val="23"/>
        </w:rPr>
      </w:pPr>
    </w:p>
    <w:p w14:paraId="3E915B6C" w14:textId="32667D90" w:rsidR="00666ABB" w:rsidRPr="00291D28" w:rsidRDefault="00666ABB" w:rsidP="00666ABB">
      <w:pPr>
        <w:spacing w:before="120"/>
        <w:jc w:val="both"/>
        <w:rPr>
          <w:rFonts w:eastAsia="Calibri"/>
          <w:b/>
          <w:sz w:val="23"/>
          <w:szCs w:val="23"/>
        </w:rPr>
      </w:pPr>
      <w:r w:rsidRPr="00291D28">
        <w:rPr>
          <w:rFonts w:eastAsia="Calibri"/>
          <w:b/>
          <w:sz w:val="23"/>
          <w:szCs w:val="23"/>
        </w:rPr>
        <w:t>Informācija par personu, ku</w:t>
      </w:r>
      <w:r w:rsidR="00C64BFD" w:rsidRPr="00291D28">
        <w:rPr>
          <w:rFonts w:eastAsia="Calibri"/>
          <w:b/>
          <w:sz w:val="23"/>
          <w:szCs w:val="23"/>
        </w:rPr>
        <w:t>ra gadījumā, ja pretendentam tik</w:t>
      </w:r>
      <w:r w:rsidRPr="00291D28">
        <w:rPr>
          <w:rFonts w:eastAsia="Calibri"/>
          <w:b/>
          <w:sz w:val="23"/>
          <w:szCs w:val="23"/>
        </w:rPr>
        <w:t>s piešķirtas līguma slēgšanas tiesības, parakstīs līgumu:</w:t>
      </w:r>
    </w:p>
    <w:p w14:paraId="696D1560" w14:textId="77777777" w:rsidR="00666ABB" w:rsidRPr="00291D28" w:rsidRDefault="00666ABB" w:rsidP="00666ABB">
      <w:pPr>
        <w:spacing w:before="120"/>
        <w:jc w:val="both"/>
        <w:rPr>
          <w:rFonts w:eastAsia="Calibri"/>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903"/>
        <w:gridCol w:w="3134"/>
      </w:tblGrid>
      <w:tr w:rsidR="00666ABB" w:rsidRPr="00291D28" w14:paraId="7C5651EC" w14:textId="77777777" w:rsidTr="00384C69">
        <w:trPr>
          <w:trHeight w:val="510"/>
        </w:trPr>
        <w:tc>
          <w:tcPr>
            <w:tcW w:w="392" w:type="dxa"/>
            <w:shd w:val="clear" w:color="auto" w:fill="auto"/>
            <w:vAlign w:val="center"/>
          </w:tcPr>
          <w:p w14:paraId="18D9E73C" w14:textId="77777777" w:rsidR="00666ABB" w:rsidRPr="00291D28" w:rsidRDefault="00666ABB" w:rsidP="00384C69">
            <w:pPr>
              <w:jc w:val="center"/>
              <w:rPr>
                <w:sz w:val="23"/>
                <w:szCs w:val="23"/>
                <w:lang w:eastAsia="lv-LV"/>
              </w:rPr>
            </w:pPr>
            <w:r w:rsidRPr="00291D28">
              <w:rPr>
                <w:sz w:val="23"/>
                <w:szCs w:val="23"/>
                <w:lang w:eastAsia="lv-LV"/>
              </w:rPr>
              <w:t>1.</w:t>
            </w:r>
          </w:p>
        </w:tc>
        <w:tc>
          <w:tcPr>
            <w:tcW w:w="5988" w:type="dxa"/>
            <w:shd w:val="clear" w:color="auto" w:fill="auto"/>
            <w:vAlign w:val="center"/>
          </w:tcPr>
          <w:p w14:paraId="7A8896BA" w14:textId="77777777" w:rsidR="00666ABB" w:rsidRPr="00291D28" w:rsidRDefault="00666ABB" w:rsidP="00384C69">
            <w:pPr>
              <w:rPr>
                <w:sz w:val="23"/>
                <w:szCs w:val="23"/>
                <w:lang w:eastAsia="lv-LV"/>
              </w:rPr>
            </w:pPr>
            <w:r w:rsidRPr="00291D28">
              <w:rPr>
                <w:sz w:val="23"/>
                <w:szCs w:val="23"/>
                <w:lang w:eastAsia="lv-LV"/>
              </w:rPr>
              <w:t>Vārds, Uzvārds</w:t>
            </w:r>
          </w:p>
        </w:tc>
        <w:tc>
          <w:tcPr>
            <w:tcW w:w="3190" w:type="dxa"/>
            <w:shd w:val="clear" w:color="auto" w:fill="auto"/>
            <w:vAlign w:val="center"/>
          </w:tcPr>
          <w:p w14:paraId="650B44AB" w14:textId="77777777" w:rsidR="00666ABB" w:rsidRPr="00291D28" w:rsidRDefault="00666ABB" w:rsidP="00384C69">
            <w:pPr>
              <w:jc w:val="center"/>
              <w:rPr>
                <w:b/>
                <w:sz w:val="23"/>
                <w:szCs w:val="23"/>
                <w:lang w:eastAsia="lv-LV"/>
              </w:rPr>
            </w:pPr>
          </w:p>
        </w:tc>
      </w:tr>
      <w:tr w:rsidR="00666ABB" w:rsidRPr="00291D28" w14:paraId="630E7395" w14:textId="77777777" w:rsidTr="00384C69">
        <w:trPr>
          <w:trHeight w:val="510"/>
        </w:trPr>
        <w:tc>
          <w:tcPr>
            <w:tcW w:w="392" w:type="dxa"/>
            <w:shd w:val="clear" w:color="auto" w:fill="auto"/>
            <w:vAlign w:val="center"/>
          </w:tcPr>
          <w:p w14:paraId="1691C9F7" w14:textId="77777777" w:rsidR="00666ABB" w:rsidRPr="00291D28" w:rsidRDefault="00666ABB" w:rsidP="00384C69">
            <w:pPr>
              <w:jc w:val="center"/>
              <w:rPr>
                <w:sz w:val="23"/>
                <w:szCs w:val="23"/>
                <w:lang w:eastAsia="lv-LV"/>
              </w:rPr>
            </w:pPr>
            <w:r w:rsidRPr="00291D28">
              <w:rPr>
                <w:sz w:val="23"/>
                <w:szCs w:val="23"/>
                <w:lang w:eastAsia="lv-LV"/>
              </w:rPr>
              <w:t>2.</w:t>
            </w:r>
          </w:p>
        </w:tc>
        <w:tc>
          <w:tcPr>
            <w:tcW w:w="5988" w:type="dxa"/>
            <w:shd w:val="clear" w:color="auto" w:fill="auto"/>
            <w:vAlign w:val="center"/>
          </w:tcPr>
          <w:p w14:paraId="71FDCCB0" w14:textId="77777777" w:rsidR="00666ABB" w:rsidRPr="00291D28" w:rsidRDefault="00666ABB" w:rsidP="00384C69">
            <w:pPr>
              <w:rPr>
                <w:sz w:val="23"/>
                <w:szCs w:val="23"/>
                <w:lang w:eastAsia="lv-LV"/>
              </w:rPr>
            </w:pPr>
            <w:r w:rsidRPr="00291D28">
              <w:rPr>
                <w:sz w:val="23"/>
                <w:szCs w:val="23"/>
                <w:lang w:eastAsia="lv-LV"/>
              </w:rPr>
              <w:t>Ieņemamais amats</w:t>
            </w:r>
          </w:p>
        </w:tc>
        <w:tc>
          <w:tcPr>
            <w:tcW w:w="3190" w:type="dxa"/>
            <w:shd w:val="clear" w:color="auto" w:fill="auto"/>
            <w:vAlign w:val="center"/>
          </w:tcPr>
          <w:p w14:paraId="30A2727A" w14:textId="77777777" w:rsidR="00666ABB" w:rsidRPr="00291D28" w:rsidRDefault="00666ABB" w:rsidP="00384C69">
            <w:pPr>
              <w:jc w:val="center"/>
              <w:rPr>
                <w:b/>
                <w:sz w:val="23"/>
                <w:szCs w:val="23"/>
                <w:lang w:eastAsia="lv-LV"/>
              </w:rPr>
            </w:pPr>
          </w:p>
        </w:tc>
      </w:tr>
      <w:tr w:rsidR="00666ABB" w:rsidRPr="00291D28" w14:paraId="4D254A24" w14:textId="77777777" w:rsidTr="00384C69">
        <w:trPr>
          <w:trHeight w:val="510"/>
        </w:trPr>
        <w:tc>
          <w:tcPr>
            <w:tcW w:w="392" w:type="dxa"/>
            <w:shd w:val="clear" w:color="auto" w:fill="auto"/>
            <w:vAlign w:val="center"/>
          </w:tcPr>
          <w:p w14:paraId="3C74FCFC" w14:textId="77777777" w:rsidR="00666ABB" w:rsidRPr="00291D28" w:rsidRDefault="00666ABB" w:rsidP="00384C69">
            <w:pPr>
              <w:jc w:val="center"/>
              <w:rPr>
                <w:sz w:val="23"/>
                <w:szCs w:val="23"/>
                <w:lang w:eastAsia="lv-LV"/>
              </w:rPr>
            </w:pPr>
            <w:r w:rsidRPr="00291D28">
              <w:rPr>
                <w:sz w:val="23"/>
                <w:szCs w:val="23"/>
                <w:lang w:eastAsia="lv-LV"/>
              </w:rPr>
              <w:t>3.</w:t>
            </w:r>
          </w:p>
        </w:tc>
        <w:tc>
          <w:tcPr>
            <w:tcW w:w="5988" w:type="dxa"/>
            <w:shd w:val="clear" w:color="auto" w:fill="auto"/>
            <w:vAlign w:val="center"/>
          </w:tcPr>
          <w:p w14:paraId="6F1A31ED" w14:textId="77777777" w:rsidR="00666ABB" w:rsidRPr="00291D28" w:rsidRDefault="00666ABB" w:rsidP="00384C69">
            <w:pPr>
              <w:rPr>
                <w:sz w:val="23"/>
                <w:szCs w:val="23"/>
                <w:lang w:eastAsia="lv-LV"/>
              </w:rPr>
            </w:pPr>
            <w:r w:rsidRPr="00291D28">
              <w:rPr>
                <w:sz w:val="23"/>
                <w:szCs w:val="23"/>
                <w:lang w:eastAsia="lv-LV"/>
              </w:rPr>
              <w:t>Darbības pamats (piemēram, statūti, pilnvarojums)</w:t>
            </w:r>
          </w:p>
        </w:tc>
        <w:tc>
          <w:tcPr>
            <w:tcW w:w="3190" w:type="dxa"/>
            <w:shd w:val="clear" w:color="auto" w:fill="auto"/>
            <w:vAlign w:val="center"/>
          </w:tcPr>
          <w:p w14:paraId="5AFA3DE4" w14:textId="77777777" w:rsidR="00666ABB" w:rsidRPr="00291D28" w:rsidRDefault="00666ABB" w:rsidP="00384C69">
            <w:pPr>
              <w:jc w:val="center"/>
              <w:rPr>
                <w:b/>
                <w:sz w:val="23"/>
                <w:szCs w:val="23"/>
                <w:lang w:eastAsia="lv-LV"/>
              </w:rPr>
            </w:pPr>
          </w:p>
        </w:tc>
      </w:tr>
    </w:tbl>
    <w:p w14:paraId="2A9A19A7" w14:textId="77777777" w:rsidR="00A430A9" w:rsidRPr="00291D28" w:rsidRDefault="00666ABB" w:rsidP="00EA54EC">
      <w:pPr>
        <w:spacing w:before="120"/>
        <w:jc w:val="both"/>
        <w:rPr>
          <w:rFonts w:eastAsia="Calibri"/>
          <w:b/>
          <w:sz w:val="23"/>
          <w:szCs w:val="23"/>
        </w:rPr>
      </w:pPr>
      <w:r w:rsidRPr="00291D28">
        <w:rPr>
          <w:rFonts w:eastAsia="Calibri"/>
          <w:b/>
          <w:sz w:val="23"/>
          <w:szCs w:val="23"/>
        </w:rPr>
        <w:t xml:space="preserve">Apliecinām, ka visas iesniegtās dokumentu kopijas atbilst oriģinālam, sniegtā informācija un dati ir pilnīgi un patiesi. </w:t>
      </w:r>
    </w:p>
    <w:p w14:paraId="74D6D596" w14:textId="77777777" w:rsidR="00666ABB" w:rsidRPr="00291D28" w:rsidRDefault="00666ABB" w:rsidP="00666ABB">
      <w:pPr>
        <w:ind w:right="28"/>
        <w:jc w:val="both"/>
        <w:rPr>
          <w:sz w:val="23"/>
          <w:szCs w:val="23"/>
        </w:rPr>
      </w:pPr>
      <w:r w:rsidRPr="00291D28">
        <w:rPr>
          <w:sz w:val="23"/>
          <w:szCs w:val="23"/>
        </w:rPr>
        <w:t>Piedāvājuma dokumentu pakete sastāv no _________ (_____________) lapām.</w:t>
      </w:r>
    </w:p>
    <w:p w14:paraId="70CCC4FD" w14:textId="77777777" w:rsidR="00666ABB" w:rsidRPr="00291D28" w:rsidRDefault="00666ABB" w:rsidP="00666ABB">
      <w:pPr>
        <w:ind w:right="28" w:firstLine="720"/>
        <w:jc w:val="both"/>
        <w:rPr>
          <w:rFonts w:eastAsia="Calibri"/>
          <w:sz w:val="23"/>
          <w:szCs w:val="23"/>
        </w:rPr>
      </w:pPr>
    </w:p>
    <w:p w14:paraId="7AAE1485" w14:textId="77777777" w:rsidR="00666ABB" w:rsidRPr="00291D28" w:rsidRDefault="00666ABB" w:rsidP="00666ABB">
      <w:pPr>
        <w:ind w:right="28" w:firstLine="720"/>
        <w:jc w:val="both"/>
        <w:rPr>
          <w:rFonts w:eastAsia="Calibri"/>
          <w:sz w:val="23"/>
          <w:szCs w:val="23"/>
        </w:rPr>
      </w:pPr>
      <w:r w:rsidRPr="00291D28">
        <w:rPr>
          <w:rFonts w:eastAsia="Calibri"/>
          <w:sz w:val="23"/>
          <w:szCs w:val="23"/>
        </w:rPr>
        <w:t xml:space="preserve">Paraksts: </w:t>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p>
    <w:p w14:paraId="035620D7" w14:textId="77777777" w:rsidR="00666ABB" w:rsidRPr="00291D28" w:rsidRDefault="00666ABB" w:rsidP="00666ABB">
      <w:pPr>
        <w:keepNext/>
        <w:ind w:right="28" w:firstLine="720"/>
        <w:jc w:val="both"/>
        <w:outlineLvl w:val="0"/>
        <w:rPr>
          <w:sz w:val="23"/>
          <w:szCs w:val="23"/>
        </w:rPr>
      </w:pPr>
      <w:r w:rsidRPr="00291D28">
        <w:rPr>
          <w:sz w:val="23"/>
          <w:szCs w:val="23"/>
        </w:rPr>
        <w:t xml:space="preserve">Vārds, uzvārds: </w:t>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p>
    <w:p w14:paraId="1A368896" w14:textId="77777777" w:rsidR="00666ABB" w:rsidRPr="00291D28" w:rsidRDefault="00666ABB" w:rsidP="00666ABB">
      <w:pPr>
        <w:ind w:right="28" w:firstLine="720"/>
        <w:jc w:val="both"/>
        <w:rPr>
          <w:rFonts w:eastAsia="Calibri"/>
          <w:sz w:val="23"/>
          <w:szCs w:val="23"/>
          <w:u w:val="single"/>
        </w:rPr>
      </w:pPr>
      <w:r w:rsidRPr="00291D28">
        <w:rPr>
          <w:rFonts w:eastAsia="Calibri"/>
          <w:sz w:val="23"/>
          <w:szCs w:val="23"/>
        </w:rPr>
        <w:t xml:space="preserve">Amats: </w:t>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p>
    <w:p w14:paraId="3922A9F9" w14:textId="5B640816" w:rsidR="00666ABB" w:rsidRPr="00291D28" w:rsidRDefault="00666ABB" w:rsidP="00666ABB">
      <w:pPr>
        <w:ind w:right="29"/>
        <w:jc w:val="right"/>
        <w:rPr>
          <w:rFonts w:eastAsia="Calibri"/>
          <w:sz w:val="23"/>
          <w:szCs w:val="23"/>
          <w:u w:val="single"/>
        </w:rPr>
      </w:pPr>
      <w:r w:rsidRPr="00291D28">
        <w:rPr>
          <w:rFonts w:eastAsia="Calibri"/>
          <w:sz w:val="23"/>
          <w:szCs w:val="23"/>
        </w:rPr>
        <w:t>Pieteik</w:t>
      </w:r>
      <w:r w:rsidR="006C7F60">
        <w:rPr>
          <w:rFonts w:eastAsia="Calibri"/>
          <w:sz w:val="23"/>
          <w:szCs w:val="23"/>
        </w:rPr>
        <w:t>ums sastādīts un parakstīts 201_</w:t>
      </w:r>
      <w:r w:rsidRPr="00291D28">
        <w:rPr>
          <w:rFonts w:eastAsia="Calibri"/>
          <w:sz w:val="23"/>
          <w:szCs w:val="23"/>
        </w:rPr>
        <w:t>.</w:t>
      </w:r>
      <w:r w:rsidR="00807C8F">
        <w:rPr>
          <w:rFonts w:eastAsia="Calibri"/>
          <w:sz w:val="23"/>
          <w:szCs w:val="23"/>
        </w:rPr>
        <w:t xml:space="preserve"> </w:t>
      </w:r>
      <w:r w:rsidRPr="00291D28">
        <w:rPr>
          <w:rFonts w:eastAsia="Calibri"/>
          <w:sz w:val="23"/>
          <w:szCs w:val="23"/>
        </w:rPr>
        <w:t xml:space="preserve">gada </w:t>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p>
    <w:p w14:paraId="01DF9A3D" w14:textId="77777777" w:rsidR="00666ABB" w:rsidRPr="00291D28" w:rsidRDefault="00666ABB" w:rsidP="00EA54EC">
      <w:pPr>
        <w:ind w:right="29"/>
        <w:jc w:val="right"/>
        <w:rPr>
          <w:rFonts w:eastAsia="Calibri"/>
          <w:sz w:val="23"/>
          <w:szCs w:val="23"/>
          <w:u w:val="single"/>
        </w:rPr>
      </w:pPr>
      <w:r w:rsidRPr="00291D28">
        <w:rPr>
          <w:b/>
          <w:sz w:val="23"/>
          <w:szCs w:val="23"/>
        </w:rPr>
        <w:t xml:space="preserve">                                                                                                                                </w:t>
      </w:r>
      <w:r w:rsidRPr="00291D28">
        <w:rPr>
          <w:sz w:val="23"/>
          <w:szCs w:val="23"/>
        </w:rPr>
        <w:t>z.v.</w:t>
      </w:r>
    </w:p>
    <w:bookmarkEnd w:id="213"/>
    <w:p w14:paraId="14A83CB2" w14:textId="6352306B" w:rsidR="00A82F6B" w:rsidRPr="00F26F87" w:rsidRDefault="00A82F6B" w:rsidP="00F26F87">
      <w:pPr>
        <w:pStyle w:val="Title"/>
        <w:tabs>
          <w:tab w:val="left" w:pos="6804"/>
        </w:tabs>
        <w:jc w:val="both"/>
        <w:rPr>
          <w:rFonts w:ascii="Times New Roman" w:hAnsi="Times New Roman"/>
          <w:b/>
          <w:caps/>
          <w:sz w:val="23"/>
          <w:szCs w:val="23"/>
        </w:rPr>
      </w:pPr>
    </w:p>
    <w:p w14:paraId="38D62E85" w14:textId="77777777" w:rsidR="002642FA" w:rsidRDefault="002642FA">
      <w:pPr>
        <w:rPr>
          <w:b/>
          <w:i/>
          <w:sz w:val="23"/>
          <w:szCs w:val="23"/>
        </w:rPr>
      </w:pPr>
      <w:r>
        <w:rPr>
          <w:b/>
          <w:i/>
          <w:sz w:val="23"/>
          <w:szCs w:val="23"/>
        </w:rPr>
        <w:br w:type="page"/>
      </w:r>
    </w:p>
    <w:p w14:paraId="152D2BEB" w14:textId="63185DDF" w:rsidR="00AE1D52" w:rsidRPr="00291D28" w:rsidRDefault="00AE1D52" w:rsidP="00AE1D52">
      <w:pPr>
        <w:pStyle w:val="Title"/>
        <w:tabs>
          <w:tab w:val="left" w:pos="6804"/>
        </w:tabs>
        <w:ind w:firstLine="6804"/>
        <w:jc w:val="right"/>
        <w:rPr>
          <w:rFonts w:ascii="Times New Roman" w:hAnsi="Times New Roman"/>
          <w:b/>
          <w:i/>
          <w:sz w:val="23"/>
          <w:szCs w:val="23"/>
        </w:rPr>
      </w:pPr>
      <w:r w:rsidRPr="00291D28">
        <w:rPr>
          <w:rFonts w:ascii="Times New Roman" w:hAnsi="Times New Roman"/>
          <w:b/>
          <w:i/>
          <w:sz w:val="23"/>
          <w:szCs w:val="23"/>
        </w:rPr>
        <w:t>Pielikums Nr.2</w:t>
      </w:r>
    </w:p>
    <w:p w14:paraId="00FA9324" w14:textId="77777777" w:rsidR="00AE1D52" w:rsidRPr="00291D28" w:rsidRDefault="00AE1D52" w:rsidP="00AE1D52">
      <w:pPr>
        <w:pStyle w:val="Title"/>
        <w:tabs>
          <w:tab w:val="left" w:pos="6804"/>
        </w:tabs>
        <w:ind w:firstLine="6804"/>
        <w:jc w:val="right"/>
        <w:rPr>
          <w:rFonts w:ascii="Times New Roman" w:hAnsi="Times New Roman"/>
          <w:sz w:val="23"/>
          <w:szCs w:val="23"/>
        </w:rPr>
      </w:pPr>
      <w:r w:rsidRPr="00291D28">
        <w:rPr>
          <w:rFonts w:ascii="Times New Roman" w:hAnsi="Times New Roman"/>
          <w:sz w:val="23"/>
          <w:szCs w:val="23"/>
        </w:rPr>
        <w:t>Iepirkuma, ID</w:t>
      </w:r>
    </w:p>
    <w:p w14:paraId="27EB8B78" w14:textId="133E0891" w:rsidR="00AE1D52" w:rsidRPr="00291D28" w:rsidRDefault="00AE1D52" w:rsidP="00D92E1F">
      <w:pPr>
        <w:pStyle w:val="Title"/>
        <w:ind w:left="5812"/>
        <w:jc w:val="right"/>
        <w:rPr>
          <w:rFonts w:ascii="Times New Roman" w:hAnsi="Times New Roman"/>
          <w:sz w:val="23"/>
          <w:szCs w:val="23"/>
        </w:rPr>
      </w:pPr>
      <w:r w:rsidRPr="00291D28">
        <w:rPr>
          <w:rFonts w:ascii="Times New Roman" w:hAnsi="Times New Roman"/>
          <w:sz w:val="23"/>
          <w:szCs w:val="23"/>
        </w:rPr>
        <w:t>Nr. VAMOIC 2018/</w:t>
      </w:r>
      <w:r w:rsidR="00955835">
        <w:rPr>
          <w:rFonts w:ascii="Times New Roman" w:hAnsi="Times New Roman"/>
          <w:sz w:val="23"/>
          <w:szCs w:val="23"/>
        </w:rPr>
        <w:t>2</w:t>
      </w:r>
      <w:r w:rsidR="003A70E9">
        <w:rPr>
          <w:rFonts w:ascii="Times New Roman" w:hAnsi="Times New Roman"/>
          <w:sz w:val="23"/>
          <w:szCs w:val="23"/>
        </w:rPr>
        <w:t>57</w:t>
      </w:r>
      <w:r w:rsidRPr="00291D28">
        <w:rPr>
          <w:rFonts w:ascii="Times New Roman" w:hAnsi="Times New Roman"/>
          <w:sz w:val="23"/>
          <w:szCs w:val="23"/>
        </w:rPr>
        <w:t>,</w:t>
      </w:r>
    </w:p>
    <w:p w14:paraId="125247B3" w14:textId="77777777" w:rsidR="00AE1D52" w:rsidRPr="00291D28" w:rsidRDefault="00AE1D52" w:rsidP="00AE1D52">
      <w:pPr>
        <w:pStyle w:val="Title"/>
        <w:tabs>
          <w:tab w:val="left" w:pos="6804"/>
        </w:tabs>
        <w:ind w:firstLine="6804"/>
        <w:jc w:val="right"/>
        <w:rPr>
          <w:rFonts w:ascii="Times New Roman" w:hAnsi="Times New Roman"/>
          <w:sz w:val="23"/>
          <w:szCs w:val="23"/>
        </w:rPr>
      </w:pPr>
      <w:r w:rsidRPr="00291D28">
        <w:rPr>
          <w:rFonts w:ascii="Times New Roman" w:hAnsi="Times New Roman"/>
          <w:sz w:val="23"/>
          <w:szCs w:val="23"/>
        </w:rPr>
        <w:t>nolikumam</w:t>
      </w:r>
    </w:p>
    <w:p w14:paraId="7995597B" w14:textId="77777777" w:rsidR="00AE1D52" w:rsidRPr="00291D28" w:rsidRDefault="00AE1D52" w:rsidP="00AE1D52">
      <w:pPr>
        <w:pStyle w:val="Title"/>
        <w:tabs>
          <w:tab w:val="left" w:pos="6804"/>
        </w:tabs>
        <w:ind w:firstLine="6804"/>
        <w:jc w:val="right"/>
        <w:rPr>
          <w:rFonts w:ascii="Times New Roman" w:hAnsi="Times New Roman"/>
          <w:sz w:val="23"/>
          <w:szCs w:val="23"/>
        </w:rPr>
      </w:pPr>
    </w:p>
    <w:p w14:paraId="7196B5C2" w14:textId="77777777" w:rsidR="00AE1D52" w:rsidRPr="00291D28" w:rsidRDefault="00AE1D52" w:rsidP="00AE1D52">
      <w:pPr>
        <w:jc w:val="center"/>
        <w:rPr>
          <w:b/>
          <w:bCs/>
          <w:caps/>
          <w:spacing w:val="20"/>
          <w:sz w:val="23"/>
          <w:szCs w:val="23"/>
        </w:rPr>
      </w:pPr>
      <w:r w:rsidRPr="00291D28">
        <w:rPr>
          <w:b/>
          <w:bCs/>
          <w:caps/>
          <w:spacing w:val="20"/>
          <w:sz w:val="23"/>
          <w:szCs w:val="23"/>
        </w:rPr>
        <w:t>Piedāvājuma nodrošinājums</w:t>
      </w:r>
    </w:p>
    <w:p w14:paraId="3DC7D5A1" w14:textId="77777777" w:rsidR="00AE1D52" w:rsidRPr="00291D28" w:rsidRDefault="00AE1D52" w:rsidP="00AE1D52">
      <w:pPr>
        <w:jc w:val="center"/>
        <w:rPr>
          <w:b/>
          <w:bCs/>
          <w:caps/>
          <w:spacing w:val="20"/>
          <w:sz w:val="23"/>
          <w:szCs w:val="23"/>
        </w:rPr>
      </w:pPr>
    </w:p>
    <w:p w14:paraId="365B4899" w14:textId="30656419" w:rsidR="00AE1D52" w:rsidRPr="00291D28" w:rsidRDefault="00AE1D52" w:rsidP="00D87987">
      <w:pPr>
        <w:ind w:firstLine="720"/>
        <w:jc w:val="both"/>
        <w:rPr>
          <w:bCs/>
          <w:sz w:val="23"/>
          <w:szCs w:val="23"/>
        </w:rPr>
      </w:pPr>
      <w:r w:rsidRPr="00291D28">
        <w:rPr>
          <w:bCs/>
          <w:sz w:val="23"/>
          <w:szCs w:val="23"/>
        </w:rPr>
        <w:t xml:space="preserve">Ņemot vērā, ka </w:t>
      </w:r>
      <w:r w:rsidRPr="00291D28">
        <w:rPr>
          <w:bCs/>
          <w:i/>
          <w:sz w:val="23"/>
          <w:szCs w:val="23"/>
        </w:rPr>
        <w:t>(pretendenta nosaukums)</w:t>
      </w:r>
      <w:r w:rsidRPr="00291D28">
        <w:rPr>
          <w:bCs/>
          <w:sz w:val="23"/>
          <w:szCs w:val="23"/>
        </w:rPr>
        <w:t xml:space="preserve">, </w:t>
      </w:r>
      <w:r w:rsidRPr="00291D28">
        <w:rPr>
          <w:bCs/>
          <w:i/>
          <w:sz w:val="23"/>
          <w:szCs w:val="23"/>
        </w:rPr>
        <w:t>(datums)</w:t>
      </w:r>
      <w:r w:rsidRPr="00291D28">
        <w:rPr>
          <w:bCs/>
          <w:sz w:val="23"/>
          <w:szCs w:val="23"/>
        </w:rPr>
        <w:t xml:space="preserve"> ir iesniedzis savu piedāvājumu iepirkumā </w:t>
      </w:r>
      <w:r w:rsidR="0089298B" w:rsidRPr="007F3A8B">
        <w:rPr>
          <w:rStyle w:val="Emphasis"/>
          <w:b/>
          <w:sz w:val="23"/>
          <w:szCs w:val="23"/>
        </w:rPr>
        <w:t>“Būvprojekta “Ēkas (014) pārbūve un teritorijas labiekārtošana "Ādažu nacionālajā mācību centrā", Kadagā, Ādažu novadā” izstrāde”</w:t>
      </w:r>
      <w:r w:rsidR="0000124B" w:rsidRPr="00291D28">
        <w:rPr>
          <w:b/>
          <w:sz w:val="23"/>
          <w:szCs w:val="23"/>
        </w:rPr>
        <w:t xml:space="preserve">, identifikācijas </w:t>
      </w:r>
      <w:proofErr w:type="spellStart"/>
      <w:r w:rsidR="0000124B" w:rsidRPr="00291D28">
        <w:rPr>
          <w:b/>
          <w:sz w:val="23"/>
          <w:szCs w:val="23"/>
        </w:rPr>
        <w:t>Nr.VAMOIC</w:t>
      </w:r>
      <w:proofErr w:type="spellEnd"/>
      <w:r w:rsidR="0000124B" w:rsidRPr="00291D28">
        <w:rPr>
          <w:b/>
          <w:sz w:val="23"/>
          <w:szCs w:val="23"/>
        </w:rPr>
        <w:t> 2018/</w:t>
      </w:r>
      <w:r w:rsidR="00955835">
        <w:rPr>
          <w:b/>
          <w:sz w:val="23"/>
          <w:szCs w:val="23"/>
        </w:rPr>
        <w:t>2</w:t>
      </w:r>
      <w:r w:rsidR="003A70E9">
        <w:rPr>
          <w:b/>
          <w:sz w:val="23"/>
          <w:szCs w:val="23"/>
        </w:rPr>
        <w:t>57</w:t>
      </w:r>
      <w:r w:rsidR="00955835">
        <w:rPr>
          <w:b/>
          <w:sz w:val="23"/>
          <w:szCs w:val="23"/>
        </w:rPr>
        <w:t xml:space="preserve"> </w:t>
      </w:r>
      <w:proofErr w:type="gramStart"/>
      <w:r w:rsidRPr="00291D28">
        <w:rPr>
          <w:bCs/>
          <w:sz w:val="23"/>
          <w:szCs w:val="23"/>
        </w:rPr>
        <w:t>(</w:t>
      </w:r>
      <w:proofErr w:type="gramEnd"/>
      <w:r w:rsidRPr="00291D28">
        <w:rPr>
          <w:b/>
          <w:bCs/>
          <w:sz w:val="23"/>
          <w:szCs w:val="23"/>
        </w:rPr>
        <w:t xml:space="preserve"> </w:t>
      </w:r>
      <w:r w:rsidRPr="00291D28">
        <w:rPr>
          <w:bCs/>
          <w:sz w:val="23"/>
          <w:szCs w:val="23"/>
        </w:rPr>
        <w:t>t</w:t>
      </w:r>
      <w:r w:rsidRPr="00291D28">
        <w:rPr>
          <w:sz w:val="23"/>
          <w:szCs w:val="23"/>
        </w:rPr>
        <w:t xml:space="preserve">urpmāk tekstā – „Piedāvājums”) ar šo tiek apliecināts, ka </w:t>
      </w:r>
      <w:r w:rsidRPr="00291D28">
        <w:rPr>
          <w:i/>
          <w:sz w:val="23"/>
          <w:szCs w:val="23"/>
        </w:rPr>
        <w:t>(Bankas nosaukums)</w:t>
      </w:r>
      <w:r w:rsidRPr="00291D28">
        <w:rPr>
          <w:sz w:val="23"/>
          <w:szCs w:val="23"/>
        </w:rPr>
        <w:t xml:space="preserve">, kas atrodas </w:t>
      </w:r>
      <w:r w:rsidRPr="00291D28">
        <w:rPr>
          <w:i/>
          <w:sz w:val="23"/>
          <w:szCs w:val="23"/>
        </w:rPr>
        <w:t>(Valsts nosaukums)</w:t>
      </w:r>
      <w:r w:rsidRPr="00291D28">
        <w:rPr>
          <w:sz w:val="23"/>
          <w:szCs w:val="23"/>
        </w:rPr>
        <w:t xml:space="preserve">, ar juridisko adresi </w:t>
      </w:r>
      <w:r w:rsidRPr="00291D28">
        <w:rPr>
          <w:i/>
          <w:sz w:val="23"/>
          <w:szCs w:val="23"/>
        </w:rPr>
        <w:t>(adrese)</w:t>
      </w:r>
      <w:r w:rsidRPr="00291D28">
        <w:rPr>
          <w:sz w:val="23"/>
          <w:szCs w:val="23"/>
        </w:rPr>
        <w:t>, t</w:t>
      </w:r>
      <w:r w:rsidR="00BA2A45" w:rsidRPr="00291D28">
        <w:rPr>
          <w:sz w:val="23"/>
          <w:szCs w:val="23"/>
        </w:rPr>
        <w:t>urpmāk tekstā – „Banka”, uzņema</w:t>
      </w:r>
      <w:r w:rsidRPr="00291D28">
        <w:rPr>
          <w:sz w:val="23"/>
          <w:szCs w:val="23"/>
        </w:rPr>
        <w:t xml:space="preserve">s galvojuma saistības par labu Valsts aizsardzības militāro objektu un iepirkumu centram (turpmāk tekstā – „Pasūtītājs”) pienācīgi veikt maksājumu </w:t>
      </w:r>
      <w:r w:rsidRPr="00291D28">
        <w:rPr>
          <w:i/>
          <w:sz w:val="23"/>
          <w:szCs w:val="23"/>
        </w:rPr>
        <w:t>(summa)</w:t>
      </w:r>
      <w:r w:rsidRPr="00291D28">
        <w:rPr>
          <w:i/>
          <w:sz w:val="23"/>
          <w:szCs w:val="23"/>
          <w:vertAlign w:val="superscript"/>
        </w:rPr>
        <w:footnoteReference w:id="2"/>
      </w:r>
      <w:r w:rsidRPr="00291D28">
        <w:rPr>
          <w:sz w:val="23"/>
          <w:szCs w:val="23"/>
        </w:rPr>
        <w:t xml:space="preserve"> apmērā Pasūtītājam, ar ko Banka saista sevi, kā arī tās tiesību un saistību pārņēmējus.</w:t>
      </w:r>
    </w:p>
    <w:p w14:paraId="66FCD784" w14:textId="77777777" w:rsidR="00AE1D52" w:rsidRPr="00291D28" w:rsidRDefault="00AE1D52" w:rsidP="00AE1D52">
      <w:pPr>
        <w:ind w:firstLine="720"/>
        <w:jc w:val="both"/>
        <w:rPr>
          <w:sz w:val="23"/>
          <w:szCs w:val="23"/>
        </w:rPr>
      </w:pPr>
      <w:r w:rsidRPr="00291D28">
        <w:rPr>
          <w:sz w:val="23"/>
          <w:szCs w:val="23"/>
        </w:rPr>
        <w:t xml:space="preserve">Apzīmogots ar Bankas zīmogu </w:t>
      </w:r>
      <w:r w:rsidRPr="00291D28">
        <w:rPr>
          <w:i/>
          <w:sz w:val="23"/>
          <w:szCs w:val="23"/>
        </w:rPr>
        <w:t>(gada) (datuma) (mēneša)</w:t>
      </w:r>
      <w:r w:rsidRPr="00291D28">
        <w:rPr>
          <w:sz w:val="23"/>
          <w:szCs w:val="23"/>
        </w:rPr>
        <w:t xml:space="preserve"> dienā.</w:t>
      </w:r>
    </w:p>
    <w:p w14:paraId="0CE4DD2A" w14:textId="77777777" w:rsidR="00AE1D52" w:rsidRPr="00291D28" w:rsidRDefault="00AE1D52" w:rsidP="00AE1D52">
      <w:pPr>
        <w:ind w:firstLine="720"/>
        <w:jc w:val="both"/>
        <w:rPr>
          <w:sz w:val="23"/>
          <w:szCs w:val="23"/>
        </w:rPr>
      </w:pPr>
      <w:r w:rsidRPr="00291D28">
        <w:rPr>
          <w:sz w:val="23"/>
          <w:szCs w:val="23"/>
        </w:rPr>
        <w:t>Šīs saistības nosacījumi ir šādi:</w:t>
      </w:r>
    </w:p>
    <w:p w14:paraId="4305518D" w14:textId="77777777" w:rsidR="00AE1D52" w:rsidRPr="00291D28" w:rsidRDefault="00AE1D52" w:rsidP="006F1A17">
      <w:pPr>
        <w:numPr>
          <w:ilvl w:val="0"/>
          <w:numId w:val="16"/>
        </w:numPr>
        <w:ind w:left="1134" w:hanging="425"/>
        <w:jc w:val="both"/>
        <w:rPr>
          <w:sz w:val="23"/>
          <w:szCs w:val="23"/>
        </w:rPr>
      </w:pPr>
      <w:r w:rsidRPr="00291D28">
        <w:rPr>
          <w:sz w:val="23"/>
          <w:szCs w:val="23"/>
        </w:rPr>
        <w:t>ja Pretendents atsauc savu piedāvājumu piedāvājuma nodrošinājuma derīguma termiņa laikā;</w:t>
      </w:r>
    </w:p>
    <w:p w14:paraId="3E165807" w14:textId="77777777" w:rsidR="00AE1D52" w:rsidRPr="00291D28" w:rsidRDefault="00AE1D52" w:rsidP="006F1A17">
      <w:pPr>
        <w:numPr>
          <w:ilvl w:val="0"/>
          <w:numId w:val="16"/>
        </w:numPr>
        <w:ind w:left="1134" w:hanging="425"/>
        <w:jc w:val="both"/>
        <w:rPr>
          <w:sz w:val="23"/>
          <w:szCs w:val="23"/>
        </w:rPr>
      </w:pPr>
      <w:r w:rsidRPr="00291D28">
        <w:rPr>
          <w:sz w:val="23"/>
          <w:szCs w:val="23"/>
        </w:rPr>
        <w:t>ja Pretendents, kura piedāvājums izraudzīts saskaņā ar piedāvājuma izvēles kritēriju, pasūtītāja noteiktajā termiņā nav iesniedzis Līguma izpildes Bankas garantiju</w:t>
      </w:r>
      <w:proofErr w:type="gramStart"/>
      <w:r w:rsidRPr="00291D28">
        <w:rPr>
          <w:sz w:val="23"/>
          <w:szCs w:val="23"/>
        </w:rPr>
        <w:t>, vai apdrošināšanas</w:t>
      </w:r>
      <w:proofErr w:type="gramEnd"/>
      <w:r w:rsidRPr="00291D28">
        <w:rPr>
          <w:sz w:val="23"/>
          <w:szCs w:val="23"/>
        </w:rPr>
        <w:t xml:space="preserve"> polisi vai nav ieskaitījis pasūtītāja norādītajā norēķinu kontā Līguma izpildes nodrošinājumu – Drošības naudu;</w:t>
      </w:r>
    </w:p>
    <w:p w14:paraId="7A3BDB28" w14:textId="77777777" w:rsidR="00AE1D52" w:rsidRPr="00291D28" w:rsidRDefault="00AE1D52" w:rsidP="006F1A17">
      <w:pPr>
        <w:numPr>
          <w:ilvl w:val="0"/>
          <w:numId w:val="16"/>
        </w:numPr>
        <w:ind w:left="1134" w:hanging="425"/>
        <w:jc w:val="both"/>
        <w:rPr>
          <w:sz w:val="23"/>
          <w:szCs w:val="23"/>
        </w:rPr>
      </w:pPr>
      <w:r w:rsidRPr="00291D28">
        <w:rPr>
          <w:sz w:val="23"/>
          <w:szCs w:val="23"/>
        </w:rPr>
        <w:t>ja Pretendents, kura piedāvājums izraudzīts saskaņā ar piedāvājuma izvēles kritēriju, pasūtītāja noteiktajā termiņā neparaksta iepirkuma līgumu</w:t>
      </w:r>
    </w:p>
    <w:p w14:paraId="65538CD5" w14:textId="77777777" w:rsidR="00AE1D52" w:rsidRPr="00291D28" w:rsidRDefault="00BA2A45" w:rsidP="00AE1D52">
      <w:pPr>
        <w:jc w:val="both"/>
        <w:rPr>
          <w:sz w:val="23"/>
          <w:szCs w:val="23"/>
        </w:rPr>
      </w:pPr>
      <w:r w:rsidRPr="00291D28">
        <w:rPr>
          <w:sz w:val="23"/>
          <w:szCs w:val="23"/>
        </w:rPr>
        <w:t>Banka</w:t>
      </w:r>
      <w:r w:rsidR="00AE1D52" w:rsidRPr="00291D28">
        <w:rPr>
          <w:sz w:val="23"/>
          <w:szCs w:val="23"/>
        </w:rPr>
        <w:t>, pēc Pasūtītāja pirmā r</w:t>
      </w:r>
      <w:r w:rsidRPr="00291D28">
        <w:rPr>
          <w:sz w:val="23"/>
          <w:szCs w:val="23"/>
        </w:rPr>
        <w:t>akstiskā pieprasījuma, apņema</w:t>
      </w:r>
      <w:r w:rsidR="00AE1D52" w:rsidRPr="00291D28">
        <w:rPr>
          <w:sz w:val="23"/>
          <w:szCs w:val="23"/>
        </w:rPr>
        <w:t>s veikt Pasūtītājam maksājumu iepriekš minētās summas ietvaros, neprasot no Pasūtītāja pamatot savu prasību, pie nosacījuma, ka Pasūtītājs savā pieprasījumā norādīs, ka pieprasītā summa viņam pienākas sakarā ar viena vai jebkura no nosacījumiem iestāšanos, un minot konkrēto nosacījumu vai nosacījumus, kuri iestājušies.</w:t>
      </w:r>
    </w:p>
    <w:p w14:paraId="514EB898" w14:textId="77777777" w:rsidR="00AE1D52" w:rsidRPr="00291D28" w:rsidRDefault="00AE1D52" w:rsidP="00AE1D52">
      <w:pPr>
        <w:jc w:val="both"/>
        <w:rPr>
          <w:sz w:val="23"/>
          <w:szCs w:val="23"/>
        </w:rPr>
      </w:pPr>
    </w:p>
    <w:p w14:paraId="540C8AAA" w14:textId="77777777" w:rsidR="00AE1D52" w:rsidRPr="00291D28" w:rsidRDefault="00AE1D52" w:rsidP="00AE1D52">
      <w:pPr>
        <w:jc w:val="both"/>
        <w:rPr>
          <w:sz w:val="23"/>
          <w:szCs w:val="23"/>
        </w:rPr>
      </w:pPr>
      <w:r w:rsidRPr="00291D28">
        <w:rPr>
          <w:sz w:val="23"/>
          <w:szCs w:val="23"/>
        </w:rPr>
        <w:t xml:space="preserve">Šis galvojums ir spēkā līdz </w:t>
      </w:r>
      <w:r w:rsidRPr="00291D28">
        <w:rPr>
          <w:i/>
          <w:sz w:val="23"/>
          <w:szCs w:val="23"/>
        </w:rPr>
        <w:t>(gads) (datums) (mēnesis)</w:t>
      </w:r>
      <w:r w:rsidRPr="00291D28">
        <w:rPr>
          <w:sz w:val="23"/>
          <w:szCs w:val="23"/>
        </w:rPr>
        <w:t xml:space="preserve">. </w:t>
      </w:r>
    </w:p>
    <w:p w14:paraId="003087BC" w14:textId="77777777" w:rsidR="00AE1D52" w:rsidRPr="00291D28" w:rsidRDefault="00AE1D52" w:rsidP="00AE1D52">
      <w:pPr>
        <w:jc w:val="both"/>
        <w:rPr>
          <w:sz w:val="23"/>
          <w:szCs w:val="23"/>
        </w:rPr>
      </w:pPr>
    </w:p>
    <w:p w14:paraId="60D3E0F5" w14:textId="77777777" w:rsidR="00AE1D52" w:rsidRPr="00291D28" w:rsidRDefault="00AE1D52" w:rsidP="00AE1D52">
      <w:pPr>
        <w:jc w:val="both"/>
        <w:rPr>
          <w:sz w:val="23"/>
          <w:szCs w:val="23"/>
        </w:rPr>
      </w:pPr>
    </w:p>
    <w:p w14:paraId="3B69F08C" w14:textId="77777777" w:rsidR="00AE1D52" w:rsidRPr="00291D28" w:rsidRDefault="00AE1D52" w:rsidP="00AE1D52">
      <w:pPr>
        <w:jc w:val="both"/>
        <w:rPr>
          <w:sz w:val="23"/>
          <w:szCs w:val="23"/>
          <w:lang w:val="de-DE"/>
        </w:rPr>
      </w:pPr>
      <w:r w:rsidRPr="00291D28">
        <w:rPr>
          <w:sz w:val="23"/>
          <w:szCs w:val="23"/>
          <w:lang w:val="de-DE"/>
        </w:rPr>
        <w:t xml:space="preserve">Paraksts un zīmogs </w:t>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p>
    <w:p w14:paraId="6A3DEF0B" w14:textId="77777777" w:rsidR="00AE1D52" w:rsidRPr="00291D28" w:rsidRDefault="00AE1D52" w:rsidP="00AE1D52">
      <w:pPr>
        <w:jc w:val="both"/>
        <w:rPr>
          <w:sz w:val="23"/>
          <w:szCs w:val="23"/>
          <w:lang w:val="de-DE"/>
        </w:rPr>
      </w:pPr>
    </w:p>
    <w:p w14:paraId="65085E13" w14:textId="77777777" w:rsidR="00AE1D52" w:rsidRPr="00291D28" w:rsidRDefault="00AE1D52" w:rsidP="00AE1D52">
      <w:pPr>
        <w:jc w:val="both"/>
        <w:rPr>
          <w:sz w:val="23"/>
          <w:szCs w:val="23"/>
          <w:lang w:val="de-DE"/>
        </w:rPr>
      </w:pPr>
      <w:r w:rsidRPr="00291D28">
        <w:rPr>
          <w:sz w:val="23"/>
          <w:szCs w:val="23"/>
          <w:lang w:val="de-DE"/>
        </w:rPr>
        <w:t xml:space="preserve">Bankas nosaukums </w:t>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p>
    <w:p w14:paraId="0D0DDA05" w14:textId="77777777" w:rsidR="00AE1D52" w:rsidRPr="00291D28" w:rsidRDefault="00AE1D52" w:rsidP="00AE1D52">
      <w:pPr>
        <w:jc w:val="both"/>
        <w:rPr>
          <w:sz w:val="23"/>
          <w:szCs w:val="23"/>
          <w:lang w:val="de-DE"/>
        </w:rPr>
      </w:pPr>
    </w:p>
    <w:p w14:paraId="6771A07F" w14:textId="77777777" w:rsidR="00AE1D52" w:rsidRPr="00291D28" w:rsidRDefault="00AE1D52" w:rsidP="00AE1D52">
      <w:pPr>
        <w:jc w:val="both"/>
        <w:rPr>
          <w:sz w:val="23"/>
          <w:szCs w:val="23"/>
          <w:lang w:val="de-DE"/>
        </w:rPr>
      </w:pPr>
      <w:r w:rsidRPr="00291D28">
        <w:rPr>
          <w:sz w:val="23"/>
          <w:szCs w:val="23"/>
          <w:lang w:val="de-DE"/>
        </w:rPr>
        <w:t xml:space="preserve">Adrese </w:t>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p>
    <w:p w14:paraId="0D270833" w14:textId="77777777" w:rsidR="00AE1D52" w:rsidRPr="00291D28" w:rsidRDefault="00AE1D52" w:rsidP="00AE1D52">
      <w:pPr>
        <w:jc w:val="both"/>
        <w:rPr>
          <w:sz w:val="23"/>
          <w:szCs w:val="23"/>
          <w:lang w:val="de-DE"/>
        </w:rPr>
      </w:pPr>
    </w:p>
    <w:p w14:paraId="2D723AC2" w14:textId="77777777" w:rsidR="00AE1D52" w:rsidRPr="00291D28" w:rsidRDefault="00AE1D52" w:rsidP="00AE1D52">
      <w:pPr>
        <w:rPr>
          <w:sz w:val="23"/>
          <w:szCs w:val="23"/>
          <w:lang w:val="de-DE"/>
        </w:rPr>
      </w:pPr>
      <w:r w:rsidRPr="00291D28">
        <w:rPr>
          <w:sz w:val="23"/>
          <w:szCs w:val="23"/>
          <w:lang w:val="de-DE"/>
        </w:rPr>
        <w:t xml:space="preserve">Datums </w:t>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p>
    <w:p w14:paraId="12450117" w14:textId="77777777" w:rsidR="00AE1D52" w:rsidRPr="00291D28" w:rsidRDefault="00AE1D52" w:rsidP="00AE1D52">
      <w:pPr>
        <w:rPr>
          <w:b/>
          <w:bCs/>
          <w:caps/>
          <w:spacing w:val="20"/>
          <w:sz w:val="23"/>
          <w:szCs w:val="23"/>
        </w:rPr>
      </w:pPr>
      <w:r w:rsidRPr="00291D28">
        <w:rPr>
          <w:b/>
          <w:sz w:val="23"/>
          <w:szCs w:val="23"/>
          <w:highlight w:val="yellow"/>
        </w:rPr>
        <w:br w:type="page"/>
      </w:r>
    </w:p>
    <w:p w14:paraId="7C47964F" w14:textId="77777777" w:rsidR="00AE1D52" w:rsidRPr="00291D28" w:rsidRDefault="00AE1D52" w:rsidP="00AE1D52">
      <w:pPr>
        <w:suppressAutoHyphens/>
        <w:jc w:val="center"/>
        <w:rPr>
          <w:b/>
          <w:caps/>
          <w:sz w:val="23"/>
          <w:szCs w:val="23"/>
          <w:lang w:eastAsia="zh-CN"/>
        </w:rPr>
      </w:pPr>
      <w:r w:rsidRPr="00291D28">
        <w:rPr>
          <w:b/>
          <w:caps/>
          <w:sz w:val="23"/>
          <w:szCs w:val="23"/>
          <w:lang w:eastAsia="zh-CN"/>
        </w:rPr>
        <w:t>Neatsaucama pirmā pieprasījuma beznosacījumu piedāvājuma nodrošinājuma apdrošināšanas polise</w:t>
      </w:r>
    </w:p>
    <w:p w14:paraId="615E556D" w14:textId="77777777" w:rsidR="00AE1D52" w:rsidRPr="00291D28" w:rsidRDefault="00AE1D52" w:rsidP="00AE1D52">
      <w:pPr>
        <w:suppressAutoHyphens/>
        <w:jc w:val="center"/>
        <w:rPr>
          <w:b/>
          <w:sz w:val="23"/>
          <w:szCs w:val="23"/>
          <w:lang w:eastAsia="zh-CN"/>
        </w:rPr>
      </w:pPr>
    </w:p>
    <w:p w14:paraId="7B0012D5" w14:textId="77777777" w:rsidR="00AE1D52" w:rsidRPr="00291D28" w:rsidRDefault="00AE1D52" w:rsidP="00AE1D52">
      <w:pPr>
        <w:suppressAutoHyphens/>
        <w:jc w:val="center"/>
        <w:rPr>
          <w:i/>
          <w:sz w:val="23"/>
          <w:szCs w:val="23"/>
          <w:u w:val="single"/>
          <w:lang w:eastAsia="zh-CN"/>
        </w:rPr>
      </w:pPr>
      <w:r w:rsidRPr="00291D28">
        <w:rPr>
          <w:i/>
          <w:sz w:val="23"/>
          <w:szCs w:val="23"/>
          <w:u w:val="single"/>
          <w:lang w:eastAsia="zh-CN"/>
        </w:rPr>
        <w:t>Pēc pretendenta pieprasījuma aizpilda apdrošinātājs, pēc nepieciešamības noformējot uz savas veidlapas*</w:t>
      </w:r>
    </w:p>
    <w:p w14:paraId="4CDF6638" w14:textId="77777777" w:rsidR="00AE1D52" w:rsidRPr="00291D28" w:rsidRDefault="00AE1D52" w:rsidP="00AE1D52">
      <w:pPr>
        <w:suppressAutoHyphens/>
        <w:jc w:val="both"/>
        <w:rPr>
          <w:b/>
          <w:sz w:val="23"/>
          <w:szCs w:val="23"/>
          <w:lang w:eastAsia="zh-CN"/>
        </w:rPr>
      </w:pPr>
    </w:p>
    <w:p w14:paraId="31616177" w14:textId="77777777" w:rsidR="00AE1D52" w:rsidRPr="00291D28" w:rsidRDefault="00AE1D52" w:rsidP="00AE1D52">
      <w:pPr>
        <w:suppressAutoHyphens/>
        <w:jc w:val="both"/>
        <w:rPr>
          <w:b/>
          <w:sz w:val="23"/>
          <w:szCs w:val="23"/>
          <w:lang w:eastAsia="zh-CN"/>
        </w:rPr>
      </w:pPr>
      <w:r w:rsidRPr="00291D28">
        <w:rPr>
          <w:b/>
          <w:sz w:val="23"/>
          <w:szCs w:val="23"/>
          <w:lang w:eastAsia="zh-CN"/>
        </w:rPr>
        <w:t>Apdrošināšanas polise Nr.___________________</w:t>
      </w:r>
    </w:p>
    <w:p w14:paraId="7FE4D404" w14:textId="77777777" w:rsidR="00AE1D52" w:rsidRPr="00291D28" w:rsidRDefault="00AE1D52" w:rsidP="00AE1D52">
      <w:pPr>
        <w:suppressAutoHyphens/>
        <w:jc w:val="both"/>
        <w:rPr>
          <w:b/>
          <w:sz w:val="23"/>
          <w:szCs w:val="23"/>
          <w:lang w:eastAsia="zh-CN"/>
        </w:rPr>
      </w:pPr>
    </w:p>
    <w:p w14:paraId="08A689BA" w14:textId="77777777" w:rsidR="00AE1D52" w:rsidRPr="00291D28" w:rsidRDefault="00AE1D52" w:rsidP="00AE1D52">
      <w:pPr>
        <w:suppressAutoHyphens/>
        <w:jc w:val="both"/>
        <w:rPr>
          <w:b/>
          <w:sz w:val="23"/>
          <w:szCs w:val="23"/>
          <w:lang w:eastAsia="zh-CN"/>
        </w:rPr>
      </w:pPr>
    </w:p>
    <w:p w14:paraId="77FE6A2D" w14:textId="77777777" w:rsidR="00AE1D52" w:rsidRPr="00291D28" w:rsidRDefault="00AE1D52" w:rsidP="00AE1D52">
      <w:pPr>
        <w:suppressAutoHyphens/>
        <w:jc w:val="both"/>
        <w:rPr>
          <w:b/>
          <w:sz w:val="23"/>
          <w:szCs w:val="23"/>
          <w:lang w:eastAsia="zh-CN"/>
        </w:rPr>
      </w:pPr>
      <w:r w:rsidRPr="00291D28">
        <w:rPr>
          <w:b/>
          <w:sz w:val="23"/>
          <w:szCs w:val="23"/>
          <w:lang w:eastAsia="zh-CN"/>
        </w:rPr>
        <w:t>Apdrošinājuma ņēmējs:</w:t>
      </w:r>
    </w:p>
    <w:p w14:paraId="763C36BB" w14:textId="77777777" w:rsidR="00AE1D52" w:rsidRPr="00291D28" w:rsidRDefault="00AE1D52" w:rsidP="00AE1D52">
      <w:pPr>
        <w:suppressAutoHyphens/>
        <w:jc w:val="both"/>
        <w:rPr>
          <w:i/>
          <w:sz w:val="23"/>
          <w:szCs w:val="23"/>
          <w:lang w:eastAsia="zh-CN"/>
        </w:rPr>
      </w:pPr>
      <w:r w:rsidRPr="00291D28">
        <w:rPr>
          <w:i/>
          <w:sz w:val="23"/>
          <w:szCs w:val="23"/>
          <w:lang w:eastAsia="zh-CN"/>
        </w:rPr>
        <w:t>Uzņēmējs</w:t>
      </w:r>
    </w:p>
    <w:p w14:paraId="7F0CA3D5" w14:textId="77777777" w:rsidR="00AE1D52" w:rsidRPr="00291D28" w:rsidRDefault="00AE1D52" w:rsidP="00AE1D52">
      <w:pPr>
        <w:suppressAutoHyphens/>
        <w:jc w:val="both"/>
        <w:rPr>
          <w:i/>
          <w:sz w:val="23"/>
          <w:szCs w:val="23"/>
          <w:lang w:eastAsia="zh-CN"/>
        </w:rPr>
      </w:pPr>
      <w:proofErr w:type="spellStart"/>
      <w:r w:rsidRPr="00291D28">
        <w:rPr>
          <w:i/>
          <w:sz w:val="23"/>
          <w:szCs w:val="23"/>
          <w:lang w:eastAsia="zh-CN"/>
        </w:rPr>
        <w:t>Reģ.Nr</w:t>
      </w:r>
      <w:proofErr w:type="spellEnd"/>
      <w:r w:rsidRPr="00291D28">
        <w:rPr>
          <w:i/>
          <w:sz w:val="23"/>
          <w:szCs w:val="23"/>
          <w:lang w:eastAsia="zh-CN"/>
        </w:rPr>
        <w:t>.</w:t>
      </w:r>
    </w:p>
    <w:p w14:paraId="22F624FB" w14:textId="77777777" w:rsidR="00AE1D52" w:rsidRPr="00291D28" w:rsidRDefault="00AE1D52" w:rsidP="00AE1D52">
      <w:pPr>
        <w:suppressAutoHyphens/>
        <w:jc w:val="both"/>
        <w:rPr>
          <w:i/>
          <w:sz w:val="23"/>
          <w:szCs w:val="23"/>
          <w:lang w:eastAsia="zh-CN"/>
        </w:rPr>
      </w:pPr>
      <w:r w:rsidRPr="00291D28">
        <w:rPr>
          <w:i/>
          <w:sz w:val="23"/>
          <w:szCs w:val="23"/>
          <w:lang w:eastAsia="zh-CN"/>
        </w:rPr>
        <w:t>Adrese</w:t>
      </w:r>
    </w:p>
    <w:p w14:paraId="57F57BBC" w14:textId="77777777" w:rsidR="00AE1D52" w:rsidRPr="00291D28" w:rsidRDefault="00AE1D52" w:rsidP="00AE1D52">
      <w:pPr>
        <w:suppressAutoHyphens/>
        <w:jc w:val="both"/>
        <w:rPr>
          <w:sz w:val="23"/>
          <w:szCs w:val="23"/>
          <w:lang w:eastAsia="zh-CN"/>
        </w:rPr>
      </w:pPr>
    </w:p>
    <w:p w14:paraId="7F98D13B" w14:textId="77777777" w:rsidR="00AE1D52" w:rsidRPr="00291D28" w:rsidRDefault="00AE1D52" w:rsidP="00AE1D52">
      <w:pPr>
        <w:suppressAutoHyphens/>
        <w:jc w:val="both"/>
        <w:rPr>
          <w:b/>
          <w:sz w:val="23"/>
          <w:szCs w:val="23"/>
          <w:lang w:eastAsia="zh-CN"/>
        </w:rPr>
      </w:pPr>
      <w:r w:rsidRPr="00291D28">
        <w:rPr>
          <w:b/>
          <w:sz w:val="23"/>
          <w:szCs w:val="23"/>
          <w:lang w:eastAsia="zh-CN"/>
        </w:rPr>
        <w:t>Apdrošinātais:</w:t>
      </w:r>
    </w:p>
    <w:p w14:paraId="249FC0E4" w14:textId="77777777" w:rsidR="00AE1D52" w:rsidRPr="00291D28" w:rsidRDefault="00AE1D52" w:rsidP="00AE1D52">
      <w:pPr>
        <w:suppressAutoHyphens/>
        <w:jc w:val="both"/>
        <w:rPr>
          <w:sz w:val="23"/>
          <w:szCs w:val="23"/>
          <w:lang w:eastAsia="zh-CN"/>
        </w:rPr>
      </w:pPr>
      <w:r w:rsidRPr="00291D28">
        <w:rPr>
          <w:sz w:val="23"/>
          <w:szCs w:val="23"/>
          <w:lang w:eastAsia="zh-CN"/>
        </w:rPr>
        <w:t>Valsts aizsardzības militāro objektu un iepirkumu centrs</w:t>
      </w:r>
    </w:p>
    <w:p w14:paraId="1FB7B96E" w14:textId="77777777" w:rsidR="00AE1D52" w:rsidRPr="00291D28" w:rsidRDefault="00AE1D52" w:rsidP="00AE1D52">
      <w:pPr>
        <w:suppressAutoHyphens/>
        <w:jc w:val="both"/>
        <w:rPr>
          <w:sz w:val="23"/>
          <w:szCs w:val="23"/>
          <w:lang w:eastAsia="zh-CN"/>
        </w:rPr>
      </w:pPr>
      <w:proofErr w:type="spellStart"/>
      <w:r w:rsidRPr="00291D28">
        <w:rPr>
          <w:sz w:val="23"/>
          <w:szCs w:val="23"/>
          <w:lang w:eastAsia="zh-CN"/>
        </w:rPr>
        <w:t>Reģ.Nr</w:t>
      </w:r>
      <w:proofErr w:type="spellEnd"/>
      <w:r w:rsidRPr="00291D28">
        <w:rPr>
          <w:sz w:val="23"/>
          <w:szCs w:val="23"/>
          <w:lang w:eastAsia="zh-CN"/>
        </w:rPr>
        <w:t>.</w:t>
      </w:r>
      <w:r w:rsidRPr="00291D28">
        <w:rPr>
          <w:sz w:val="23"/>
          <w:szCs w:val="23"/>
        </w:rPr>
        <w:t xml:space="preserve"> </w:t>
      </w:r>
      <w:r w:rsidRPr="00291D28">
        <w:rPr>
          <w:sz w:val="23"/>
          <w:szCs w:val="23"/>
          <w:lang w:eastAsia="zh-CN"/>
        </w:rPr>
        <w:t>90009225180</w:t>
      </w:r>
    </w:p>
    <w:p w14:paraId="66517931" w14:textId="77777777" w:rsidR="00AE1D52" w:rsidRPr="00291D28" w:rsidRDefault="00AE1D52" w:rsidP="00AE1D52">
      <w:pPr>
        <w:suppressAutoHyphens/>
        <w:jc w:val="both"/>
        <w:rPr>
          <w:sz w:val="23"/>
          <w:szCs w:val="23"/>
          <w:lang w:eastAsia="zh-CN"/>
        </w:rPr>
      </w:pPr>
      <w:r w:rsidRPr="00291D28">
        <w:rPr>
          <w:sz w:val="23"/>
          <w:szCs w:val="23"/>
          <w:lang w:eastAsia="zh-CN"/>
        </w:rPr>
        <w:t>Adrese: Ernestīnes iela 34, Rīga, LV-1046</w:t>
      </w:r>
    </w:p>
    <w:p w14:paraId="5EA32A89" w14:textId="77777777" w:rsidR="00AE1D52" w:rsidRPr="00291D28" w:rsidRDefault="00AE1D52" w:rsidP="00AE1D52">
      <w:pPr>
        <w:suppressAutoHyphens/>
        <w:jc w:val="both"/>
        <w:rPr>
          <w:sz w:val="23"/>
          <w:szCs w:val="23"/>
          <w:lang w:eastAsia="zh-CN"/>
        </w:rPr>
      </w:pPr>
    </w:p>
    <w:p w14:paraId="34A3AC87" w14:textId="77777777" w:rsidR="00AE1D52" w:rsidRPr="00291D28" w:rsidRDefault="00AE1D52" w:rsidP="00AE1D52">
      <w:pPr>
        <w:suppressAutoHyphens/>
        <w:jc w:val="both"/>
        <w:rPr>
          <w:b/>
          <w:sz w:val="23"/>
          <w:szCs w:val="23"/>
          <w:lang w:eastAsia="zh-CN"/>
        </w:rPr>
      </w:pPr>
      <w:r w:rsidRPr="00291D28">
        <w:rPr>
          <w:b/>
          <w:sz w:val="23"/>
          <w:szCs w:val="23"/>
          <w:lang w:eastAsia="zh-CN"/>
        </w:rPr>
        <w:t>Apdrošināšanas objekts:</w:t>
      </w:r>
    </w:p>
    <w:p w14:paraId="061E79F5" w14:textId="138875CA" w:rsidR="00AE1D52" w:rsidRPr="00291D28" w:rsidRDefault="00AE1D52" w:rsidP="00AE1D52">
      <w:pPr>
        <w:suppressAutoHyphens/>
        <w:jc w:val="both"/>
        <w:rPr>
          <w:sz w:val="23"/>
          <w:szCs w:val="23"/>
          <w:lang w:eastAsia="zh-CN"/>
        </w:rPr>
      </w:pPr>
      <w:r w:rsidRPr="00291D28">
        <w:rPr>
          <w:sz w:val="23"/>
          <w:szCs w:val="23"/>
          <w:lang w:eastAsia="zh-CN"/>
        </w:rPr>
        <w:t xml:space="preserve">Neatsaucams, beznosacījumu pirmā pieprasījuma piedāvājuma nodrošinājums, saskaņā ar iepirkuma </w:t>
      </w:r>
      <w:proofErr w:type="spellStart"/>
      <w:r w:rsidR="00EA54EC" w:rsidRPr="00291D28">
        <w:rPr>
          <w:b/>
          <w:sz w:val="23"/>
          <w:szCs w:val="23"/>
          <w:lang w:eastAsia="zh-CN"/>
        </w:rPr>
        <w:t>Nr.VAMOIC</w:t>
      </w:r>
      <w:proofErr w:type="spellEnd"/>
      <w:r w:rsidR="00EA54EC" w:rsidRPr="00291D28">
        <w:rPr>
          <w:b/>
          <w:sz w:val="23"/>
          <w:szCs w:val="23"/>
          <w:lang w:eastAsia="zh-CN"/>
        </w:rPr>
        <w:t xml:space="preserve"> 2018/</w:t>
      </w:r>
      <w:r w:rsidR="00955835">
        <w:rPr>
          <w:b/>
          <w:sz w:val="23"/>
          <w:szCs w:val="23"/>
          <w:lang w:eastAsia="zh-CN"/>
        </w:rPr>
        <w:t>2</w:t>
      </w:r>
      <w:r w:rsidR="003A70E9">
        <w:rPr>
          <w:b/>
          <w:sz w:val="23"/>
          <w:szCs w:val="23"/>
          <w:lang w:eastAsia="zh-CN"/>
        </w:rPr>
        <w:t>57</w:t>
      </w:r>
      <w:r w:rsidRPr="00291D28">
        <w:rPr>
          <w:sz w:val="23"/>
          <w:szCs w:val="23"/>
          <w:lang w:eastAsia="zh-CN"/>
        </w:rPr>
        <w:t xml:space="preserve"> nolikuma __________ punkta/punktu noteikumiem.</w:t>
      </w:r>
    </w:p>
    <w:p w14:paraId="5A396759" w14:textId="77777777" w:rsidR="00AE1D52" w:rsidRPr="00291D28" w:rsidRDefault="00AE1D52" w:rsidP="00AE1D52">
      <w:pPr>
        <w:suppressAutoHyphens/>
        <w:jc w:val="both"/>
        <w:rPr>
          <w:sz w:val="23"/>
          <w:szCs w:val="23"/>
          <w:lang w:eastAsia="zh-CN"/>
        </w:rPr>
      </w:pPr>
    </w:p>
    <w:p w14:paraId="673E95C6" w14:textId="77777777" w:rsidR="00AE1D52" w:rsidRPr="00291D28" w:rsidRDefault="00AE1D52" w:rsidP="00AE1D52">
      <w:pPr>
        <w:suppressAutoHyphens/>
        <w:jc w:val="both"/>
        <w:rPr>
          <w:b/>
          <w:sz w:val="23"/>
          <w:szCs w:val="23"/>
          <w:lang w:eastAsia="zh-CN"/>
        </w:rPr>
      </w:pPr>
      <w:r w:rsidRPr="00291D28">
        <w:rPr>
          <w:b/>
          <w:sz w:val="23"/>
          <w:szCs w:val="23"/>
          <w:lang w:eastAsia="zh-CN"/>
        </w:rPr>
        <w:t>Apdrošināšanu regulējošie noteikumi:</w:t>
      </w:r>
    </w:p>
    <w:p w14:paraId="6704C1F7" w14:textId="77777777" w:rsidR="00AE1D52" w:rsidRPr="00291D28" w:rsidRDefault="00AE1D52" w:rsidP="00AE1D52">
      <w:pPr>
        <w:suppressAutoHyphens/>
        <w:jc w:val="both"/>
        <w:rPr>
          <w:sz w:val="23"/>
          <w:szCs w:val="23"/>
          <w:lang w:eastAsia="zh-CN"/>
        </w:rPr>
      </w:pPr>
      <w:r w:rsidRPr="00291D28">
        <w:rPr>
          <w:i/>
          <w:sz w:val="23"/>
          <w:szCs w:val="23"/>
          <w:lang w:eastAsia="zh-CN"/>
        </w:rPr>
        <w:t>Apdrošinātāja noteikumi, noteikumu nosaukums un Nr.</w:t>
      </w:r>
    </w:p>
    <w:p w14:paraId="3C92164B" w14:textId="77777777" w:rsidR="00AE1D52" w:rsidRPr="00291D28" w:rsidRDefault="00AE1D52" w:rsidP="00AE1D52">
      <w:pPr>
        <w:suppressAutoHyphens/>
        <w:jc w:val="both"/>
        <w:rPr>
          <w:sz w:val="23"/>
          <w:szCs w:val="23"/>
          <w:lang w:eastAsia="zh-CN"/>
        </w:rPr>
      </w:pPr>
    </w:p>
    <w:p w14:paraId="4B6E14DC" w14:textId="77777777" w:rsidR="00AE1D52" w:rsidRPr="00291D28" w:rsidRDefault="00AE1D52" w:rsidP="00AE1D52">
      <w:pPr>
        <w:suppressAutoHyphens/>
        <w:jc w:val="both"/>
        <w:rPr>
          <w:b/>
          <w:sz w:val="23"/>
          <w:szCs w:val="23"/>
          <w:lang w:eastAsia="zh-CN"/>
        </w:rPr>
      </w:pPr>
      <w:r w:rsidRPr="00291D28">
        <w:rPr>
          <w:b/>
          <w:sz w:val="23"/>
          <w:szCs w:val="23"/>
          <w:lang w:eastAsia="zh-CN"/>
        </w:rPr>
        <w:t>Apdrošināšanas nosacījumi:</w:t>
      </w:r>
    </w:p>
    <w:p w14:paraId="59231F0D" w14:textId="77777777" w:rsidR="00AE1D52" w:rsidRPr="00291D28" w:rsidRDefault="00AE1D52" w:rsidP="00AE1D52">
      <w:pPr>
        <w:suppressAutoHyphens/>
        <w:jc w:val="both"/>
        <w:rPr>
          <w:sz w:val="23"/>
          <w:szCs w:val="23"/>
          <w:lang w:eastAsia="zh-CN"/>
        </w:rPr>
      </w:pPr>
      <w:r w:rsidRPr="00291D28">
        <w:rPr>
          <w:sz w:val="23"/>
          <w:szCs w:val="23"/>
          <w:lang w:eastAsia="zh-CN"/>
        </w:rPr>
        <w:t>Termiņš:_______________ **</w:t>
      </w:r>
    </w:p>
    <w:p w14:paraId="336B1B7A" w14:textId="77777777" w:rsidR="00AE1D52" w:rsidRPr="00291D28" w:rsidRDefault="00AE1D52" w:rsidP="00AE1D52">
      <w:pPr>
        <w:suppressAutoHyphens/>
        <w:jc w:val="both"/>
        <w:rPr>
          <w:sz w:val="23"/>
          <w:szCs w:val="23"/>
          <w:lang w:eastAsia="zh-CN"/>
        </w:rPr>
      </w:pPr>
      <w:r w:rsidRPr="00291D28">
        <w:rPr>
          <w:sz w:val="23"/>
          <w:szCs w:val="23"/>
          <w:lang w:eastAsia="zh-CN"/>
        </w:rPr>
        <w:t>Maksimālā iespējamā Apdrošināšanas atlīdzība ir EUR ________ (___________) (ne mazāk kā EUR _______) **</w:t>
      </w:r>
    </w:p>
    <w:p w14:paraId="2F09E46C" w14:textId="77777777" w:rsidR="00AE1D52" w:rsidRPr="00291D28" w:rsidRDefault="00AE1D52" w:rsidP="00AE1D52">
      <w:pPr>
        <w:suppressAutoHyphens/>
        <w:jc w:val="both"/>
        <w:rPr>
          <w:sz w:val="23"/>
          <w:szCs w:val="23"/>
          <w:lang w:eastAsia="zh-CN"/>
        </w:rPr>
      </w:pPr>
    </w:p>
    <w:p w14:paraId="298CD98E" w14:textId="77777777" w:rsidR="00AE1D52" w:rsidRPr="00291D28" w:rsidRDefault="00AE1D52" w:rsidP="00AE1D52">
      <w:pPr>
        <w:suppressAutoHyphens/>
        <w:jc w:val="both"/>
        <w:rPr>
          <w:b/>
          <w:sz w:val="23"/>
          <w:szCs w:val="23"/>
          <w:lang w:eastAsia="zh-CN"/>
        </w:rPr>
      </w:pPr>
      <w:r w:rsidRPr="00291D28">
        <w:rPr>
          <w:b/>
          <w:sz w:val="23"/>
          <w:szCs w:val="23"/>
          <w:lang w:eastAsia="zh-CN"/>
        </w:rPr>
        <w:t>Īpašie nosacījumi (iekļauj apdrošināšanas polises noteikumos):</w:t>
      </w:r>
    </w:p>
    <w:p w14:paraId="1B82D9A8" w14:textId="77777777" w:rsidR="00AE1D52" w:rsidRPr="00291D28" w:rsidRDefault="00AE1D52" w:rsidP="00AE1D52">
      <w:pPr>
        <w:suppressAutoHyphens/>
        <w:jc w:val="both"/>
        <w:rPr>
          <w:sz w:val="23"/>
          <w:szCs w:val="23"/>
          <w:lang w:eastAsia="zh-CN"/>
        </w:rPr>
      </w:pPr>
    </w:p>
    <w:p w14:paraId="05E4B6EF" w14:textId="77777777" w:rsidR="00AE1D52" w:rsidRPr="00291D28" w:rsidRDefault="00AE1D52" w:rsidP="006F1A17">
      <w:pPr>
        <w:pStyle w:val="ListParagraph"/>
        <w:numPr>
          <w:ilvl w:val="0"/>
          <w:numId w:val="17"/>
        </w:numPr>
        <w:tabs>
          <w:tab w:val="num" w:pos="284"/>
          <w:tab w:val="num" w:pos="360"/>
        </w:tabs>
        <w:spacing w:after="0" w:line="240" w:lineRule="auto"/>
        <w:ind w:left="284" w:hanging="284"/>
        <w:jc w:val="both"/>
        <w:rPr>
          <w:rFonts w:ascii="Times New Roman" w:eastAsia="Times New Roman" w:hAnsi="Times New Roman"/>
          <w:sz w:val="23"/>
          <w:szCs w:val="23"/>
          <w:lang w:val="lv-LV"/>
        </w:rPr>
      </w:pPr>
      <w:r w:rsidRPr="00291D28">
        <w:rPr>
          <w:rFonts w:ascii="Times New Roman" w:hAnsi="Times New Roman"/>
          <w:sz w:val="23"/>
          <w:szCs w:val="23"/>
          <w:lang w:val="lv-LV"/>
        </w:rPr>
        <w:t>Šī piedāvājuma nodrošinājuma garantija ir neatsaucama</w:t>
      </w:r>
      <w:r w:rsidRPr="00291D28">
        <w:rPr>
          <w:rFonts w:ascii="Times New Roman" w:eastAsia="Times New Roman" w:hAnsi="Times New Roman"/>
          <w:b/>
          <w:sz w:val="23"/>
          <w:szCs w:val="23"/>
          <w:lang w:val="lv-LV" w:eastAsia="zh-CN"/>
        </w:rPr>
        <w:t xml:space="preserve"> </w:t>
      </w:r>
      <w:r w:rsidRPr="00291D28">
        <w:rPr>
          <w:rFonts w:ascii="Times New Roman" w:eastAsia="Times New Roman" w:hAnsi="Times New Roman"/>
          <w:sz w:val="23"/>
          <w:szCs w:val="23"/>
          <w:lang w:val="lv-LV" w:eastAsia="zh-CN"/>
        </w:rPr>
        <w:t>pirmā pieprasījuma</w:t>
      </w:r>
      <w:r w:rsidRPr="00291D28">
        <w:rPr>
          <w:rFonts w:ascii="Times New Roman" w:hAnsi="Times New Roman"/>
          <w:sz w:val="23"/>
          <w:szCs w:val="23"/>
          <w:lang w:val="lv-LV"/>
        </w:rPr>
        <w:t xml:space="preserve"> beznosacījumu apdrošināšanas polise, kuras ietvaros Apdrošinātājam jāizmaksā Apdrošināšanas atlīdzība, neprasot</w:t>
      </w:r>
      <w:r w:rsidRPr="00291D28">
        <w:rPr>
          <w:rFonts w:ascii="Times New Roman" w:eastAsia="Times New Roman" w:hAnsi="Times New Roman"/>
          <w:sz w:val="23"/>
          <w:szCs w:val="23"/>
          <w:lang w:val="lv-LV"/>
        </w:rPr>
        <w:t xml:space="preserve"> Apdrošinātajam pamatot savu prasību, pie nosacījuma, ka Apdrošinātais savā pieprasījumā norādīs, ka pieprasītā summa viņam pienākas sakarā ar viena vai jebkura no nosacījumiem iestāšanos, un minot konkrēto nosacījumu vai nosacījumus, kuri iestājušies</w:t>
      </w:r>
      <w:r w:rsidRPr="00291D28">
        <w:rPr>
          <w:rFonts w:ascii="Times New Roman" w:hAnsi="Times New Roman"/>
          <w:sz w:val="23"/>
          <w:szCs w:val="23"/>
          <w:lang w:val="lv-LV"/>
        </w:rPr>
        <w:t>, tai skaitā, ja minētajai apdrošināšanas polisei un apdrošināšanas līgumam tiek piemēroti Starptautiskās tirdzniecības un rūpniecības kameras vienotie noteikumi Nr.758 par pieprasījuma garantijām “</w:t>
      </w:r>
      <w:proofErr w:type="spellStart"/>
      <w:r w:rsidRPr="00291D28">
        <w:rPr>
          <w:rFonts w:ascii="Times New Roman" w:hAnsi="Times New Roman"/>
          <w:sz w:val="23"/>
          <w:szCs w:val="23"/>
          <w:lang w:val="lv-LV"/>
        </w:rPr>
        <w:t>The</w:t>
      </w:r>
      <w:proofErr w:type="spellEnd"/>
      <w:r w:rsidRPr="00291D28">
        <w:rPr>
          <w:rFonts w:ascii="Times New Roman" w:hAnsi="Times New Roman"/>
          <w:sz w:val="23"/>
          <w:szCs w:val="23"/>
          <w:lang w:val="lv-LV"/>
        </w:rPr>
        <w:t xml:space="preserve"> ICC </w:t>
      </w:r>
      <w:proofErr w:type="spellStart"/>
      <w:r w:rsidRPr="00291D28">
        <w:rPr>
          <w:rFonts w:ascii="Times New Roman" w:hAnsi="Times New Roman"/>
          <w:sz w:val="23"/>
          <w:szCs w:val="23"/>
          <w:lang w:val="lv-LV"/>
        </w:rPr>
        <w:t>Uniform</w:t>
      </w:r>
      <w:proofErr w:type="spellEnd"/>
      <w:r w:rsidRPr="00291D28">
        <w:rPr>
          <w:rFonts w:ascii="Times New Roman" w:hAnsi="Times New Roman"/>
          <w:sz w:val="23"/>
          <w:szCs w:val="23"/>
          <w:lang w:val="lv-LV"/>
        </w:rPr>
        <w:t xml:space="preserve"> </w:t>
      </w:r>
      <w:proofErr w:type="spellStart"/>
      <w:r w:rsidRPr="00291D28">
        <w:rPr>
          <w:rFonts w:ascii="Times New Roman" w:hAnsi="Times New Roman"/>
          <w:sz w:val="23"/>
          <w:szCs w:val="23"/>
          <w:lang w:val="lv-LV"/>
        </w:rPr>
        <w:t>Rules</w:t>
      </w:r>
      <w:proofErr w:type="spellEnd"/>
      <w:r w:rsidRPr="00291D28">
        <w:rPr>
          <w:rFonts w:ascii="Times New Roman" w:hAnsi="Times New Roman"/>
          <w:sz w:val="23"/>
          <w:szCs w:val="23"/>
          <w:lang w:val="lv-LV"/>
        </w:rPr>
        <w:t xml:space="preserve"> </w:t>
      </w:r>
      <w:proofErr w:type="spellStart"/>
      <w:r w:rsidRPr="00291D28">
        <w:rPr>
          <w:rFonts w:ascii="Times New Roman" w:hAnsi="Times New Roman"/>
          <w:sz w:val="23"/>
          <w:szCs w:val="23"/>
          <w:lang w:val="lv-LV"/>
        </w:rPr>
        <w:t>for</w:t>
      </w:r>
      <w:proofErr w:type="spellEnd"/>
      <w:r w:rsidRPr="00291D28">
        <w:rPr>
          <w:rFonts w:ascii="Times New Roman" w:hAnsi="Times New Roman"/>
          <w:sz w:val="23"/>
          <w:szCs w:val="23"/>
          <w:lang w:val="lv-LV"/>
        </w:rPr>
        <w:t xml:space="preserve"> </w:t>
      </w:r>
      <w:proofErr w:type="spellStart"/>
      <w:r w:rsidRPr="00291D28">
        <w:rPr>
          <w:rFonts w:ascii="Times New Roman" w:hAnsi="Times New Roman"/>
          <w:sz w:val="23"/>
          <w:szCs w:val="23"/>
          <w:lang w:val="lv-LV"/>
        </w:rPr>
        <w:t>Demand</w:t>
      </w:r>
      <w:proofErr w:type="spellEnd"/>
      <w:r w:rsidRPr="00291D28">
        <w:rPr>
          <w:rFonts w:ascii="Times New Roman" w:hAnsi="Times New Roman"/>
          <w:sz w:val="23"/>
          <w:szCs w:val="23"/>
          <w:lang w:val="lv-LV"/>
        </w:rPr>
        <w:t xml:space="preserve"> </w:t>
      </w:r>
      <w:proofErr w:type="spellStart"/>
      <w:r w:rsidRPr="00291D28">
        <w:rPr>
          <w:rFonts w:ascii="Times New Roman" w:hAnsi="Times New Roman"/>
          <w:sz w:val="23"/>
          <w:szCs w:val="23"/>
          <w:lang w:val="lv-LV"/>
        </w:rPr>
        <w:t>Guarantees</w:t>
      </w:r>
      <w:proofErr w:type="spellEnd"/>
      <w:r w:rsidRPr="00291D28">
        <w:rPr>
          <w:rFonts w:ascii="Times New Roman" w:hAnsi="Times New Roman"/>
          <w:sz w:val="23"/>
          <w:szCs w:val="23"/>
          <w:lang w:val="lv-LV"/>
        </w:rPr>
        <w:t>” (turpmāk – Apdrošināšanas polise).</w:t>
      </w:r>
    </w:p>
    <w:p w14:paraId="324AAB71" w14:textId="77777777" w:rsidR="00AE1D52" w:rsidRPr="00291D28" w:rsidRDefault="00AE1D52" w:rsidP="006F1A17">
      <w:pPr>
        <w:pStyle w:val="ListParagraph"/>
        <w:numPr>
          <w:ilvl w:val="0"/>
          <w:numId w:val="17"/>
        </w:numPr>
        <w:tabs>
          <w:tab w:val="num" w:pos="284"/>
          <w:tab w:val="num" w:pos="360"/>
        </w:tabs>
        <w:spacing w:after="0" w:line="240" w:lineRule="auto"/>
        <w:ind w:left="284" w:hanging="284"/>
        <w:jc w:val="both"/>
        <w:rPr>
          <w:rFonts w:ascii="Times New Roman" w:eastAsia="Times New Roman" w:hAnsi="Times New Roman"/>
          <w:sz w:val="23"/>
          <w:szCs w:val="23"/>
          <w:lang w:val="lv-LV"/>
        </w:rPr>
      </w:pPr>
      <w:r w:rsidRPr="00291D28">
        <w:rPr>
          <w:rFonts w:ascii="Times New Roman" w:hAnsi="Times New Roman"/>
          <w:sz w:val="23"/>
          <w:szCs w:val="23"/>
          <w:lang w:val="lv-LV"/>
        </w:rPr>
        <w:t>Apdrošināšanas atlīdzību Apdrošinātais ir tiesīgs pieprasīt šādos gadījumos:</w:t>
      </w:r>
    </w:p>
    <w:p w14:paraId="759FE5DD" w14:textId="77777777" w:rsidR="00AE1D52" w:rsidRPr="00291D28" w:rsidRDefault="00AE1D52" w:rsidP="006F1A17">
      <w:pPr>
        <w:pStyle w:val="ListParagraph"/>
        <w:numPr>
          <w:ilvl w:val="1"/>
          <w:numId w:val="18"/>
        </w:numPr>
        <w:spacing w:after="0" w:line="240" w:lineRule="auto"/>
        <w:ind w:left="851" w:hanging="567"/>
        <w:jc w:val="both"/>
        <w:rPr>
          <w:rFonts w:ascii="Times New Roman" w:eastAsia="Times New Roman" w:hAnsi="Times New Roman"/>
          <w:sz w:val="23"/>
          <w:szCs w:val="23"/>
          <w:lang w:val="lv-LV"/>
        </w:rPr>
      </w:pPr>
      <w:r w:rsidRPr="00291D28">
        <w:rPr>
          <w:rFonts w:ascii="Times New Roman" w:eastAsia="Times New Roman" w:hAnsi="Times New Roman"/>
          <w:sz w:val="23"/>
          <w:szCs w:val="23"/>
          <w:lang w:val="lv-LV"/>
        </w:rPr>
        <w:t>ja Pretendents atsauc savu piedāvājumu piedāvājuma nodrošinājuma derīguma termiņa laikā;</w:t>
      </w:r>
    </w:p>
    <w:p w14:paraId="12424AFF" w14:textId="77777777" w:rsidR="00AE1D52" w:rsidRPr="00291D28" w:rsidRDefault="00AE1D52" w:rsidP="006F1A17">
      <w:pPr>
        <w:pStyle w:val="ListParagraph"/>
        <w:numPr>
          <w:ilvl w:val="1"/>
          <w:numId w:val="18"/>
        </w:numPr>
        <w:spacing w:after="0" w:line="240" w:lineRule="auto"/>
        <w:ind w:left="851" w:hanging="567"/>
        <w:jc w:val="both"/>
        <w:rPr>
          <w:rFonts w:ascii="Times New Roman" w:eastAsia="Times New Roman" w:hAnsi="Times New Roman"/>
          <w:sz w:val="23"/>
          <w:szCs w:val="23"/>
          <w:lang w:val="lv-LV"/>
        </w:rPr>
      </w:pPr>
      <w:r w:rsidRPr="00291D28">
        <w:rPr>
          <w:rFonts w:ascii="Times New Roman" w:eastAsia="Times New Roman" w:hAnsi="Times New Roman"/>
          <w:sz w:val="23"/>
          <w:szCs w:val="23"/>
          <w:lang w:val="lv-LV"/>
        </w:rPr>
        <w:t>ja Pretendents, kura piedāvājums izraudzīts saskaņā ar piedāvājuma izvēles kritēriju, pasūtītāja noteiktajā termiņā nav iesniedzis Līguma izpildes nodrošinājumu saskaņā ar iepirkuma nolikuma prasībām.</w:t>
      </w:r>
    </w:p>
    <w:p w14:paraId="1443C7EB" w14:textId="77777777" w:rsidR="00AE1D52" w:rsidRPr="00291D28" w:rsidRDefault="00AE1D52" w:rsidP="006F1A17">
      <w:pPr>
        <w:pStyle w:val="ListParagraph"/>
        <w:numPr>
          <w:ilvl w:val="1"/>
          <w:numId w:val="18"/>
        </w:numPr>
        <w:spacing w:after="0" w:line="240" w:lineRule="auto"/>
        <w:ind w:left="851" w:hanging="567"/>
        <w:jc w:val="both"/>
        <w:rPr>
          <w:rFonts w:ascii="Times New Roman" w:eastAsia="Times New Roman" w:hAnsi="Times New Roman"/>
          <w:sz w:val="23"/>
          <w:szCs w:val="23"/>
          <w:lang w:val="lv-LV"/>
        </w:rPr>
      </w:pPr>
      <w:r w:rsidRPr="00291D28">
        <w:rPr>
          <w:rFonts w:ascii="Times New Roman" w:eastAsia="Times New Roman" w:hAnsi="Times New Roman"/>
          <w:sz w:val="23"/>
          <w:szCs w:val="23"/>
          <w:lang w:val="lv-LV"/>
        </w:rPr>
        <w:t>ja Pretendents, kura piedāvājums izraudzīts saskaņā ar piedāvājuma izvēles kritēriju, pasūtītāja noteiktajā termiņā neparaksta iepirkuma līgumu.</w:t>
      </w:r>
    </w:p>
    <w:p w14:paraId="07594D74" w14:textId="77777777" w:rsidR="00AE1D52" w:rsidRPr="00291D28" w:rsidRDefault="00AE1D52" w:rsidP="006F1A17">
      <w:pPr>
        <w:pStyle w:val="ListParagraph"/>
        <w:numPr>
          <w:ilvl w:val="0"/>
          <w:numId w:val="18"/>
        </w:numPr>
        <w:spacing w:after="0" w:line="240" w:lineRule="auto"/>
        <w:ind w:left="284" w:hanging="284"/>
        <w:jc w:val="both"/>
        <w:rPr>
          <w:rFonts w:ascii="Times New Roman" w:eastAsia="Times New Roman" w:hAnsi="Times New Roman"/>
          <w:sz w:val="23"/>
          <w:szCs w:val="23"/>
          <w:lang w:val="lv-LV"/>
        </w:rPr>
      </w:pPr>
      <w:r w:rsidRPr="00291D28">
        <w:rPr>
          <w:rFonts w:ascii="Times New Roman" w:hAnsi="Times New Roman"/>
          <w:sz w:val="23"/>
          <w:szCs w:val="23"/>
          <w:lang w:val="lv-LV"/>
        </w:rPr>
        <w:t>Apdrošinātājam pēc Apdrošināšanas atlīdzības izmaksas ir tiesības rakstveidā pieprasīt no Apdrošinātā dokumentus, kas apstiprina noteikumu 2.punktā minēto apstākļu iestāšanos.</w:t>
      </w:r>
    </w:p>
    <w:p w14:paraId="07FD0EC5" w14:textId="77777777" w:rsidR="00AE1D52" w:rsidRPr="00291D28" w:rsidRDefault="00AE1D52" w:rsidP="006F1A17">
      <w:pPr>
        <w:pStyle w:val="ListParagraph"/>
        <w:numPr>
          <w:ilvl w:val="0"/>
          <w:numId w:val="18"/>
        </w:numPr>
        <w:spacing w:after="160" w:line="259" w:lineRule="auto"/>
        <w:ind w:left="284" w:hanging="284"/>
        <w:jc w:val="both"/>
        <w:rPr>
          <w:rFonts w:ascii="Times New Roman" w:eastAsia="Times New Roman" w:hAnsi="Times New Roman"/>
          <w:sz w:val="23"/>
          <w:szCs w:val="23"/>
          <w:lang w:val="lv-LV"/>
        </w:rPr>
      </w:pPr>
      <w:r w:rsidRPr="00291D28">
        <w:rPr>
          <w:rFonts w:ascii="Times New Roman" w:hAnsi="Times New Roman"/>
          <w:iCs/>
          <w:sz w:val="23"/>
          <w:szCs w:val="23"/>
          <w:lang w:val="lv-LV"/>
        </w:rPr>
        <w:t>Apdrošināšanas polise no Apdrošinājuma ņēmēja un Apdrošinātāja puses ir neatsaucama.</w:t>
      </w:r>
    </w:p>
    <w:p w14:paraId="122C54D1" w14:textId="77777777" w:rsidR="00AE1D52" w:rsidRPr="00291D28" w:rsidRDefault="00AE1D52" w:rsidP="006F1A17">
      <w:pPr>
        <w:pStyle w:val="ListParagraph"/>
        <w:numPr>
          <w:ilvl w:val="0"/>
          <w:numId w:val="18"/>
        </w:numPr>
        <w:spacing w:after="160" w:line="259" w:lineRule="auto"/>
        <w:ind w:left="284" w:hanging="284"/>
        <w:jc w:val="both"/>
        <w:rPr>
          <w:rFonts w:ascii="Times New Roman" w:hAnsi="Times New Roman"/>
          <w:sz w:val="23"/>
          <w:szCs w:val="23"/>
          <w:lang w:val="lv-LV"/>
        </w:rPr>
      </w:pPr>
      <w:r w:rsidRPr="00291D28">
        <w:rPr>
          <w:rFonts w:ascii="Times New Roman" w:hAnsi="Times New Roman"/>
          <w:iCs/>
          <w:sz w:val="23"/>
          <w:szCs w:val="23"/>
          <w:lang w:val="lv-LV"/>
        </w:rPr>
        <w:t>Apdrošinātajam nav jāpieprasa atlīdzības summa no Apdrošinājuma ņēmēja pirms Apdrošināšanas atlīdzības izmaksas pieteikuma iesniegšanas Apdrošinātājam.</w:t>
      </w:r>
    </w:p>
    <w:p w14:paraId="49BE80B6" w14:textId="77777777" w:rsidR="00AE1D52" w:rsidRPr="00291D28" w:rsidRDefault="00AE1D52" w:rsidP="006F1A17">
      <w:pPr>
        <w:pStyle w:val="ListParagraph"/>
        <w:numPr>
          <w:ilvl w:val="0"/>
          <w:numId w:val="18"/>
        </w:numPr>
        <w:spacing w:after="160" w:line="259" w:lineRule="auto"/>
        <w:ind w:left="284" w:hanging="284"/>
        <w:jc w:val="both"/>
        <w:rPr>
          <w:rFonts w:ascii="Times New Roman" w:hAnsi="Times New Roman"/>
          <w:sz w:val="23"/>
          <w:szCs w:val="23"/>
          <w:lang w:val="lv-LV"/>
        </w:rPr>
      </w:pPr>
      <w:r w:rsidRPr="00291D28">
        <w:rPr>
          <w:rFonts w:ascii="Times New Roman" w:hAnsi="Times New Roman"/>
          <w:sz w:val="23"/>
          <w:szCs w:val="23"/>
          <w:lang w:val="lv-LV"/>
        </w:rPr>
        <w:t>Ja tiek konstatētas pretrunas starp Apdrošināšanas polisi un apdrošināšanas līgumu vai Apdrošinātāja noteikumiem, tad prioritāri un visām iesaistītajām pusēm saistoši ir Apdrošināšanas polisē ietvertie īpašie nosacījumi.</w:t>
      </w:r>
    </w:p>
    <w:p w14:paraId="2C5C9518" w14:textId="77777777" w:rsidR="00AE1D52" w:rsidRPr="00291D28" w:rsidRDefault="00AE1D52" w:rsidP="00AE1D52">
      <w:pPr>
        <w:pStyle w:val="ListParagraph"/>
        <w:jc w:val="both"/>
        <w:rPr>
          <w:rFonts w:ascii="Times New Roman" w:eastAsia="Times New Roman" w:hAnsi="Times New Roman"/>
          <w:sz w:val="23"/>
          <w:szCs w:val="23"/>
          <w:lang w:val="lv-LV"/>
        </w:rPr>
      </w:pPr>
    </w:p>
    <w:p w14:paraId="76D07E6D" w14:textId="77777777" w:rsidR="00AE1D52" w:rsidRPr="00291D28" w:rsidRDefault="00AE1D52" w:rsidP="00AE1D52">
      <w:pPr>
        <w:ind w:left="567"/>
        <w:rPr>
          <w:sz w:val="23"/>
          <w:szCs w:val="23"/>
        </w:rPr>
      </w:pPr>
      <w:r w:rsidRPr="00291D28">
        <w:rPr>
          <w:sz w:val="23"/>
          <w:szCs w:val="23"/>
        </w:rPr>
        <w:t xml:space="preserve">Paraksts un zīmogs </w:t>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p>
    <w:p w14:paraId="378F0B17" w14:textId="77777777" w:rsidR="00AE1D52" w:rsidRPr="00291D28" w:rsidRDefault="00AE1D52" w:rsidP="00AE1D52">
      <w:pPr>
        <w:ind w:left="567"/>
        <w:rPr>
          <w:sz w:val="23"/>
          <w:szCs w:val="23"/>
        </w:rPr>
      </w:pPr>
    </w:p>
    <w:p w14:paraId="05A955FD" w14:textId="77777777" w:rsidR="00AE1D52" w:rsidRPr="00291D28" w:rsidRDefault="00AE1D52" w:rsidP="00AE1D52">
      <w:pPr>
        <w:ind w:left="567"/>
        <w:rPr>
          <w:sz w:val="23"/>
          <w:szCs w:val="23"/>
        </w:rPr>
      </w:pPr>
      <w:r w:rsidRPr="00291D28">
        <w:rPr>
          <w:sz w:val="23"/>
          <w:szCs w:val="23"/>
        </w:rPr>
        <w:t xml:space="preserve">Apdrošinātāja nosaukums </w:t>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p>
    <w:p w14:paraId="4C547C36" w14:textId="77777777" w:rsidR="00AE1D52" w:rsidRPr="00291D28" w:rsidRDefault="00AE1D52" w:rsidP="00AE1D52">
      <w:pPr>
        <w:ind w:left="567"/>
        <w:rPr>
          <w:sz w:val="23"/>
          <w:szCs w:val="23"/>
        </w:rPr>
      </w:pPr>
    </w:p>
    <w:p w14:paraId="602E1163" w14:textId="77777777" w:rsidR="00AE1D52" w:rsidRPr="00291D28" w:rsidRDefault="00AE1D52" w:rsidP="00AE1D52">
      <w:pPr>
        <w:ind w:left="567"/>
        <w:rPr>
          <w:sz w:val="23"/>
          <w:szCs w:val="23"/>
        </w:rPr>
      </w:pPr>
      <w:r w:rsidRPr="00291D28">
        <w:rPr>
          <w:sz w:val="23"/>
          <w:szCs w:val="23"/>
        </w:rPr>
        <w:t xml:space="preserve">Adrese </w:t>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p>
    <w:p w14:paraId="625DE0C6" w14:textId="77777777" w:rsidR="00AE1D52" w:rsidRPr="00291D28" w:rsidRDefault="00AE1D52" w:rsidP="00AE1D52">
      <w:pPr>
        <w:ind w:left="567"/>
        <w:rPr>
          <w:sz w:val="23"/>
          <w:szCs w:val="23"/>
        </w:rPr>
      </w:pPr>
    </w:p>
    <w:p w14:paraId="4684F5A7" w14:textId="77777777" w:rsidR="00AE1D52" w:rsidRPr="00291D28" w:rsidRDefault="00AE1D52" w:rsidP="00AE1D52">
      <w:pPr>
        <w:ind w:left="567"/>
        <w:rPr>
          <w:sz w:val="23"/>
          <w:szCs w:val="23"/>
        </w:rPr>
      </w:pPr>
      <w:r w:rsidRPr="00291D28">
        <w:rPr>
          <w:sz w:val="23"/>
          <w:szCs w:val="23"/>
        </w:rPr>
        <w:t xml:space="preserve">Datums </w:t>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p>
    <w:p w14:paraId="53000A4F" w14:textId="77777777" w:rsidR="00AE1D52" w:rsidRDefault="00AE1D52" w:rsidP="00807C8F">
      <w:pPr>
        <w:jc w:val="both"/>
        <w:rPr>
          <w:sz w:val="23"/>
          <w:szCs w:val="23"/>
        </w:rPr>
      </w:pPr>
    </w:p>
    <w:p w14:paraId="4B9FDCB7" w14:textId="77777777" w:rsidR="00807C8F" w:rsidRDefault="00807C8F" w:rsidP="00807C8F">
      <w:pPr>
        <w:jc w:val="both"/>
        <w:rPr>
          <w:sz w:val="23"/>
          <w:szCs w:val="23"/>
        </w:rPr>
      </w:pPr>
    </w:p>
    <w:p w14:paraId="4EE33EAF" w14:textId="77777777" w:rsidR="00807C8F" w:rsidRPr="00807C8F" w:rsidRDefault="00807C8F" w:rsidP="00807C8F">
      <w:pPr>
        <w:jc w:val="both"/>
        <w:rPr>
          <w:sz w:val="23"/>
          <w:szCs w:val="23"/>
        </w:rPr>
      </w:pPr>
    </w:p>
    <w:p w14:paraId="43986353" w14:textId="77777777" w:rsidR="00AE1D52" w:rsidRPr="00291D28" w:rsidRDefault="00AE1D52" w:rsidP="00AE1D52">
      <w:pPr>
        <w:ind w:left="426" w:hanging="426"/>
        <w:jc w:val="both"/>
        <w:rPr>
          <w:i/>
          <w:sz w:val="23"/>
          <w:szCs w:val="23"/>
        </w:rPr>
      </w:pPr>
      <w:r w:rsidRPr="00291D28">
        <w:rPr>
          <w:i/>
          <w:sz w:val="23"/>
          <w:szCs w:val="23"/>
        </w:rPr>
        <w:t>*</w:t>
      </w:r>
      <w:r w:rsidRPr="00291D28">
        <w:rPr>
          <w:i/>
          <w:sz w:val="23"/>
          <w:szCs w:val="23"/>
        </w:rPr>
        <w:tab/>
        <w:t>apdrošināšanas polisei jāpievieno to regulējošie apdrošināšanas noteikumi un apdrošināšanas prēmijas apmaksu apliecinoši dokumenti. Gadījumā, ja polisi izsniedz apdrošināšanas brokeris, kopā ar polisi jāiesniedz attiecīgās apdrošināšanas sabiedrības izsniegti dokumenti, kas apliecina brokera tiesības parakstīt apdrošināšanas polisi, pielikumus un īpašos nosacījumus.</w:t>
      </w:r>
    </w:p>
    <w:p w14:paraId="48272CD6" w14:textId="77777777" w:rsidR="00AE1D52" w:rsidRPr="00291D28" w:rsidRDefault="00AE1D52" w:rsidP="00AE1D52">
      <w:pPr>
        <w:ind w:left="426" w:hanging="426"/>
        <w:jc w:val="both"/>
        <w:rPr>
          <w:i/>
          <w:sz w:val="23"/>
          <w:szCs w:val="23"/>
        </w:rPr>
      </w:pPr>
      <w:r w:rsidRPr="00291D28">
        <w:rPr>
          <w:i/>
          <w:sz w:val="23"/>
          <w:szCs w:val="23"/>
        </w:rPr>
        <w:t xml:space="preserve">** </w:t>
      </w:r>
      <w:r w:rsidRPr="00291D28">
        <w:rPr>
          <w:i/>
          <w:sz w:val="23"/>
          <w:szCs w:val="23"/>
        </w:rPr>
        <w:tab/>
        <w:t>saskaņā ar nolikuma nosacījumiem</w:t>
      </w:r>
    </w:p>
    <w:p w14:paraId="21EFE4BC" w14:textId="77777777" w:rsidR="00AE1D52" w:rsidRPr="00291D28" w:rsidRDefault="00AE1D52" w:rsidP="00AE1D52">
      <w:pPr>
        <w:pStyle w:val="Title"/>
        <w:tabs>
          <w:tab w:val="left" w:pos="0"/>
        </w:tabs>
        <w:jc w:val="left"/>
        <w:rPr>
          <w:rFonts w:ascii="Times New Roman" w:hAnsi="Times New Roman"/>
          <w:i/>
          <w:sz w:val="23"/>
          <w:szCs w:val="23"/>
        </w:rPr>
      </w:pPr>
    </w:p>
    <w:p w14:paraId="0B26D5B8" w14:textId="77777777" w:rsidR="00AE1D52" w:rsidRPr="00291D28" w:rsidRDefault="00AE1D52" w:rsidP="00AE1D52">
      <w:pPr>
        <w:pStyle w:val="Title"/>
        <w:tabs>
          <w:tab w:val="left" w:pos="0"/>
        </w:tabs>
        <w:jc w:val="left"/>
        <w:rPr>
          <w:rFonts w:ascii="Times New Roman" w:hAnsi="Times New Roman"/>
          <w:i/>
          <w:sz w:val="23"/>
          <w:szCs w:val="23"/>
        </w:rPr>
      </w:pPr>
    </w:p>
    <w:p w14:paraId="6BE1AA04" w14:textId="77777777" w:rsidR="00D42ABF" w:rsidRPr="00291D28" w:rsidRDefault="00AE1D52" w:rsidP="00EA54EC">
      <w:pPr>
        <w:pStyle w:val="Title"/>
        <w:tabs>
          <w:tab w:val="left" w:pos="6804"/>
        </w:tabs>
        <w:ind w:firstLine="6804"/>
        <w:jc w:val="right"/>
        <w:rPr>
          <w:rFonts w:ascii="Times New Roman" w:hAnsi="Times New Roman"/>
          <w:b/>
          <w:bCs/>
          <w:caps/>
          <w:spacing w:val="30"/>
          <w:sz w:val="23"/>
          <w:szCs w:val="23"/>
          <w:highlight w:val="yellow"/>
        </w:rPr>
        <w:sectPr w:rsidR="00D42ABF" w:rsidRPr="00291D28" w:rsidSect="001E5501">
          <w:headerReference w:type="even" r:id="rId12"/>
          <w:footerReference w:type="even" r:id="rId13"/>
          <w:footerReference w:type="default" r:id="rId14"/>
          <w:footerReference w:type="first" r:id="rId15"/>
          <w:pgSz w:w="11906" w:h="16838" w:code="9"/>
          <w:pgMar w:top="1440" w:right="1133" w:bottom="1440" w:left="1560" w:header="709" w:footer="0" w:gutter="0"/>
          <w:cols w:space="720"/>
          <w:docGrid w:linePitch="326"/>
        </w:sectPr>
      </w:pPr>
      <w:r w:rsidRPr="00291D28">
        <w:rPr>
          <w:rFonts w:ascii="Times New Roman" w:hAnsi="Times New Roman"/>
          <w:i/>
          <w:sz w:val="23"/>
          <w:szCs w:val="23"/>
        </w:rPr>
        <w:br w:type="page"/>
      </w:r>
    </w:p>
    <w:p w14:paraId="4B4441CE" w14:textId="77777777" w:rsidR="00D42ABF" w:rsidRPr="00291D28" w:rsidRDefault="00111A74" w:rsidP="00D42ABF">
      <w:pPr>
        <w:pStyle w:val="Title"/>
        <w:tabs>
          <w:tab w:val="left" w:pos="6804"/>
        </w:tabs>
        <w:ind w:firstLine="6804"/>
        <w:jc w:val="right"/>
        <w:rPr>
          <w:rFonts w:ascii="Times New Roman" w:hAnsi="Times New Roman"/>
          <w:b/>
          <w:i/>
          <w:sz w:val="23"/>
          <w:szCs w:val="23"/>
        </w:rPr>
      </w:pPr>
      <w:r w:rsidRPr="00291D28">
        <w:rPr>
          <w:rFonts w:ascii="Times New Roman" w:hAnsi="Times New Roman"/>
          <w:b/>
          <w:i/>
          <w:sz w:val="23"/>
          <w:szCs w:val="23"/>
        </w:rPr>
        <w:t>P</w:t>
      </w:r>
      <w:r w:rsidR="00EA54EC" w:rsidRPr="00291D28">
        <w:rPr>
          <w:rFonts w:ascii="Times New Roman" w:hAnsi="Times New Roman"/>
          <w:b/>
          <w:i/>
          <w:sz w:val="23"/>
          <w:szCs w:val="23"/>
        </w:rPr>
        <w:t>ielikums Nr.3</w:t>
      </w:r>
    </w:p>
    <w:p w14:paraId="149D5A79" w14:textId="37FBA9CD" w:rsidR="00D42ABF" w:rsidRPr="00291D28" w:rsidRDefault="00D42ABF" w:rsidP="00D42ABF">
      <w:pPr>
        <w:pStyle w:val="Title"/>
        <w:ind w:left="6804"/>
        <w:jc w:val="right"/>
        <w:rPr>
          <w:rFonts w:ascii="Times New Roman" w:hAnsi="Times New Roman"/>
          <w:sz w:val="23"/>
          <w:szCs w:val="23"/>
        </w:rPr>
      </w:pPr>
      <w:r w:rsidRPr="00291D28">
        <w:rPr>
          <w:rFonts w:ascii="Times New Roman" w:hAnsi="Times New Roman"/>
          <w:sz w:val="23"/>
          <w:szCs w:val="23"/>
        </w:rPr>
        <w:t>I</w:t>
      </w:r>
      <w:r w:rsidR="00EA54EC" w:rsidRPr="00291D28">
        <w:rPr>
          <w:rFonts w:ascii="Times New Roman" w:hAnsi="Times New Roman"/>
          <w:sz w:val="23"/>
          <w:szCs w:val="23"/>
        </w:rPr>
        <w:t>epirkuma, ID Nr. VAMOIC 2018/</w:t>
      </w:r>
      <w:r w:rsidR="00955835">
        <w:rPr>
          <w:rFonts w:ascii="Times New Roman" w:hAnsi="Times New Roman"/>
          <w:sz w:val="23"/>
          <w:szCs w:val="23"/>
        </w:rPr>
        <w:t>2</w:t>
      </w:r>
      <w:r w:rsidR="003A70E9">
        <w:rPr>
          <w:rFonts w:ascii="Times New Roman" w:hAnsi="Times New Roman"/>
          <w:sz w:val="23"/>
          <w:szCs w:val="23"/>
        </w:rPr>
        <w:t>57</w:t>
      </w:r>
      <w:r w:rsidRPr="00291D28">
        <w:rPr>
          <w:rFonts w:ascii="Times New Roman" w:hAnsi="Times New Roman"/>
          <w:sz w:val="23"/>
          <w:szCs w:val="23"/>
        </w:rPr>
        <w:t>,</w:t>
      </w:r>
    </w:p>
    <w:p w14:paraId="73A4973D" w14:textId="4008D31C" w:rsidR="00D42ABF" w:rsidRPr="00291D28" w:rsidRDefault="00D42ABF" w:rsidP="00D42ABF">
      <w:pPr>
        <w:pStyle w:val="Title"/>
        <w:ind w:left="6804"/>
        <w:jc w:val="right"/>
        <w:rPr>
          <w:rFonts w:ascii="Times New Roman" w:hAnsi="Times New Roman"/>
          <w:sz w:val="23"/>
          <w:szCs w:val="23"/>
        </w:rPr>
      </w:pPr>
      <w:r w:rsidRPr="00291D28">
        <w:rPr>
          <w:rFonts w:ascii="Times New Roman" w:hAnsi="Times New Roman"/>
          <w:sz w:val="23"/>
          <w:szCs w:val="23"/>
        </w:rPr>
        <w:t>nolikumam</w:t>
      </w:r>
    </w:p>
    <w:p w14:paraId="0C4B03B6" w14:textId="77777777" w:rsidR="00D42ABF" w:rsidRPr="00291D28" w:rsidRDefault="00D42ABF" w:rsidP="00D42ABF">
      <w:pPr>
        <w:jc w:val="center"/>
        <w:rPr>
          <w:b/>
          <w:bCs/>
          <w:spacing w:val="30"/>
          <w:sz w:val="23"/>
          <w:szCs w:val="23"/>
        </w:rPr>
      </w:pPr>
    </w:p>
    <w:p w14:paraId="34DA1D08" w14:textId="77777777" w:rsidR="00D42ABF" w:rsidRPr="00291D28" w:rsidRDefault="00D42ABF" w:rsidP="00D42ABF">
      <w:pPr>
        <w:jc w:val="center"/>
        <w:rPr>
          <w:b/>
          <w:bCs/>
          <w:spacing w:val="30"/>
          <w:sz w:val="23"/>
          <w:szCs w:val="23"/>
        </w:rPr>
      </w:pPr>
      <w:r w:rsidRPr="00291D28">
        <w:rPr>
          <w:b/>
          <w:bCs/>
          <w:spacing w:val="30"/>
          <w:sz w:val="23"/>
          <w:szCs w:val="23"/>
        </w:rPr>
        <w:t xml:space="preserve">Apakšuzņēmēju saraksts, darbu veids un paredzētais darbu </w:t>
      </w:r>
    </w:p>
    <w:p w14:paraId="2E98936D" w14:textId="77777777" w:rsidR="00D42ABF" w:rsidRPr="00291D28" w:rsidRDefault="00D42ABF" w:rsidP="00D42ABF">
      <w:pPr>
        <w:jc w:val="center"/>
        <w:rPr>
          <w:b/>
          <w:bCs/>
          <w:spacing w:val="30"/>
          <w:sz w:val="23"/>
          <w:szCs w:val="23"/>
        </w:rPr>
      </w:pPr>
      <w:r w:rsidRPr="00291D28">
        <w:rPr>
          <w:b/>
          <w:bCs/>
          <w:spacing w:val="30"/>
          <w:sz w:val="23"/>
          <w:szCs w:val="23"/>
        </w:rPr>
        <w:t xml:space="preserve">apjoms vienībās un </w:t>
      </w:r>
      <w:proofErr w:type="spellStart"/>
      <w:r w:rsidRPr="00291D28">
        <w:rPr>
          <w:b/>
          <w:bCs/>
          <w:spacing w:val="30"/>
          <w:sz w:val="23"/>
          <w:szCs w:val="23"/>
        </w:rPr>
        <w:t>euro</w:t>
      </w:r>
      <w:proofErr w:type="spellEnd"/>
    </w:p>
    <w:p w14:paraId="2E5C7612" w14:textId="77777777" w:rsidR="00D42ABF" w:rsidRPr="00291D28" w:rsidRDefault="00D42ABF" w:rsidP="00D42ABF">
      <w:pPr>
        <w:jc w:val="both"/>
        <w:rPr>
          <w:sz w:val="23"/>
          <w:szCs w:val="23"/>
        </w:rPr>
      </w:pPr>
      <w:r w:rsidRPr="00291D28">
        <w:rPr>
          <w:sz w:val="23"/>
          <w:szCs w:val="23"/>
        </w:rPr>
        <w:tab/>
      </w:r>
    </w:p>
    <w:tbl>
      <w:tblPr>
        <w:tblW w:w="14743" w:type="dxa"/>
        <w:tblInd w:w="108" w:type="dxa"/>
        <w:tblLayout w:type="fixed"/>
        <w:tblCellMar>
          <w:left w:w="10" w:type="dxa"/>
          <w:right w:w="10" w:type="dxa"/>
        </w:tblCellMar>
        <w:tblLook w:val="0000" w:firstRow="0" w:lastRow="0" w:firstColumn="0" w:lastColumn="0" w:noHBand="0" w:noVBand="0"/>
      </w:tblPr>
      <w:tblGrid>
        <w:gridCol w:w="1985"/>
        <w:gridCol w:w="1276"/>
        <w:gridCol w:w="1134"/>
        <w:gridCol w:w="1276"/>
        <w:gridCol w:w="1276"/>
        <w:gridCol w:w="2551"/>
        <w:gridCol w:w="1559"/>
        <w:gridCol w:w="1843"/>
        <w:gridCol w:w="1843"/>
      </w:tblGrid>
      <w:tr w:rsidR="00D42ABF" w:rsidRPr="00291D28" w14:paraId="4CA06839" w14:textId="77777777" w:rsidTr="00384C69">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A503B" w14:textId="77777777" w:rsidR="00D42ABF" w:rsidRPr="00291D28" w:rsidRDefault="00D42ABF" w:rsidP="00384C69">
            <w:pPr>
              <w:spacing w:before="100" w:after="100"/>
              <w:ind w:left="34"/>
              <w:jc w:val="center"/>
              <w:rPr>
                <w:sz w:val="23"/>
                <w:szCs w:val="23"/>
              </w:rPr>
            </w:pPr>
            <w:r w:rsidRPr="0098018A">
              <w:rPr>
                <w:sz w:val="22"/>
                <w:szCs w:val="23"/>
              </w:rPr>
              <w:t>Apakšuzņēmēja nosaukums</w:t>
            </w:r>
            <w:r w:rsidRPr="0098018A">
              <w:rPr>
                <w:sz w:val="22"/>
                <w:szCs w:val="23"/>
                <w:vertAlign w:val="superscript"/>
                <w:lang w:val="en-GB"/>
              </w:rPr>
              <w:footnoteReference w:id="3"/>
            </w:r>
            <w:r w:rsidRPr="0098018A">
              <w:rPr>
                <w:sz w:val="22"/>
                <w:szCs w:val="23"/>
              </w:rPr>
              <w:t xml:space="preserve"> un reģistrācijas numurs,</w:t>
            </w:r>
            <w:r w:rsidRPr="0098018A">
              <w:rPr>
                <w:b/>
                <w:sz w:val="22"/>
                <w:szCs w:val="23"/>
              </w:rPr>
              <w:t xml:space="preserve"> </w:t>
            </w:r>
            <w:r w:rsidRPr="0098018A">
              <w:rPr>
                <w:sz w:val="22"/>
                <w:szCs w:val="23"/>
              </w:rPr>
              <w:t>kontaktinformācija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4AA0B" w14:textId="77777777" w:rsidR="00D42ABF" w:rsidRPr="00291D28" w:rsidRDefault="00D42ABF" w:rsidP="00384C69">
            <w:pPr>
              <w:spacing w:before="100" w:after="100"/>
              <w:jc w:val="center"/>
              <w:rPr>
                <w:sz w:val="23"/>
                <w:szCs w:val="23"/>
              </w:rPr>
            </w:pPr>
            <w:r w:rsidRPr="00291D28">
              <w:rPr>
                <w:sz w:val="23"/>
                <w:szCs w:val="23"/>
              </w:rPr>
              <w:t xml:space="preserve">Mazais vai vidējais uzņēmums </w:t>
            </w:r>
            <w:r w:rsidRPr="00291D28">
              <w:rPr>
                <w:sz w:val="23"/>
                <w:szCs w:val="23"/>
                <w:vertAlign w:val="superscript"/>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C5431" w14:textId="77777777" w:rsidR="00D42ABF" w:rsidRPr="00291D28" w:rsidRDefault="00D42ABF" w:rsidP="00384C69">
            <w:pPr>
              <w:spacing w:before="100" w:after="100"/>
              <w:jc w:val="center"/>
              <w:rPr>
                <w:sz w:val="23"/>
                <w:szCs w:val="23"/>
              </w:rPr>
            </w:pPr>
            <w:r w:rsidRPr="00291D28">
              <w:rPr>
                <w:sz w:val="23"/>
                <w:szCs w:val="23"/>
              </w:rPr>
              <w:t>Darbu veids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6C0BB" w14:textId="77777777" w:rsidR="00D42ABF" w:rsidRPr="00291D28" w:rsidRDefault="00D42ABF" w:rsidP="00384C69">
            <w:pPr>
              <w:spacing w:before="100" w:after="100"/>
              <w:jc w:val="center"/>
              <w:rPr>
                <w:sz w:val="23"/>
                <w:szCs w:val="23"/>
              </w:rPr>
            </w:pPr>
            <w:r w:rsidRPr="00291D28">
              <w:rPr>
                <w:sz w:val="23"/>
                <w:szCs w:val="23"/>
              </w:rPr>
              <w:t>Darbu apjoms % un EUR (bez PVN) no kopējā darbu apjoma</w:t>
            </w:r>
            <w:r w:rsidRPr="00291D28">
              <w:rPr>
                <w:sz w:val="23"/>
                <w:szCs w:val="23"/>
                <w:vertAlign w:val="superscript"/>
                <w:lang w:val="en-GB"/>
              </w:rPr>
              <w:footnoteReference w:id="4"/>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C931C" w14:textId="77777777" w:rsidR="00D42ABF" w:rsidRPr="00291D28" w:rsidRDefault="00D42ABF" w:rsidP="00384C69">
            <w:pPr>
              <w:spacing w:before="100" w:after="100"/>
              <w:jc w:val="center"/>
              <w:rPr>
                <w:sz w:val="23"/>
                <w:szCs w:val="23"/>
              </w:rPr>
            </w:pPr>
            <w:r w:rsidRPr="00291D28">
              <w:rPr>
                <w:sz w:val="23"/>
                <w:szCs w:val="23"/>
              </w:rPr>
              <w:t>Saistītie uzņēmumi</w:t>
            </w:r>
            <w:r w:rsidRPr="00291D28">
              <w:rPr>
                <w:sz w:val="23"/>
                <w:szCs w:val="23"/>
                <w:vertAlign w:val="superscript"/>
                <w:lang w:val="en-GB"/>
              </w:rPr>
              <w:footnoteReference w:id="5"/>
            </w:r>
          </w:p>
          <w:p w14:paraId="22447676" w14:textId="77777777" w:rsidR="00D42ABF" w:rsidRPr="00291D28" w:rsidRDefault="00D42ABF" w:rsidP="00384C69">
            <w:pPr>
              <w:spacing w:before="100" w:after="100"/>
              <w:jc w:val="center"/>
              <w:rPr>
                <w:sz w:val="23"/>
                <w:szCs w:val="23"/>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145D0" w14:textId="77777777" w:rsidR="00D42ABF" w:rsidRPr="00291D28" w:rsidRDefault="00D42ABF" w:rsidP="00384C69">
            <w:pPr>
              <w:spacing w:before="100" w:after="100"/>
              <w:jc w:val="center"/>
              <w:rPr>
                <w:sz w:val="23"/>
                <w:szCs w:val="23"/>
              </w:rPr>
            </w:pPr>
            <w:r w:rsidRPr="00291D28">
              <w:rPr>
                <w:sz w:val="23"/>
                <w:szCs w:val="23"/>
              </w:rPr>
              <w:t>Apakšuzņēmēja apakšuzņēmējs</w:t>
            </w:r>
            <w:r w:rsidRPr="00291D28">
              <w:rPr>
                <w:sz w:val="23"/>
                <w:szCs w:val="23"/>
                <w:vertAlign w:val="superscript"/>
                <w:lang w:val="en-GB"/>
              </w:rPr>
              <w:footnoteReference w:id="6"/>
            </w:r>
            <w:r w:rsidRPr="00291D28">
              <w:rPr>
                <w:sz w:val="23"/>
                <w:szCs w:val="23"/>
              </w:rPr>
              <w:t xml:space="preserve"> (ja tāds tiks piesaistīts) nosaukums un reģistrācijas numurs, kontaktinformācija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601832" w14:textId="77777777" w:rsidR="00D42ABF" w:rsidRPr="00291D28" w:rsidRDefault="00D42ABF" w:rsidP="00384C69">
            <w:pPr>
              <w:spacing w:before="100" w:after="100"/>
              <w:jc w:val="center"/>
              <w:rPr>
                <w:sz w:val="23"/>
                <w:szCs w:val="23"/>
              </w:rPr>
            </w:pPr>
            <w:r w:rsidRPr="00291D28">
              <w:rPr>
                <w:sz w:val="23"/>
                <w:szCs w:val="23"/>
              </w:rPr>
              <w:t xml:space="preserve">Mazais vai vidējais uzņēmums </w:t>
            </w:r>
            <w:r w:rsidRPr="00291D28">
              <w:rPr>
                <w:sz w:val="23"/>
                <w:szCs w:val="23"/>
                <w:vertAlign w:val="superscript"/>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8D3BFD" w14:textId="77777777" w:rsidR="00D42ABF" w:rsidRPr="00291D28" w:rsidRDefault="00D42ABF" w:rsidP="00384C69">
            <w:pPr>
              <w:spacing w:before="100" w:after="100"/>
              <w:jc w:val="center"/>
              <w:rPr>
                <w:sz w:val="23"/>
                <w:szCs w:val="23"/>
              </w:rPr>
            </w:pPr>
            <w:r w:rsidRPr="00291D28">
              <w:rPr>
                <w:sz w:val="23"/>
                <w:szCs w:val="23"/>
              </w:rPr>
              <w:t>Darbu veids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31C44" w14:textId="3EE2B967" w:rsidR="00D42ABF" w:rsidRPr="00291D28" w:rsidRDefault="00D42ABF" w:rsidP="00384C69">
            <w:pPr>
              <w:spacing w:before="100" w:after="100"/>
              <w:jc w:val="center"/>
              <w:rPr>
                <w:sz w:val="23"/>
                <w:szCs w:val="23"/>
              </w:rPr>
            </w:pPr>
            <w:r w:rsidRPr="00291D28">
              <w:rPr>
                <w:sz w:val="23"/>
                <w:szCs w:val="23"/>
              </w:rPr>
              <w:t>Darbu apjoms % un EUR (bez PVN) no Apakšuzņēmējam nodotā darbu apjoma</w:t>
            </w:r>
          </w:p>
        </w:tc>
      </w:tr>
      <w:tr w:rsidR="00D42ABF" w:rsidRPr="00291D28" w14:paraId="4815206C" w14:textId="77777777" w:rsidTr="00384C69">
        <w:trPr>
          <w:trHeight w:val="39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B2581" w14:textId="77777777" w:rsidR="00D42ABF" w:rsidRPr="00291D28" w:rsidRDefault="00D42ABF" w:rsidP="00384C69">
            <w:pPr>
              <w:jc w:val="center"/>
              <w:rPr>
                <w:sz w:val="23"/>
                <w:szCs w:val="23"/>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A94B0" w14:textId="77777777" w:rsidR="00D42ABF" w:rsidRPr="00291D28" w:rsidRDefault="00D42ABF" w:rsidP="00384C69">
            <w:pPr>
              <w:jc w:val="center"/>
              <w:rPr>
                <w:sz w:val="23"/>
                <w:szCs w:val="23"/>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70113" w14:textId="77777777" w:rsidR="00D42ABF" w:rsidRPr="00291D28" w:rsidRDefault="00D42ABF" w:rsidP="00384C69">
            <w:pPr>
              <w:jc w:val="center"/>
              <w:rPr>
                <w:sz w:val="23"/>
                <w:szCs w:val="23"/>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10746" w14:textId="77777777" w:rsidR="00D42ABF" w:rsidRPr="00291D28" w:rsidRDefault="00D42ABF" w:rsidP="00384C69">
            <w:pPr>
              <w:jc w:val="center"/>
              <w:rPr>
                <w:sz w:val="23"/>
                <w:szCs w:val="23"/>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0EC4F" w14:textId="77777777" w:rsidR="00D42ABF" w:rsidRPr="00291D28" w:rsidRDefault="00D42ABF" w:rsidP="00384C69">
            <w:pPr>
              <w:jc w:val="center"/>
              <w:rPr>
                <w:sz w:val="23"/>
                <w:szCs w:val="23"/>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67168" w14:textId="77777777" w:rsidR="00D42ABF" w:rsidRPr="00291D28" w:rsidRDefault="00D42ABF" w:rsidP="00384C69">
            <w:pPr>
              <w:jc w:val="center"/>
              <w:rPr>
                <w:sz w:val="23"/>
                <w:szCs w:val="23"/>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99367" w14:textId="77777777" w:rsidR="00D42ABF" w:rsidRPr="00291D28" w:rsidRDefault="00D42ABF" w:rsidP="00384C69">
            <w:pPr>
              <w:jc w:val="center"/>
              <w:rPr>
                <w:sz w:val="23"/>
                <w:szCs w:val="23"/>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88A1D" w14:textId="77777777" w:rsidR="00D42ABF" w:rsidRPr="00291D28" w:rsidRDefault="00D42ABF" w:rsidP="00384C69">
            <w:pPr>
              <w:jc w:val="center"/>
              <w:rPr>
                <w:sz w:val="23"/>
                <w:szCs w:val="23"/>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7877A" w14:textId="77777777" w:rsidR="00D42ABF" w:rsidRPr="00291D28" w:rsidRDefault="00D42ABF" w:rsidP="00384C69">
            <w:pPr>
              <w:jc w:val="center"/>
              <w:rPr>
                <w:sz w:val="23"/>
                <w:szCs w:val="23"/>
              </w:rPr>
            </w:pPr>
          </w:p>
        </w:tc>
      </w:tr>
      <w:tr w:rsidR="00D42ABF" w:rsidRPr="00291D28" w14:paraId="697F4D88" w14:textId="77777777" w:rsidTr="00384C69">
        <w:trPr>
          <w:trHeight w:val="39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9A58D" w14:textId="77777777" w:rsidR="00D42ABF" w:rsidRPr="00291D28" w:rsidRDefault="00D42ABF" w:rsidP="00384C69">
            <w:pPr>
              <w:jc w:val="center"/>
              <w:rPr>
                <w:sz w:val="23"/>
                <w:szCs w:val="23"/>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0F5A7" w14:textId="77777777" w:rsidR="00D42ABF" w:rsidRPr="00291D28" w:rsidRDefault="00D42ABF" w:rsidP="00384C69">
            <w:pPr>
              <w:jc w:val="center"/>
              <w:rPr>
                <w:sz w:val="23"/>
                <w:szCs w:val="23"/>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CE302" w14:textId="77777777" w:rsidR="00D42ABF" w:rsidRPr="00291D28" w:rsidRDefault="00D42ABF" w:rsidP="00384C69">
            <w:pPr>
              <w:jc w:val="center"/>
              <w:rPr>
                <w:sz w:val="23"/>
                <w:szCs w:val="23"/>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D8750" w14:textId="77777777" w:rsidR="00D42ABF" w:rsidRPr="00291D28" w:rsidRDefault="00D42ABF" w:rsidP="00384C69">
            <w:pPr>
              <w:jc w:val="center"/>
              <w:rPr>
                <w:sz w:val="23"/>
                <w:szCs w:val="23"/>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CDBC3" w14:textId="77777777" w:rsidR="00D42ABF" w:rsidRPr="00291D28" w:rsidRDefault="00D42ABF" w:rsidP="00384C69">
            <w:pPr>
              <w:jc w:val="center"/>
              <w:rPr>
                <w:sz w:val="23"/>
                <w:szCs w:val="23"/>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77732" w14:textId="77777777" w:rsidR="00D42ABF" w:rsidRPr="00291D28" w:rsidRDefault="00D42ABF" w:rsidP="00384C69">
            <w:pPr>
              <w:jc w:val="center"/>
              <w:rPr>
                <w:sz w:val="23"/>
                <w:szCs w:val="23"/>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48B36" w14:textId="77777777" w:rsidR="00D42ABF" w:rsidRPr="00291D28" w:rsidRDefault="00D42ABF" w:rsidP="00384C69">
            <w:pPr>
              <w:jc w:val="center"/>
              <w:rPr>
                <w:sz w:val="23"/>
                <w:szCs w:val="23"/>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D6C7C" w14:textId="77777777" w:rsidR="00D42ABF" w:rsidRPr="00291D28" w:rsidRDefault="00D42ABF" w:rsidP="00384C69">
            <w:pPr>
              <w:jc w:val="center"/>
              <w:rPr>
                <w:sz w:val="23"/>
                <w:szCs w:val="23"/>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7B109" w14:textId="77777777" w:rsidR="00D42ABF" w:rsidRPr="00291D28" w:rsidRDefault="00D42ABF" w:rsidP="00384C69">
            <w:pPr>
              <w:jc w:val="center"/>
              <w:rPr>
                <w:sz w:val="23"/>
                <w:szCs w:val="23"/>
              </w:rPr>
            </w:pPr>
          </w:p>
        </w:tc>
      </w:tr>
      <w:tr w:rsidR="00D42ABF" w:rsidRPr="00291D28" w14:paraId="67641B52" w14:textId="77777777" w:rsidTr="00384C69">
        <w:trPr>
          <w:trHeight w:val="39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E3B23" w14:textId="77777777" w:rsidR="00D42ABF" w:rsidRPr="00291D28" w:rsidRDefault="00D42ABF" w:rsidP="00384C69">
            <w:pPr>
              <w:jc w:val="center"/>
              <w:rPr>
                <w:sz w:val="23"/>
                <w:szCs w:val="23"/>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F9AAA" w14:textId="77777777" w:rsidR="00D42ABF" w:rsidRPr="00291D28" w:rsidRDefault="00D42ABF" w:rsidP="00384C69">
            <w:pPr>
              <w:jc w:val="center"/>
              <w:rPr>
                <w:sz w:val="23"/>
                <w:szCs w:val="23"/>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D2348" w14:textId="77777777" w:rsidR="00D42ABF" w:rsidRPr="00291D28" w:rsidRDefault="00D42ABF" w:rsidP="00384C69">
            <w:pPr>
              <w:jc w:val="center"/>
              <w:rPr>
                <w:sz w:val="23"/>
                <w:szCs w:val="23"/>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4B7C" w14:textId="77777777" w:rsidR="00D42ABF" w:rsidRPr="00291D28" w:rsidRDefault="00D42ABF" w:rsidP="00384C69">
            <w:pPr>
              <w:jc w:val="center"/>
              <w:rPr>
                <w:sz w:val="23"/>
                <w:szCs w:val="23"/>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FB514" w14:textId="77777777" w:rsidR="00D42ABF" w:rsidRPr="00291D28" w:rsidRDefault="00D42ABF" w:rsidP="00384C69">
            <w:pPr>
              <w:jc w:val="center"/>
              <w:rPr>
                <w:sz w:val="23"/>
                <w:szCs w:val="23"/>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2A2B8" w14:textId="77777777" w:rsidR="00D42ABF" w:rsidRPr="00291D28" w:rsidRDefault="00D42ABF" w:rsidP="00384C69">
            <w:pPr>
              <w:jc w:val="center"/>
              <w:rPr>
                <w:sz w:val="23"/>
                <w:szCs w:val="23"/>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960C1" w14:textId="77777777" w:rsidR="00D42ABF" w:rsidRPr="00291D28" w:rsidRDefault="00D42ABF" w:rsidP="00384C69">
            <w:pPr>
              <w:jc w:val="center"/>
              <w:rPr>
                <w:sz w:val="23"/>
                <w:szCs w:val="23"/>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1CC3F" w14:textId="77777777" w:rsidR="00D42ABF" w:rsidRPr="00291D28" w:rsidRDefault="00D42ABF" w:rsidP="00384C69">
            <w:pPr>
              <w:jc w:val="center"/>
              <w:rPr>
                <w:sz w:val="23"/>
                <w:szCs w:val="23"/>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53161" w14:textId="77777777" w:rsidR="00D42ABF" w:rsidRPr="00291D28" w:rsidRDefault="00D42ABF" w:rsidP="00384C69">
            <w:pPr>
              <w:jc w:val="center"/>
              <w:rPr>
                <w:sz w:val="23"/>
                <w:szCs w:val="23"/>
              </w:rPr>
            </w:pPr>
          </w:p>
        </w:tc>
      </w:tr>
    </w:tbl>
    <w:p w14:paraId="067904C4" w14:textId="77777777" w:rsidR="00D42ABF" w:rsidRPr="00291D28" w:rsidRDefault="00D42ABF" w:rsidP="00D42ABF">
      <w:pPr>
        <w:ind w:left="993" w:hanging="851"/>
        <w:jc w:val="both"/>
        <w:rPr>
          <w:sz w:val="23"/>
          <w:szCs w:val="23"/>
        </w:rPr>
      </w:pPr>
    </w:p>
    <w:p w14:paraId="6BB87CDC" w14:textId="28644860" w:rsidR="00D42ABF" w:rsidRPr="00291D28" w:rsidRDefault="00D42ABF" w:rsidP="00EA54EC">
      <w:pPr>
        <w:ind w:firstLine="284"/>
        <w:jc w:val="both"/>
        <w:rPr>
          <w:sz w:val="23"/>
          <w:szCs w:val="23"/>
        </w:rPr>
      </w:pPr>
      <w:r w:rsidRPr="00291D28">
        <w:rPr>
          <w:sz w:val="23"/>
          <w:szCs w:val="23"/>
        </w:rPr>
        <w:t xml:space="preserve">Ar </w:t>
      </w:r>
      <w:proofErr w:type="spellStart"/>
      <w:r w:rsidRPr="00291D28">
        <w:rPr>
          <w:sz w:val="23"/>
          <w:szCs w:val="23"/>
        </w:rPr>
        <w:t>šo_____________reģ.Nr</w:t>
      </w:r>
      <w:proofErr w:type="spellEnd"/>
      <w:r w:rsidRPr="00291D28">
        <w:rPr>
          <w:sz w:val="23"/>
          <w:szCs w:val="23"/>
        </w:rPr>
        <w:t xml:space="preserve">._______________, </w:t>
      </w:r>
      <w:proofErr w:type="spellStart"/>
      <w:r w:rsidRPr="00291D28">
        <w:rPr>
          <w:sz w:val="23"/>
          <w:szCs w:val="23"/>
        </w:rPr>
        <w:t>jur.adrese</w:t>
      </w:r>
      <w:proofErr w:type="spellEnd"/>
      <w:r w:rsidRPr="00291D28">
        <w:rPr>
          <w:sz w:val="23"/>
          <w:szCs w:val="23"/>
        </w:rPr>
        <w:t>______________________, apliecinu, visa sniegtā informācija ir pareiza un, ka</w:t>
      </w:r>
      <w:r w:rsidRPr="00291D28">
        <w:rPr>
          <w:b/>
          <w:sz w:val="23"/>
          <w:szCs w:val="23"/>
        </w:rPr>
        <w:t xml:space="preserve"> </w:t>
      </w:r>
      <w:r w:rsidRPr="00291D28">
        <w:rPr>
          <w:sz w:val="23"/>
          <w:szCs w:val="23"/>
        </w:rPr>
        <w:t xml:space="preserve">iepirkuma </w:t>
      </w:r>
      <w:r w:rsidR="004B1122" w:rsidRPr="007F3A8B">
        <w:rPr>
          <w:rStyle w:val="Emphasis"/>
          <w:b/>
          <w:sz w:val="23"/>
          <w:szCs w:val="23"/>
        </w:rPr>
        <w:t>“Būvprojekta “Ēkas (014) pārbūve un teritorijas labiekārtošana "Ādažu nacionālajā mācību centrā", Kadagā, Ādažu novadā” izstrāde”</w:t>
      </w:r>
      <w:r w:rsidR="0000124B" w:rsidRPr="00291D28">
        <w:rPr>
          <w:b/>
          <w:iCs/>
          <w:sz w:val="23"/>
          <w:szCs w:val="23"/>
        </w:rPr>
        <w:t xml:space="preserve">, </w:t>
      </w:r>
      <w:r w:rsidRPr="00291D28">
        <w:rPr>
          <w:sz w:val="23"/>
          <w:szCs w:val="23"/>
        </w:rPr>
        <w:t xml:space="preserve">identifikācijas Nr. </w:t>
      </w:r>
      <w:r w:rsidR="00D33782" w:rsidRPr="00291D28">
        <w:rPr>
          <w:b/>
          <w:sz w:val="23"/>
          <w:szCs w:val="23"/>
        </w:rPr>
        <w:t>VAMOIC 2018/</w:t>
      </w:r>
      <w:r w:rsidR="00955835">
        <w:rPr>
          <w:b/>
          <w:sz w:val="23"/>
          <w:szCs w:val="23"/>
        </w:rPr>
        <w:t>2</w:t>
      </w:r>
      <w:r w:rsidR="003A70E9">
        <w:rPr>
          <w:b/>
          <w:sz w:val="23"/>
          <w:szCs w:val="23"/>
        </w:rPr>
        <w:t>57</w:t>
      </w:r>
      <w:r w:rsidRPr="00291D28">
        <w:rPr>
          <w:sz w:val="23"/>
          <w:szCs w:val="23"/>
        </w:rPr>
        <w:t xml:space="preserve"> paredzēto darbu </w:t>
      </w:r>
      <w:proofErr w:type="gramStart"/>
      <w:r w:rsidRPr="00291D28">
        <w:rPr>
          <w:sz w:val="23"/>
          <w:szCs w:val="23"/>
        </w:rPr>
        <w:t>apjoms sastāda</w:t>
      </w:r>
      <w:proofErr w:type="gramEnd"/>
      <w:r w:rsidRPr="00291D28">
        <w:rPr>
          <w:sz w:val="23"/>
          <w:szCs w:val="23"/>
        </w:rPr>
        <w:t xml:space="preserve"> - ______% no kopējā apjoma un apakšuzņēmējiem paredzēto darbu apjoms sastāda - ______% no kopējā apjoma.</w:t>
      </w:r>
    </w:p>
    <w:p w14:paraId="1F9B03D4" w14:textId="77777777" w:rsidR="00D42ABF" w:rsidRPr="00291D28" w:rsidRDefault="00D42ABF" w:rsidP="00955835">
      <w:pPr>
        <w:rPr>
          <w:sz w:val="23"/>
          <w:szCs w:val="23"/>
        </w:rPr>
      </w:pPr>
    </w:p>
    <w:p w14:paraId="18EE91E4" w14:textId="0A1CB8DE" w:rsidR="00D42ABF" w:rsidRPr="00291D28" w:rsidRDefault="00D42ABF" w:rsidP="00D42ABF">
      <w:pPr>
        <w:ind w:left="993" w:hanging="851"/>
        <w:rPr>
          <w:sz w:val="23"/>
          <w:szCs w:val="23"/>
        </w:rPr>
        <w:sectPr w:rsidR="00D42ABF" w:rsidRPr="00291D28" w:rsidSect="00955835">
          <w:footerReference w:type="default" r:id="rId16"/>
          <w:pgSz w:w="16838" w:h="11906" w:orient="landscape"/>
          <w:pgMar w:top="851" w:right="1276" w:bottom="1560" w:left="1134" w:header="720" w:footer="720" w:gutter="0"/>
          <w:cols w:space="720"/>
        </w:sectPr>
      </w:pPr>
      <w:r w:rsidRPr="00291D28">
        <w:rPr>
          <w:sz w:val="23"/>
          <w:szCs w:val="23"/>
        </w:rPr>
        <w:t>Sarak</w:t>
      </w:r>
      <w:r w:rsidR="006C7F60">
        <w:rPr>
          <w:sz w:val="23"/>
          <w:szCs w:val="23"/>
        </w:rPr>
        <w:t>sts sastādīts un parakstīts 201_</w:t>
      </w:r>
      <w:r w:rsidRPr="00291D28">
        <w:rPr>
          <w:sz w:val="23"/>
          <w:szCs w:val="23"/>
        </w:rPr>
        <w:t>.gada</w:t>
      </w:r>
      <w:proofErr w:type="gramStart"/>
      <w:r w:rsidRPr="00291D28">
        <w:rPr>
          <w:sz w:val="23"/>
          <w:szCs w:val="23"/>
        </w:rPr>
        <w:t xml:space="preserve"> .</w:t>
      </w:r>
      <w:proofErr w:type="gramEnd"/>
      <w:r w:rsidRPr="00291D28">
        <w:rPr>
          <w:sz w:val="23"/>
          <w:szCs w:val="23"/>
        </w:rPr>
        <w:t>....................................................</w:t>
      </w:r>
      <w:r w:rsidR="00C959AF" w:rsidRPr="00291D28">
        <w:rPr>
          <w:sz w:val="23"/>
          <w:szCs w:val="23"/>
        </w:rPr>
        <w:t>...........................Z. v.</w:t>
      </w:r>
    </w:p>
    <w:p w14:paraId="135FA24F" w14:textId="77777777" w:rsidR="00111A74" w:rsidRPr="00291D28" w:rsidRDefault="00D33782" w:rsidP="00111A74">
      <w:pPr>
        <w:pStyle w:val="Title"/>
        <w:tabs>
          <w:tab w:val="left" w:pos="6804"/>
        </w:tabs>
        <w:ind w:firstLine="6804"/>
        <w:jc w:val="right"/>
        <w:rPr>
          <w:rFonts w:ascii="Times New Roman" w:hAnsi="Times New Roman"/>
          <w:b/>
          <w:i/>
          <w:sz w:val="23"/>
          <w:szCs w:val="23"/>
        </w:rPr>
      </w:pPr>
      <w:r w:rsidRPr="00291D28">
        <w:rPr>
          <w:rFonts w:ascii="Times New Roman" w:hAnsi="Times New Roman"/>
          <w:b/>
          <w:i/>
          <w:sz w:val="23"/>
          <w:szCs w:val="23"/>
        </w:rPr>
        <w:t>Pielikums Nr.4</w:t>
      </w:r>
    </w:p>
    <w:p w14:paraId="56E2794E" w14:textId="3E1A272D" w:rsidR="00111A74" w:rsidRPr="00291D28" w:rsidRDefault="00111A74" w:rsidP="00111A74">
      <w:pPr>
        <w:pStyle w:val="Title"/>
        <w:ind w:left="6804"/>
        <w:jc w:val="right"/>
        <w:rPr>
          <w:rFonts w:ascii="Times New Roman" w:hAnsi="Times New Roman"/>
          <w:sz w:val="23"/>
          <w:szCs w:val="23"/>
        </w:rPr>
      </w:pPr>
      <w:r w:rsidRPr="00291D28">
        <w:rPr>
          <w:rFonts w:ascii="Times New Roman" w:hAnsi="Times New Roman"/>
          <w:sz w:val="23"/>
          <w:szCs w:val="23"/>
        </w:rPr>
        <w:t>Iepirkuma, ID Nr. VAMOI</w:t>
      </w:r>
      <w:r w:rsidR="00955835">
        <w:rPr>
          <w:rFonts w:ascii="Times New Roman" w:hAnsi="Times New Roman"/>
          <w:sz w:val="23"/>
          <w:szCs w:val="23"/>
        </w:rPr>
        <w:t>C 2018/2</w:t>
      </w:r>
      <w:r w:rsidR="003A70E9">
        <w:rPr>
          <w:rFonts w:ascii="Times New Roman" w:hAnsi="Times New Roman"/>
          <w:sz w:val="23"/>
          <w:szCs w:val="23"/>
        </w:rPr>
        <w:t>57</w:t>
      </w:r>
      <w:r w:rsidRPr="00291D28">
        <w:rPr>
          <w:rFonts w:ascii="Times New Roman" w:hAnsi="Times New Roman"/>
          <w:sz w:val="23"/>
          <w:szCs w:val="23"/>
        </w:rPr>
        <w:t>,</w:t>
      </w:r>
    </w:p>
    <w:p w14:paraId="49547F8D" w14:textId="2DBE82A7" w:rsidR="00111A74" w:rsidRPr="00291D28" w:rsidRDefault="00111A74" w:rsidP="00111A74">
      <w:pPr>
        <w:pStyle w:val="Title"/>
        <w:ind w:left="6804"/>
        <w:jc w:val="right"/>
        <w:rPr>
          <w:rFonts w:ascii="Times New Roman" w:hAnsi="Times New Roman"/>
          <w:sz w:val="23"/>
          <w:szCs w:val="23"/>
        </w:rPr>
      </w:pPr>
      <w:r w:rsidRPr="00291D28">
        <w:rPr>
          <w:rFonts w:ascii="Times New Roman" w:hAnsi="Times New Roman"/>
          <w:sz w:val="23"/>
          <w:szCs w:val="23"/>
        </w:rPr>
        <w:t xml:space="preserve"> nolikumam</w:t>
      </w:r>
    </w:p>
    <w:p w14:paraId="49AE125F" w14:textId="77777777" w:rsidR="00111A74" w:rsidRPr="00291D28" w:rsidRDefault="00111A74" w:rsidP="00111A74">
      <w:pPr>
        <w:autoSpaceDE w:val="0"/>
        <w:rPr>
          <w:rFonts w:eastAsia="Calibri"/>
          <w:b/>
          <w:bCs/>
          <w:color w:val="000000"/>
          <w:sz w:val="23"/>
          <w:szCs w:val="23"/>
          <w:highlight w:val="green"/>
          <w:lang w:eastAsia="lv-LV"/>
        </w:rPr>
      </w:pPr>
    </w:p>
    <w:p w14:paraId="3603B1A9" w14:textId="77777777" w:rsidR="00CE67C1" w:rsidRPr="00291D28" w:rsidRDefault="00CE67C1" w:rsidP="00CE67C1">
      <w:pPr>
        <w:autoSpaceDE w:val="0"/>
        <w:jc w:val="center"/>
        <w:rPr>
          <w:sz w:val="23"/>
          <w:szCs w:val="23"/>
        </w:rPr>
      </w:pPr>
      <w:r w:rsidRPr="00291D28">
        <w:rPr>
          <w:rFonts w:eastAsia="Calibri"/>
          <w:b/>
          <w:bCs/>
          <w:color w:val="000000"/>
          <w:sz w:val="23"/>
          <w:szCs w:val="23"/>
          <w:lang w:eastAsia="lv-LV"/>
        </w:rPr>
        <w:t>APLIECINĀJUMS</w:t>
      </w:r>
    </w:p>
    <w:p w14:paraId="46C3707E" w14:textId="77777777" w:rsidR="00CE67C1" w:rsidRPr="00291D28" w:rsidRDefault="00CE67C1" w:rsidP="00CE67C1">
      <w:pPr>
        <w:autoSpaceDE w:val="0"/>
        <w:rPr>
          <w:rFonts w:eastAsia="Calibri"/>
          <w:b/>
          <w:bCs/>
          <w:color w:val="000000"/>
          <w:sz w:val="23"/>
          <w:szCs w:val="23"/>
          <w:lang w:eastAsia="lv-LV"/>
        </w:rPr>
      </w:pPr>
    </w:p>
    <w:p w14:paraId="52BF7248" w14:textId="144AAE6D" w:rsidR="00CE67C1" w:rsidRPr="00291D28" w:rsidRDefault="00CE67C1" w:rsidP="00CE67C1">
      <w:pPr>
        <w:autoSpaceDE w:val="0"/>
        <w:jc w:val="both"/>
        <w:rPr>
          <w:rFonts w:eastAsia="Calibri"/>
          <w:bCs/>
          <w:color w:val="000000"/>
          <w:sz w:val="23"/>
          <w:szCs w:val="23"/>
          <w:lang w:eastAsia="lv-LV"/>
        </w:rPr>
      </w:pPr>
      <w:r w:rsidRPr="00291D28">
        <w:rPr>
          <w:rFonts w:eastAsia="Calibri"/>
          <w:bCs/>
          <w:color w:val="000000"/>
          <w:sz w:val="23"/>
          <w:szCs w:val="23"/>
          <w:lang w:eastAsia="lv-LV"/>
        </w:rPr>
        <w:t xml:space="preserve">Iepirkuma </w:t>
      </w:r>
      <w:r w:rsidR="004B1122" w:rsidRPr="007F3A8B">
        <w:rPr>
          <w:rStyle w:val="Emphasis"/>
          <w:b/>
          <w:sz w:val="23"/>
          <w:szCs w:val="23"/>
        </w:rPr>
        <w:t>“Būvprojekta “Ēkas (014) pārbūve un teritorijas labiekārtošana "Ādažu nacionālajā mācību centrā", Kadagā, Ādažu novadā” izstrāde”</w:t>
      </w:r>
      <w:r w:rsidR="004B1122">
        <w:rPr>
          <w:rStyle w:val="Emphasis"/>
          <w:b/>
          <w:sz w:val="23"/>
          <w:szCs w:val="23"/>
        </w:rPr>
        <w:t xml:space="preserve">, </w:t>
      </w:r>
      <w:r w:rsidRPr="00291D28">
        <w:rPr>
          <w:sz w:val="23"/>
          <w:szCs w:val="23"/>
        </w:rPr>
        <w:t xml:space="preserve">identifikācijas Nr. </w:t>
      </w:r>
      <w:r w:rsidR="00D33782" w:rsidRPr="00291D28">
        <w:rPr>
          <w:b/>
          <w:sz w:val="23"/>
          <w:szCs w:val="23"/>
        </w:rPr>
        <w:t>VAMOIC 2018</w:t>
      </w:r>
      <w:r w:rsidR="00541721" w:rsidRPr="00291D28">
        <w:rPr>
          <w:b/>
          <w:sz w:val="23"/>
          <w:szCs w:val="23"/>
        </w:rPr>
        <w:t>/</w:t>
      </w:r>
      <w:r w:rsidR="00955835">
        <w:rPr>
          <w:b/>
          <w:sz w:val="23"/>
          <w:szCs w:val="23"/>
        </w:rPr>
        <w:t>2</w:t>
      </w:r>
      <w:r w:rsidR="003A70E9">
        <w:rPr>
          <w:b/>
          <w:sz w:val="23"/>
          <w:szCs w:val="23"/>
        </w:rPr>
        <w:t>57</w:t>
      </w:r>
    </w:p>
    <w:p w14:paraId="15900C33" w14:textId="77777777" w:rsidR="00CE67C1" w:rsidRPr="00291D28" w:rsidRDefault="00CE67C1" w:rsidP="00CE67C1">
      <w:pPr>
        <w:autoSpaceDE w:val="0"/>
        <w:jc w:val="both"/>
        <w:rPr>
          <w:rFonts w:eastAsia="Calibri"/>
          <w:bCs/>
          <w:color w:val="000000"/>
          <w:sz w:val="23"/>
          <w:szCs w:val="23"/>
          <w:lang w:eastAsia="lv-LV"/>
        </w:rPr>
      </w:pPr>
    </w:p>
    <w:p w14:paraId="5230C469" w14:textId="77777777" w:rsidR="00CE67C1" w:rsidRPr="00291D28" w:rsidRDefault="00CE67C1" w:rsidP="00CE67C1">
      <w:pPr>
        <w:autoSpaceDE w:val="0"/>
        <w:jc w:val="both"/>
        <w:rPr>
          <w:sz w:val="23"/>
          <w:szCs w:val="23"/>
        </w:rPr>
      </w:pPr>
      <w:r w:rsidRPr="00291D28">
        <w:rPr>
          <w:rFonts w:eastAsia="Calibri"/>
          <w:b/>
          <w:bCs/>
          <w:color w:val="000000"/>
          <w:sz w:val="23"/>
          <w:szCs w:val="23"/>
          <w:lang w:eastAsia="lv-LV"/>
        </w:rPr>
        <w:t xml:space="preserve"> </w:t>
      </w:r>
    </w:p>
    <w:p w14:paraId="33EBDFB7" w14:textId="77777777" w:rsidR="00CE67C1" w:rsidRPr="00291D28" w:rsidRDefault="00CE67C1" w:rsidP="00CE67C1">
      <w:pPr>
        <w:autoSpaceDE w:val="0"/>
        <w:jc w:val="both"/>
        <w:rPr>
          <w:rFonts w:eastAsia="Calibri"/>
          <w:color w:val="000000"/>
          <w:sz w:val="23"/>
          <w:szCs w:val="23"/>
          <w:lang w:eastAsia="lv-LV"/>
        </w:rPr>
      </w:pPr>
      <w:r w:rsidRPr="00291D28">
        <w:rPr>
          <w:rFonts w:eastAsia="Calibri"/>
          <w:color w:val="000000"/>
          <w:sz w:val="23"/>
          <w:szCs w:val="23"/>
          <w:lang w:eastAsia="lv-LV"/>
        </w:rPr>
        <w:t xml:space="preserve">Pretendents ______________________________________ </w:t>
      </w:r>
    </w:p>
    <w:p w14:paraId="7AF234B6" w14:textId="77777777" w:rsidR="00CE67C1" w:rsidRPr="00291D28" w:rsidRDefault="00CE67C1" w:rsidP="00CE67C1">
      <w:pPr>
        <w:autoSpaceDE w:val="0"/>
        <w:jc w:val="both"/>
        <w:rPr>
          <w:rFonts w:eastAsia="Calibri"/>
          <w:color w:val="000000"/>
          <w:sz w:val="23"/>
          <w:szCs w:val="23"/>
          <w:lang w:eastAsia="lv-LV"/>
        </w:rPr>
      </w:pPr>
    </w:p>
    <w:p w14:paraId="38DD2407" w14:textId="77777777" w:rsidR="00CE67C1" w:rsidRPr="00291D28" w:rsidRDefault="00CE67C1" w:rsidP="00CE67C1">
      <w:pPr>
        <w:autoSpaceDE w:val="0"/>
        <w:jc w:val="both"/>
        <w:rPr>
          <w:rFonts w:eastAsia="Calibri"/>
          <w:color w:val="000000"/>
          <w:sz w:val="23"/>
          <w:szCs w:val="23"/>
          <w:lang w:eastAsia="lv-LV"/>
        </w:rPr>
      </w:pPr>
      <w:proofErr w:type="spellStart"/>
      <w:r w:rsidRPr="00291D28">
        <w:rPr>
          <w:rFonts w:eastAsia="Calibri"/>
          <w:color w:val="000000"/>
          <w:sz w:val="23"/>
          <w:szCs w:val="23"/>
          <w:lang w:eastAsia="lv-LV"/>
        </w:rPr>
        <w:t>Reģ.Nr</w:t>
      </w:r>
      <w:proofErr w:type="spellEnd"/>
      <w:r w:rsidRPr="00291D28">
        <w:rPr>
          <w:rFonts w:eastAsia="Calibri"/>
          <w:color w:val="000000"/>
          <w:sz w:val="23"/>
          <w:szCs w:val="23"/>
          <w:lang w:eastAsia="lv-LV"/>
        </w:rPr>
        <w:t>. _________________________________________</w:t>
      </w:r>
    </w:p>
    <w:p w14:paraId="16BBE867" w14:textId="77777777" w:rsidR="00CE67C1" w:rsidRPr="00291D28" w:rsidRDefault="00CE67C1" w:rsidP="00CE67C1">
      <w:pPr>
        <w:autoSpaceDE w:val="0"/>
        <w:jc w:val="both"/>
        <w:rPr>
          <w:rFonts w:eastAsia="Calibri"/>
          <w:sz w:val="23"/>
          <w:szCs w:val="23"/>
          <w:lang w:eastAsia="lv-LV"/>
        </w:rPr>
      </w:pPr>
    </w:p>
    <w:p w14:paraId="41CF7250" w14:textId="77777777" w:rsidR="00CE67C1" w:rsidRPr="00291D28" w:rsidRDefault="00CE67C1" w:rsidP="00CE67C1">
      <w:pPr>
        <w:autoSpaceDE w:val="0"/>
        <w:jc w:val="both"/>
        <w:rPr>
          <w:rFonts w:eastAsia="Calibri"/>
          <w:sz w:val="23"/>
          <w:szCs w:val="23"/>
          <w:lang w:eastAsia="lv-LV"/>
        </w:rPr>
      </w:pPr>
    </w:p>
    <w:p w14:paraId="4E61380F" w14:textId="77777777" w:rsidR="00CE67C1" w:rsidRPr="00291D28" w:rsidRDefault="00CE67C1" w:rsidP="00CE67C1">
      <w:pPr>
        <w:autoSpaceDE w:val="0"/>
        <w:spacing w:line="360" w:lineRule="auto"/>
        <w:jc w:val="both"/>
        <w:rPr>
          <w:sz w:val="23"/>
          <w:szCs w:val="23"/>
        </w:rPr>
      </w:pPr>
      <w:r w:rsidRPr="00291D28">
        <w:rPr>
          <w:rFonts w:eastAsia="Calibri"/>
          <w:sz w:val="23"/>
          <w:szCs w:val="23"/>
          <w:lang w:eastAsia="lv-LV"/>
        </w:rPr>
        <w:t xml:space="preserve">Ar šo ____________ </w:t>
      </w:r>
      <w:r w:rsidRPr="00291D28">
        <w:rPr>
          <w:rFonts w:eastAsia="Calibri"/>
          <w:i/>
          <w:sz w:val="23"/>
          <w:szCs w:val="23"/>
          <w:lang w:eastAsia="lv-LV"/>
        </w:rPr>
        <w:t>/</w:t>
      </w:r>
      <w:r w:rsidRPr="00291D28">
        <w:rPr>
          <w:rFonts w:eastAsia="Calibri"/>
          <w:i/>
          <w:iCs/>
          <w:sz w:val="23"/>
          <w:szCs w:val="23"/>
          <w:lang w:eastAsia="lv-LV"/>
        </w:rPr>
        <w:t xml:space="preserve"> apakšuzņēmēja vai Piegādātāju apvienības biedra nosaukums, reģistrācijas numurs un adrese / </w:t>
      </w:r>
      <w:r w:rsidRPr="00291D28">
        <w:rPr>
          <w:rFonts w:eastAsia="Calibri"/>
          <w:sz w:val="23"/>
          <w:szCs w:val="23"/>
          <w:lang w:eastAsia="lv-LV"/>
        </w:rPr>
        <w:t>apliecina, ka:</w:t>
      </w:r>
    </w:p>
    <w:p w14:paraId="02B07EDB" w14:textId="50E7310B" w:rsidR="00CE67C1" w:rsidRPr="00291D28" w:rsidRDefault="00CE67C1" w:rsidP="00CE67C1">
      <w:pPr>
        <w:autoSpaceDE w:val="0"/>
        <w:jc w:val="both"/>
        <w:rPr>
          <w:rFonts w:eastAsia="Calibri"/>
          <w:sz w:val="23"/>
          <w:szCs w:val="23"/>
          <w:lang w:eastAsia="lv-LV"/>
        </w:rPr>
      </w:pPr>
      <w:r w:rsidRPr="00291D28">
        <w:rPr>
          <w:rFonts w:eastAsia="Calibri"/>
          <w:sz w:val="23"/>
          <w:szCs w:val="23"/>
          <w:lang w:eastAsia="lv-LV"/>
        </w:rPr>
        <w:t xml:space="preserve">piekrīt piedalīties </w:t>
      </w:r>
      <w:r w:rsidR="004B1122" w:rsidRPr="007F3A8B">
        <w:rPr>
          <w:rStyle w:val="Emphasis"/>
          <w:b/>
          <w:sz w:val="23"/>
          <w:szCs w:val="23"/>
        </w:rPr>
        <w:t>“Būvprojekta “Ēkas (014) pārbūve un teritorijas labiekārtošana "Ādažu nacionālajā mācību centrā", Kadagā, Ādažu novadā” izstrāde”</w:t>
      </w:r>
      <w:r w:rsidR="0000124B" w:rsidRPr="00291D28">
        <w:rPr>
          <w:iCs/>
          <w:sz w:val="23"/>
          <w:szCs w:val="23"/>
        </w:rPr>
        <w:t>,</w:t>
      </w:r>
      <w:r w:rsidR="005F14CE" w:rsidRPr="00291D28">
        <w:rPr>
          <w:iCs/>
          <w:sz w:val="23"/>
          <w:szCs w:val="23"/>
        </w:rPr>
        <w:t xml:space="preserve"> </w:t>
      </w:r>
      <w:r w:rsidRPr="00291D28">
        <w:rPr>
          <w:sz w:val="23"/>
          <w:szCs w:val="23"/>
        </w:rPr>
        <w:t xml:space="preserve">identifikācijas Nr. </w:t>
      </w:r>
      <w:r w:rsidR="00D33782" w:rsidRPr="00291D28">
        <w:rPr>
          <w:b/>
          <w:sz w:val="23"/>
          <w:szCs w:val="23"/>
        </w:rPr>
        <w:t>VAMOIC 2018/</w:t>
      </w:r>
      <w:r w:rsidR="00955835">
        <w:rPr>
          <w:b/>
          <w:sz w:val="23"/>
          <w:szCs w:val="23"/>
        </w:rPr>
        <w:t>2</w:t>
      </w:r>
      <w:r w:rsidR="003A70E9">
        <w:rPr>
          <w:b/>
          <w:sz w:val="23"/>
          <w:szCs w:val="23"/>
        </w:rPr>
        <w:t>57</w:t>
      </w:r>
      <w:r w:rsidRPr="00291D28">
        <w:rPr>
          <w:rFonts w:eastAsia="Calibri"/>
          <w:sz w:val="23"/>
          <w:szCs w:val="23"/>
          <w:lang w:eastAsia="lv-LV"/>
        </w:rPr>
        <w:t xml:space="preserve">, ietvaros kā _________ </w:t>
      </w:r>
      <w:r w:rsidRPr="00291D28">
        <w:rPr>
          <w:rFonts w:eastAsia="Calibri"/>
          <w:i/>
          <w:sz w:val="23"/>
          <w:szCs w:val="23"/>
          <w:lang w:eastAsia="lv-LV"/>
        </w:rPr>
        <w:t>/Pretendenta nosaukums/</w:t>
      </w:r>
      <w:r w:rsidRPr="00291D28">
        <w:rPr>
          <w:rFonts w:eastAsia="Calibri"/>
          <w:sz w:val="23"/>
          <w:szCs w:val="23"/>
          <w:lang w:eastAsia="lv-LV"/>
        </w:rPr>
        <w:t xml:space="preserve">, </w:t>
      </w:r>
      <w:r w:rsidRPr="00291D28">
        <w:rPr>
          <w:rFonts w:eastAsia="Calibri"/>
          <w:i/>
          <w:sz w:val="23"/>
          <w:szCs w:val="23"/>
          <w:lang w:eastAsia="lv-LV"/>
        </w:rPr>
        <w:t>/reģistrācijas numurs un adrese/</w:t>
      </w:r>
      <w:r w:rsidRPr="00291D28">
        <w:rPr>
          <w:rFonts w:eastAsia="Calibri"/>
          <w:sz w:val="23"/>
          <w:szCs w:val="23"/>
          <w:lang w:eastAsia="lv-LV"/>
        </w:rPr>
        <w:t xml:space="preserve"> (turpmāk – Pretendents) </w:t>
      </w:r>
      <w:r w:rsidRPr="00291D28">
        <w:rPr>
          <w:rFonts w:eastAsia="Calibri"/>
          <w:i/>
          <w:sz w:val="23"/>
          <w:szCs w:val="23"/>
          <w:lang w:eastAsia="lv-LV"/>
        </w:rPr>
        <w:t>apakšuzņēmējs / piegādāju apvienības biedrs</w:t>
      </w:r>
      <w:r w:rsidRPr="00291D28">
        <w:rPr>
          <w:rFonts w:eastAsia="Calibri"/>
          <w:sz w:val="23"/>
          <w:szCs w:val="23"/>
          <w:lang w:eastAsia="lv-LV"/>
        </w:rPr>
        <w:t>, kā arī, gadījumā, ja ar Pretendentu tiks noslēgts iepirkuma līgums, apņemas:</w:t>
      </w:r>
    </w:p>
    <w:p w14:paraId="47FF3E26" w14:textId="77777777" w:rsidR="00CE67C1" w:rsidRPr="00291D28" w:rsidRDefault="00CE67C1" w:rsidP="00CE67C1">
      <w:pPr>
        <w:autoSpaceDE w:val="0"/>
        <w:spacing w:line="360" w:lineRule="auto"/>
        <w:jc w:val="both"/>
        <w:rPr>
          <w:rFonts w:eastAsia="Calibri"/>
          <w:sz w:val="23"/>
          <w:szCs w:val="23"/>
          <w:lang w:eastAsia="lv-LV"/>
        </w:rPr>
      </w:pPr>
    </w:p>
    <w:p w14:paraId="26000031" w14:textId="77777777" w:rsidR="00CE67C1" w:rsidRPr="00291D28" w:rsidRDefault="00CE67C1" w:rsidP="00CE67C1">
      <w:pPr>
        <w:autoSpaceDE w:val="0"/>
        <w:spacing w:line="360" w:lineRule="auto"/>
        <w:jc w:val="both"/>
        <w:rPr>
          <w:rFonts w:eastAsia="Calibri"/>
          <w:sz w:val="23"/>
          <w:szCs w:val="23"/>
          <w:lang w:eastAsia="lv-LV"/>
        </w:rPr>
      </w:pPr>
      <w:r w:rsidRPr="00291D28">
        <w:rPr>
          <w:rFonts w:eastAsia="Calibri"/>
          <w:sz w:val="23"/>
          <w:szCs w:val="23"/>
          <w:lang w:eastAsia="lv-LV"/>
        </w:rPr>
        <w:t>veikt šādus darbus:</w:t>
      </w:r>
    </w:p>
    <w:p w14:paraId="69140DBF" w14:textId="77777777" w:rsidR="00CE67C1" w:rsidRPr="00291D28" w:rsidRDefault="00CE67C1" w:rsidP="00CE67C1">
      <w:pPr>
        <w:autoSpaceDE w:val="0"/>
        <w:spacing w:line="360" w:lineRule="auto"/>
        <w:jc w:val="both"/>
        <w:rPr>
          <w:sz w:val="23"/>
          <w:szCs w:val="23"/>
        </w:rPr>
      </w:pPr>
      <w:r w:rsidRPr="00291D28">
        <w:rPr>
          <w:rFonts w:eastAsia="Calibri"/>
          <w:sz w:val="23"/>
          <w:szCs w:val="23"/>
          <w:lang w:eastAsia="lv-LV"/>
        </w:rPr>
        <w:t>/</w:t>
      </w:r>
      <w:r w:rsidRPr="00291D28">
        <w:rPr>
          <w:rFonts w:eastAsia="Calibri"/>
          <w:i/>
          <w:iCs/>
          <w:sz w:val="23"/>
          <w:szCs w:val="23"/>
          <w:lang w:eastAsia="lv-LV"/>
        </w:rPr>
        <w:t>īss darbu apraksts</w:t>
      </w:r>
      <w:r w:rsidRPr="00291D28">
        <w:rPr>
          <w:rFonts w:eastAsia="Calibri"/>
          <w:sz w:val="23"/>
          <w:szCs w:val="23"/>
          <w:lang w:eastAsia="lv-LV"/>
        </w:rPr>
        <w:t xml:space="preserve">/ </w:t>
      </w:r>
    </w:p>
    <w:p w14:paraId="41605033" w14:textId="77777777" w:rsidR="00CE67C1" w:rsidRPr="00291D28" w:rsidRDefault="00CE67C1" w:rsidP="00CE67C1">
      <w:pPr>
        <w:autoSpaceDE w:val="0"/>
        <w:spacing w:line="360" w:lineRule="auto"/>
        <w:jc w:val="both"/>
        <w:rPr>
          <w:rFonts w:eastAsia="Calibri"/>
          <w:sz w:val="23"/>
          <w:szCs w:val="23"/>
          <w:lang w:eastAsia="lv-LV"/>
        </w:rPr>
      </w:pPr>
      <w:r w:rsidRPr="00291D28">
        <w:rPr>
          <w:rFonts w:eastAsia="Calibri"/>
          <w:sz w:val="23"/>
          <w:szCs w:val="23"/>
          <w:lang w:eastAsia="lv-LV"/>
        </w:rPr>
        <w:t xml:space="preserve">un nodot pretendentam šādus resursus*: </w:t>
      </w:r>
    </w:p>
    <w:p w14:paraId="26F17903" w14:textId="77777777" w:rsidR="00CE67C1" w:rsidRPr="00291D28" w:rsidRDefault="00CE67C1" w:rsidP="00CE67C1">
      <w:pPr>
        <w:spacing w:after="200" w:line="360" w:lineRule="auto"/>
        <w:jc w:val="both"/>
        <w:rPr>
          <w:sz w:val="23"/>
          <w:szCs w:val="23"/>
        </w:rPr>
      </w:pPr>
      <w:r w:rsidRPr="00291D28">
        <w:rPr>
          <w:sz w:val="23"/>
          <w:szCs w:val="23"/>
        </w:rPr>
        <w:t>/</w:t>
      </w:r>
      <w:r w:rsidRPr="00291D28">
        <w:rPr>
          <w:i/>
          <w:iCs/>
          <w:sz w:val="23"/>
          <w:szCs w:val="23"/>
        </w:rPr>
        <w:t>īss Pretendentam nododamo resursu (speciālistu un/vai tehniskā aprīkojuma) apraksts</w:t>
      </w:r>
      <w:r w:rsidRPr="00291D28">
        <w:rPr>
          <w:sz w:val="23"/>
          <w:szCs w:val="23"/>
        </w:rPr>
        <w:t xml:space="preserve">/. </w:t>
      </w:r>
    </w:p>
    <w:p w14:paraId="18BC42AE" w14:textId="77777777" w:rsidR="00C959AF" w:rsidRPr="00291D28" w:rsidRDefault="00C959AF" w:rsidP="00C959AF">
      <w:pPr>
        <w:spacing w:after="200" w:line="360" w:lineRule="auto"/>
        <w:jc w:val="both"/>
        <w:rPr>
          <w:sz w:val="23"/>
          <w:szCs w:val="23"/>
        </w:rPr>
      </w:pPr>
    </w:p>
    <w:p w14:paraId="0956D7D8" w14:textId="77777777" w:rsidR="00C959AF" w:rsidRPr="00291D28" w:rsidRDefault="00C959AF" w:rsidP="00C959AF">
      <w:pPr>
        <w:tabs>
          <w:tab w:val="left" w:pos="4536"/>
        </w:tabs>
        <w:spacing w:before="100" w:line="276" w:lineRule="auto"/>
        <w:jc w:val="both"/>
        <w:rPr>
          <w:sz w:val="23"/>
          <w:szCs w:val="23"/>
        </w:rPr>
      </w:pPr>
      <w:r w:rsidRPr="00291D28">
        <w:rPr>
          <w:sz w:val="23"/>
          <w:szCs w:val="23"/>
        </w:rPr>
        <w:t xml:space="preserve">Paraksts: </w:t>
      </w:r>
      <w:r w:rsidRPr="00291D28">
        <w:rPr>
          <w:sz w:val="23"/>
          <w:szCs w:val="23"/>
          <w:u w:val="single"/>
        </w:rPr>
        <w:tab/>
      </w:r>
    </w:p>
    <w:p w14:paraId="63A329A5" w14:textId="77777777" w:rsidR="00C959AF" w:rsidRPr="00291D28" w:rsidRDefault="00C959AF" w:rsidP="00C959AF">
      <w:pPr>
        <w:tabs>
          <w:tab w:val="left" w:pos="4536"/>
        </w:tabs>
        <w:spacing w:line="276" w:lineRule="auto"/>
        <w:jc w:val="both"/>
        <w:rPr>
          <w:sz w:val="23"/>
          <w:szCs w:val="23"/>
        </w:rPr>
      </w:pPr>
      <w:r w:rsidRPr="00291D28">
        <w:rPr>
          <w:sz w:val="23"/>
          <w:szCs w:val="23"/>
        </w:rPr>
        <w:t xml:space="preserve">Vārds, uzvārds: </w:t>
      </w:r>
      <w:r w:rsidRPr="00291D28">
        <w:rPr>
          <w:sz w:val="23"/>
          <w:szCs w:val="23"/>
          <w:u w:val="single"/>
        </w:rPr>
        <w:tab/>
      </w:r>
    </w:p>
    <w:p w14:paraId="05819748" w14:textId="77777777" w:rsidR="00C959AF" w:rsidRPr="00291D28" w:rsidRDefault="00C959AF" w:rsidP="00C959AF">
      <w:pPr>
        <w:tabs>
          <w:tab w:val="left" w:pos="4536"/>
        </w:tabs>
        <w:spacing w:line="276" w:lineRule="auto"/>
        <w:jc w:val="both"/>
        <w:rPr>
          <w:sz w:val="23"/>
          <w:szCs w:val="23"/>
        </w:rPr>
      </w:pPr>
      <w:r w:rsidRPr="00291D28">
        <w:rPr>
          <w:sz w:val="23"/>
          <w:szCs w:val="23"/>
        </w:rPr>
        <w:t xml:space="preserve">Amats: </w:t>
      </w:r>
      <w:r w:rsidRPr="00291D28">
        <w:rPr>
          <w:sz w:val="23"/>
          <w:szCs w:val="23"/>
          <w:u w:val="single"/>
        </w:rPr>
        <w:tab/>
      </w:r>
    </w:p>
    <w:p w14:paraId="57954DB1" w14:textId="77777777" w:rsidR="00C959AF" w:rsidRPr="00291D28" w:rsidRDefault="00C959AF" w:rsidP="00C959AF">
      <w:pPr>
        <w:tabs>
          <w:tab w:val="left" w:pos="4536"/>
        </w:tabs>
        <w:spacing w:line="276" w:lineRule="auto"/>
        <w:jc w:val="both"/>
        <w:rPr>
          <w:sz w:val="23"/>
          <w:szCs w:val="23"/>
        </w:rPr>
      </w:pPr>
      <w:r w:rsidRPr="00291D28">
        <w:rPr>
          <w:sz w:val="23"/>
          <w:szCs w:val="23"/>
        </w:rPr>
        <w:t xml:space="preserve">Datums: </w:t>
      </w:r>
      <w:r w:rsidRPr="00291D28">
        <w:rPr>
          <w:sz w:val="23"/>
          <w:szCs w:val="23"/>
          <w:u w:val="single"/>
        </w:rPr>
        <w:tab/>
      </w:r>
    </w:p>
    <w:p w14:paraId="15D26368" w14:textId="77777777" w:rsidR="00C959AF" w:rsidRPr="00291D28" w:rsidRDefault="00C959AF" w:rsidP="00C959AF">
      <w:pPr>
        <w:rPr>
          <w:b/>
          <w:bCs/>
          <w:sz w:val="23"/>
          <w:szCs w:val="23"/>
        </w:rPr>
      </w:pPr>
    </w:p>
    <w:p w14:paraId="433C5A08" w14:textId="77777777" w:rsidR="00C959AF" w:rsidRPr="00291D28" w:rsidRDefault="00C959AF" w:rsidP="00C959AF">
      <w:pPr>
        <w:rPr>
          <w:sz w:val="23"/>
          <w:szCs w:val="23"/>
        </w:rPr>
      </w:pPr>
    </w:p>
    <w:p w14:paraId="7D56C928" w14:textId="77777777" w:rsidR="00C959AF" w:rsidRPr="00291D28" w:rsidRDefault="00C959AF" w:rsidP="00C959AF">
      <w:pPr>
        <w:tabs>
          <w:tab w:val="left" w:pos="2490"/>
        </w:tabs>
        <w:jc w:val="both"/>
        <w:rPr>
          <w:sz w:val="23"/>
          <w:szCs w:val="23"/>
        </w:rPr>
      </w:pPr>
      <w:r w:rsidRPr="00291D28">
        <w:rPr>
          <w:sz w:val="23"/>
          <w:szCs w:val="23"/>
        </w:rPr>
        <w:t>*</w:t>
      </w:r>
      <w:r w:rsidRPr="00291D28">
        <w:rPr>
          <w:i/>
          <w:sz w:val="23"/>
          <w:szCs w:val="23"/>
        </w:rPr>
        <w:t xml:space="preserve">Jānorāda tādā gadījumā, ja pretendents balstās uz apakšuzņēmēja spējām, lai izpildītu prasības attiecībā uz </w:t>
      </w:r>
      <w:r w:rsidRPr="00291D28">
        <w:rPr>
          <w:i/>
          <w:sz w:val="23"/>
          <w:szCs w:val="23"/>
          <w:u w:val="single"/>
        </w:rPr>
        <w:t>tehniskām un profesionālām spējām.</w:t>
      </w:r>
    </w:p>
    <w:p w14:paraId="10080504" w14:textId="77777777" w:rsidR="00134E02" w:rsidRDefault="00134E02">
      <w:pPr>
        <w:rPr>
          <w:b/>
          <w:i/>
          <w:sz w:val="23"/>
          <w:szCs w:val="23"/>
        </w:rPr>
      </w:pPr>
      <w:r>
        <w:rPr>
          <w:b/>
          <w:i/>
          <w:sz w:val="23"/>
          <w:szCs w:val="23"/>
        </w:rPr>
        <w:br w:type="page"/>
      </w:r>
    </w:p>
    <w:p w14:paraId="470BA7E0" w14:textId="4B09BCA1" w:rsidR="00134E02" w:rsidRPr="00291D28" w:rsidRDefault="00134E02" w:rsidP="00134E02">
      <w:pPr>
        <w:pStyle w:val="Title"/>
        <w:tabs>
          <w:tab w:val="left" w:pos="6804"/>
        </w:tabs>
        <w:ind w:firstLine="6804"/>
        <w:jc w:val="right"/>
        <w:rPr>
          <w:rFonts w:ascii="Times New Roman" w:hAnsi="Times New Roman"/>
          <w:b/>
          <w:i/>
          <w:sz w:val="23"/>
          <w:szCs w:val="23"/>
        </w:rPr>
      </w:pPr>
      <w:r w:rsidRPr="00291D28">
        <w:rPr>
          <w:rFonts w:ascii="Times New Roman" w:hAnsi="Times New Roman"/>
          <w:b/>
          <w:i/>
          <w:sz w:val="23"/>
          <w:szCs w:val="23"/>
        </w:rPr>
        <w:t>Pielikums Nr.</w:t>
      </w:r>
      <w:r>
        <w:rPr>
          <w:rFonts w:ascii="Times New Roman" w:hAnsi="Times New Roman"/>
          <w:b/>
          <w:i/>
          <w:sz w:val="23"/>
          <w:szCs w:val="23"/>
        </w:rPr>
        <w:t>5</w:t>
      </w:r>
    </w:p>
    <w:p w14:paraId="25341FCF" w14:textId="2C291123" w:rsidR="00134E02" w:rsidRPr="00291D28" w:rsidRDefault="00134E02" w:rsidP="00134E02">
      <w:pPr>
        <w:pStyle w:val="Title"/>
        <w:ind w:left="6804"/>
        <w:jc w:val="right"/>
        <w:rPr>
          <w:rFonts w:ascii="Times New Roman" w:hAnsi="Times New Roman"/>
          <w:sz w:val="23"/>
          <w:szCs w:val="23"/>
        </w:rPr>
      </w:pPr>
      <w:r w:rsidRPr="00291D28">
        <w:rPr>
          <w:rFonts w:ascii="Times New Roman" w:hAnsi="Times New Roman"/>
          <w:sz w:val="23"/>
          <w:szCs w:val="23"/>
        </w:rPr>
        <w:t>Iepirkuma, ID Nr. VAMOIC 2018/</w:t>
      </w:r>
      <w:r w:rsidR="00955835">
        <w:rPr>
          <w:rFonts w:ascii="Times New Roman" w:hAnsi="Times New Roman"/>
          <w:sz w:val="23"/>
          <w:szCs w:val="23"/>
        </w:rPr>
        <w:t>2</w:t>
      </w:r>
      <w:r w:rsidR="003A70E9">
        <w:rPr>
          <w:rFonts w:ascii="Times New Roman" w:hAnsi="Times New Roman"/>
          <w:sz w:val="23"/>
          <w:szCs w:val="23"/>
        </w:rPr>
        <w:t>57</w:t>
      </w:r>
      <w:r w:rsidRPr="00291D28">
        <w:rPr>
          <w:rFonts w:ascii="Times New Roman" w:hAnsi="Times New Roman"/>
          <w:sz w:val="23"/>
          <w:szCs w:val="23"/>
        </w:rPr>
        <w:t>,</w:t>
      </w:r>
    </w:p>
    <w:p w14:paraId="5BB4FD19" w14:textId="00A71A96" w:rsidR="00134E02" w:rsidRPr="00291D28" w:rsidRDefault="00134E02" w:rsidP="00134E02">
      <w:pPr>
        <w:pStyle w:val="Title"/>
        <w:ind w:left="6804"/>
        <w:jc w:val="right"/>
        <w:rPr>
          <w:rFonts w:ascii="Times New Roman" w:hAnsi="Times New Roman"/>
          <w:sz w:val="23"/>
          <w:szCs w:val="23"/>
        </w:rPr>
      </w:pPr>
      <w:r w:rsidRPr="00291D28">
        <w:rPr>
          <w:rFonts w:ascii="Times New Roman" w:hAnsi="Times New Roman"/>
          <w:sz w:val="23"/>
          <w:szCs w:val="23"/>
        </w:rPr>
        <w:t>nolikumam</w:t>
      </w:r>
    </w:p>
    <w:p w14:paraId="193C9F6E" w14:textId="77777777" w:rsidR="00305FC9" w:rsidRPr="00291D28" w:rsidRDefault="00305FC9" w:rsidP="00C959AF">
      <w:pPr>
        <w:jc w:val="both"/>
        <w:rPr>
          <w:b/>
          <w:caps/>
          <w:sz w:val="23"/>
          <w:szCs w:val="23"/>
        </w:rPr>
      </w:pPr>
    </w:p>
    <w:p w14:paraId="45BD0CF6" w14:textId="77777777" w:rsidR="00305FC9" w:rsidRPr="00291D28" w:rsidRDefault="00305FC9" w:rsidP="00C959AF">
      <w:pPr>
        <w:jc w:val="both"/>
        <w:rPr>
          <w:b/>
          <w:caps/>
          <w:sz w:val="23"/>
          <w:szCs w:val="23"/>
        </w:rPr>
      </w:pPr>
    </w:p>
    <w:p w14:paraId="5CFD90F7" w14:textId="77777777" w:rsidR="00D13CC2" w:rsidRPr="00D13CC2" w:rsidRDefault="00D13CC2" w:rsidP="00384C69">
      <w:pPr>
        <w:ind w:right="-2"/>
        <w:jc w:val="center"/>
        <w:rPr>
          <w:b/>
          <w:sz w:val="23"/>
          <w:szCs w:val="23"/>
          <w:highlight w:val="yellow"/>
        </w:rPr>
      </w:pPr>
    </w:p>
    <w:p w14:paraId="5C1725FE" w14:textId="07C6BFE8" w:rsidR="00D13CC2" w:rsidRPr="00D13CC2" w:rsidRDefault="00D13CC2" w:rsidP="00D13CC2">
      <w:pPr>
        <w:ind w:right="-2"/>
        <w:jc w:val="center"/>
        <w:rPr>
          <w:b/>
          <w:sz w:val="23"/>
          <w:szCs w:val="23"/>
          <w:highlight w:val="yellow"/>
        </w:rPr>
      </w:pPr>
      <w:r w:rsidRPr="00D13CC2">
        <w:rPr>
          <w:b/>
          <w:sz w:val="23"/>
          <w:szCs w:val="23"/>
        </w:rPr>
        <w:t>Projektēšanas darbu izpildē iesaistīto inženiertehnisko darbinieku saraksts</w:t>
      </w:r>
    </w:p>
    <w:p w14:paraId="251A041C" w14:textId="77777777" w:rsidR="00384C69" w:rsidRPr="00291D28" w:rsidRDefault="00384C69" w:rsidP="00384C69">
      <w:pPr>
        <w:ind w:right="-2"/>
        <w:jc w:val="center"/>
        <w:rPr>
          <w:b/>
          <w:sz w:val="23"/>
          <w:szCs w:val="23"/>
        </w:rPr>
      </w:pPr>
    </w:p>
    <w:tbl>
      <w:tblPr>
        <w:tblW w:w="9781" w:type="dxa"/>
        <w:tblInd w:w="-318" w:type="dxa"/>
        <w:tblCellMar>
          <w:left w:w="10" w:type="dxa"/>
          <w:right w:w="10" w:type="dxa"/>
        </w:tblCellMar>
        <w:tblLook w:val="0000" w:firstRow="0" w:lastRow="0" w:firstColumn="0" w:lastColumn="0" w:noHBand="0" w:noVBand="0"/>
      </w:tblPr>
      <w:tblGrid>
        <w:gridCol w:w="561"/>
        <w:gridCol w:w="2444"/>
        <w:gridCol w:w="1669"/>
        <w:gridCol w:w="1385"/>
        <w:gridCol w:w="1531"/>
        <w:gridCol w:w="2191"/>
      </w:tblGrid>
      <w:tr w:rsidR="00384C69" w:rsidRPr="00291D28" w14:paraId="235656DA" w14:textId="77777777" w:rsidTr="000D42B7">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1C5F91" w14:textId="77777777" w:rsidR="00384C69" w:rsidRPr="00291D28" w:rsidRDefault="00384C69" w:rsidP="0098018A">
            <w:pPr>
              <w:ind w:left="-79" w:right="-2"/>
              <w:jc w:val="center"/>
              <w:rPr>
                <w:sz w:val="23"/>
                <w:szCs w:val="23"/>
              </w:rPr>
            </w:pPr>
            <w:r w:rsidRPr="00291D28">
              <w:rPr>
                <w:sz w:val="23"/>
                <w:szCs w:val="23"/>
              </w:rPr>
              <w:t>Nr. p.k.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B2843" w14:textId="77777777" w:rsidR="00384C69" w:rsidRPr="00291D28" w:rsidRDefault="00384C69" w:rsidP="00384C69">
            <w:pPr>
              <w:ind w:right="-2"/>
              <w:jc w:val="center"/>
              <w:rPr>
                <w:sz w:val="23"/>
                <w:szCs w:val="23"/>
              </w:rPr>
            </w:pPr>
            <w:r w:rsidRPr="00291D28">
              <w:rPr>
                <w:sz w:val="23"/>
                <w:szCs w:val="23"/>
              </w:rPr>
              <w:t>Speciālista vārds, uzvārds, kontakttālrunis</w:t>
            </w: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467D6" w14:textId="77777777" w:rsidR="00384C69" w:rsidRPr="00291D28" w:rsidRDefault="00384C69" w:rsidP="00384C69">
            <w:pPr>
              <w:ind w:right="-2"/>
              <w:jc w:val="center"/>
              <w:rPr>
                <w:sz w:val="23"/>
                <w:szCs w:val="23"/>
              </w:rPr>
            </w:pPr>
            <w:r w:rsidRPr="00291D28">
              <w:rPr>
                <w:sz w:val="23"/>
                <w:szCs w:val="23"/>
              </w:rPr>
              <w:t>Sertifikācijas joma</w:t>
            </w: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039E3" w14:textId="77777777" w:rsidR="00384C69" w:rsidRPr="00291D28" w:rsidRDefault="00384C69" w:rsidP="00384C69">
            <w:pPr>
              <w:ind w:right="-2"/>
              <w:jc w:val="center"/>
              <w:rPr>
                <w:sz w:val="23"/>
                <w:szCs w:val="23"/>
              </w:rPr>
            </w:pPr>
            <w:r w:rsidRPr="00291D28">
              <w:rPr>
                <w:sz w:val="23"/>
                <w:szCs w:val="23"/>
              </w:rPr>
              <w:t>Sertifikāta Nr.</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97555" w14:textId="77777777" w:rsidR="00384C69" w:rsidRPr="00291D28" w:rsidRDefault="00384C69" w:rsidP="00384C69">
            <w:pPr>
              <w:ind w:right="-2"/>
              <w:jc w:val="center"/>
              <w:rPr>
                <w:sz w:val="23"/>
                <w:szCs w:val="23"/>
              </w:rPr>
            </w:pPr>
            <w:r w:rsidRPr="00291D28">
              <w:rPr>
                <w:sz w:val="23"/>
                <w:szCs w:val="23"/>
              </w:rPr>
              <w:t xml:space="preserve">Speciālista darba devējs </w:t>
            </w:r>
            <w:proofErr w:type="gramStart"/>
            <w:r w:rsidRPr="00291D28">
              <w:rPr>
                <w:sz w:val="23"/>
                <w:szCs w:val="23"/>
              </w:rPr>
              <w:t>(</w:t>
            </w:r>
            <w:proofErr w:type="gramEnd"/>
            <w:r w:rsidRPr="00291D28">
              <w:rPr>
                <w:sz w:val="23"/>
                <w:szCs w:val="23"/>
              </w:rPr>
              <w:t>komersanta nosaukums un reģ. Nr.)</w:t>
            </w: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71CBC" w14:textId="77777777" w:rsidR="00384C69" w:rsidRPr="00291D28" w:rsidRDefault="00384C69" w:rsidP="00384C69">
            <w:pPr>
              <w:ind w:right="-2"/>
              <w:jc w:val="center"/>
              <w:rPr>
                <w:sz w:val="23"/>
                <w:szCs w:val="23"/>
              </w:rPr>
            </w:pPr>
            <w:r w:rsidRPr="00291D28">
              <w:rPr>
                <w:sz w:val="23"/>
                <w:szCs w:val="23"/>
              </w:rPr>
              <w:t xml:space="preserve">Lapas nr., kurā dokuments piedāvājumā pievienots, ja </w:t>
            </w:r>
            <w:proofErr w:type="spellStart"/>
            <w:r w:rsidRPr="00291D28">
              <w:rPr>
                <w:sz w:val="23"/>
                <w:szCs w:val="23"/>
              </w:rPr>
              <w:t>infomācija</w:t>
            </w:r>
            <w:proofErr w:type="spellEnd"/>
            <w:r w:rsidRPr="00291D28">
              <w:rPr>
                <w:sz w:val="23"/>
                <w:szCs w:val="23"/>
              </w:rPr>
              <w:t xml:space="preserve"> nav pieejama BIS </w:t>
            </w:r>
            <w:proofErr w:type="spellStart"/>
            <w:r w:rsidRPr="00291D28">
              <w:rPr>
                <w:sz w:val="23"/>
                <w:szCs w:val="23"/>
              </w:rPr>
              <w:t>būvspeciālistu</w:t>
            </w:r>
            <w:proofErr w:type="spellEnd"/>
            <w:r w:rsidRPr="00291D28">
              <w:rPr>
                <w:sz w:val="23"/>
                <w:szCs w:val="23"/>
              </w:rPr>
              <w:t xml:space="preserve"> reģistrā</w:t>
            </w:r>
          </w:p>
        </w:tc>
      </w:tr>
      <w:tr w:rsidR="00384C69" w:rsidRPr="00291D28" w14:paraId="2D13B3B3" w14:textId="77777777" w:rsidTr="000D42B7">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EBB18" w14:textId="77777777" w:rsidR="00384C69" w:rsidRPr="00291D28" w:rsidRDefault="00384C69" w:rsidP="00384C69">
            <w:pPr>
              <w:ind w:right="-2"/>
              <w:rPr>
                <w:sz w:val="23"/>
                <w:szCs w:val="23"/>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C4FA6" w14:textId="77777777" w:rsidR="00384C69" w:rsidRPr="00291D28" w:rsidRDefault="00384C69" w:rsidP="00384C69">
            <w:pPr>
              <w:ind w:right="-2"/>
              <w:rPr>
                <w:sz w:val="23"/>
                <w:szCs w:val="23"/>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87B88" w14:textId="77777777" w:rsidR="00384C69" w:rsidRPr="00291D28" w:rsidRDefault="00384C69" w:rsidP="00384C69">
            <w:pPr>
              <w:ind w:right="-2"/>
              <w:rPr>
                <w:sz w:val="23"/>
                <w:szCs w:val="23"/>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7DD48" w14:textId="77777777" w:rsidR="00384C69" w:rsidRPr="00291D28" w:rsidRDefault="00384C69" w:rsidP="00384C69">
            <w:pPr>
              <w:ind w:right="-2"/>
              <w:rPr>
                <w:sz w:val="23"/>
                <w:szCs w:val="23"/>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0FAEE" w14:textId="77777777" w:rsidR="00384C69" w:rsidRPr="00291D28" w:rsidRDefault="00384C69" w:rsidP="00384C69">
            <w:pPr>
              <w:ind w:right="-2"/>
              <w:rPr>
                <w:sz w:val="23"/>
                <w:szCs w:val="23"/>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76C53" w14:textId="77777777" w:rsidR="00384C69" w:rsidRPr="00291D28" w:rsidRDefault="00384C69" w:rsidP="00384C69">
            <w:pPr>
              <w:ind w:right="-2"/>
              <w:rPr>
                <w:sz w:val="23"/>
                <w:szCs w:val="23"/>
              </w:rPr>
            </w:pPr>
          </w:p>
        </w:tc>
      </w:tr>
      <w:tr w:rsidR="00384C69" w:rsidRPr="00291D28" w14:paraId="1652587E" w14:textId="77777777" w:rsidTr="000D42B7">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1A421" w14:textId="77777777" w:rsidR="00384C69" w:rsidRPr="00291D28" w:rsidRDefault="00384C69" w:rsidP="00384C69">
            <w:pPr>
              <w:ind w:right="-2"/>
              <w:rPr>
                <w:sz w:val="23"/>
                <w:szCs w:val="23"/>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2787A" w14:textId="77777777" w:rsidR="00384C69" w:rsidRPr="00291D28" w:rsidRDefault="00384C69" w:rsidP="00384C69">
            <w:pPr>
              <w:ind w:right="-2"/>
              <w:rPr>
                <w:sz w:val="23"/>
                <w:szCs w:val="23"/>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4CF24" w14:textId="77777777" w:rsidR="00384C69" w:rsidRPr="00291D28" w:rsidRDefault="00384C69" w:rsidP="00384C69">
            <w:pPr>
              <w:ind w:right="-2"/>
              <w:rPr>
                <w:sz w:val="23"/>
                <w:szCs w:val="23"/>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B645B" w14:textId="77777777" w:rsidR="00384C69" w:rsidRPr="00291D28" w:rsidRDefault="00384C69" w:rsidP="00384C69">
            <w:pPr>
              <w:ind w:right="-2"/>
              <w:rPr>
                <w:sz w:val="23"/>
                <w:szCs w:val="23"/>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5CD74" w14:textId="77777777" w:rsidR="00384C69" w:rsidRPr="00291D28" w:rsidRDefault="00384C69" w:rsidP="00384C69">
            <w:pPr>
              <w:ind w:right="-2"/>
              <w:rPr>
                <w:sz w:val="23"/>
                <w:szCs w:val="23"/>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79F2E" w14:textId="77777777" w:rsidR="00384C69" w:rsidRPr="00291D28" w:rsidRDefault="00384C69" w:rsidP="00384C69">
            <w:pPr>
              <w:ind w:right="-2"/>
              <w:rPr>
                <w:sz w:val="23"/>
                <w:szCs w:val="23"/>
              </w:rPr>
            </w:pPr>
          </w:p>
        </w:tc>
      </w:tr>
      <w:tr w:rsidR="00384C69" w:rsidRPr="00291D28" w14:paraId="5941FEA1" w14:textId="77777777" w:rsidTr="000D42B7">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996C3" w14:textId="77777777" w:rsidR="00384C69" w:rsidRPr="00291D28" w:rsidRDefault="00384C69" w:rsidP="00384C69">
            <w:pPr>
              <w:ind w:right="-2"/>
              <w:rPr>
                <w:sz w:val="23"/>
                <w:szCs w:val="23"/>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B180" w14:textId="77777777" w:rsidR="00384C69" w:rsidRPr="00291D28" w:rsidRDefault="00384C69" w:rsidP="00384C69">
            <w:pPr>
              <w:ind w:right="-2"/>
              <w:rPr>
                <w:sz w:val="23"/>
                <w:szCs w:val="23"/>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B3C51" w14:textId="77777777" w:rsidR="00384C69" w:rsidRPr="00291D28" w:rsidRDefault="00384C69" w:rsidP="00384C69">
            <w:pPr>
              <w:ind w:right="-2"/>
              <w:rPr>
                <w:sz w:val="23"/>
                <w:szCs w:val="23"/>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5A77A" w14:textId="77777777" w:rsidR="00384C69" w:rsidRPr="00291D28" w:rsidRDefault="00384C69" w:rsidP="00384C69">
            <w:pPr>
              <w:ind w:right="-2"/>
              <w:rPr>
                <w:sz w:val="23"/>
                <w:szCs w:val="23"/>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6A1B3" w14:textId="77777777" w:rsidR="00384C69" w:rsidRPr="00291D28" w:rsidRDefault="00384C69" w:rsidP="00384C69">
            <w:pPr>
              <w:ind w:right="-2"/>
              <w:rPr>
                <w:sz w:val="23"/>
                <w:szCs w:val="23"/>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63A94" w14:textId="77777777" w:rsidR="00384C69" w:rsidRPr="00291D28" w:rsidRDefault="00384C69" w:rsidP="00384C69">
            <w:pPr>
              <w:ind w:right="-2"/>
              <w:rPr>
                <w:sz w:val="23"/>
                <w:szCs w:val="23"/>
              </w:rPr>
            </w:pPr>
          </w:p>
        </w:tc>
      </w:tr>
      <w:tr w:rsidR="00384C69" w:rsidRPr="00291D28" w14:paraId="12FE59D9" w14:textId="77777777" w:rsidTr="000D42B7">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24F89" w14:textId="77777777" w:rsidR="00384C69" w:rsidRPr="00291D28" w:rsidRDefault="00384C69" w:rsidP="00384C69">
            <w:pPr>
              <w:ind w:right="-2"/>
              <w:rPr>
                <w:sz w:val="23"/>
                <w:szCs w:val="23"/>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22DEF" w14:textId="77777777" w:rsidR="00384C69" w:rsidRPr="00291D28" w:rsidRDefault="00384C69" w:rsidP="00384C69">
            <w:pPr>
              <w:ind w:right="-2"/>
              <w:rPr>
                <w:sz w:val="23"/>
                <w:szCs w:val="23"/>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90AA1" w14:textId="77777777" w:rsidR="00384C69" w:rsidRPr="00291D28" w:rsidRDefault="00384C69" w:rsidP="00384C69">
            <w:pPr>
              <w:ind w:right="-2"/>
              <w:rPr>
                <w:sz w:val="23"/>
                <w:szCs w:val="23"/>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9B667" w14:textId="77777777" w:rsidR="00384C69" w:rsidRPr="00291D28" w:rsidRDefault="00384C69" w:rsidP="00384C69">
            <w:pPr>
              <w:ind w:right="-2"/>
              <w:rPr>
                <w:sz w:val="23"/>
                <w:szCs w:val="23"/>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76741" w14:textId="77777777" w:rsidR="00384C69" w:rsidRPr="00291D28" w:rsidRDefault="00384C69" w:rsidP="00384C69">
            <w:pPr>
              <w:ind w:right="-2"/>
              <w:rPr>
                <w:sz w:val="23"/>
                <w:szCs w:val="23"/>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120A6" w14:textId="77777777" w:rsidR="00384C69" w:rsidRPr="00291D28" w:rsidRDefault="00384C69" w:rsidP="00384C69">
            <w:pPr>
              <w:ind w:right="-2"/>
              <w:rPr>
                <w:sz w:val="23"/>
                <w:szCs w:val="23"/>
              </w:rPr>
            </w:pPr>
          </w:p>
        </w:tc>
      </w:tr>
    </w:tbl>
    <w:p w14:paraId="42C98FA1" w14:textId="77777777" w:rsidR="00384C69" w:rsidRPr="00291D28" w:rsidRDefault="00384C69" w:rsidP="00384C69">
      <w:pPr>
        <w:ind w:right="-2"/>
        <w:rPr>
          <w:sz w:val="23"/>
          <w:szCs w:val="23"/>
        </w:rPr>
      </w:pPr>
    </w:p>
    <w:p w14:paraId="4997FD5D" w14:textId="77777777" w:rsidR="00384C69" w:rsidRPr="00291D28" w:rsidRDefault="00384C69" w:rsidP="00384C69">
      <w:pPr>
        <w:ind w:right="-2"/>
        <w:rPr>
          <w:sz w:val="23"/>
          <w:szCs w:val="23"/>
        </w:rPr>
      </w:pPr>
    </w:p>
    <w:p w14:paraId="66DFA582" w14:textId="77777777" w:rsidR="00384C69" w:rsidRPr="00291D28" w:rsidRDefault="00384C69" w:rsidP="00384C69">
      <w:pPr>
        <w:ind w:right="-2"/>
        <w:rPr>
          <w:sz w:val="23"/>
          <w:szCs w:val="23"/>
        </w:rPr>
      </w:pPr>
    </w:p>
    <w:p w14:paraId="2CDD6C6E" w14:textId="540D9F8D" w:rsidR="00384C69" w:rsidRPr="00291D28" w:rsidRDefault="00384C69" w:rsidP="00384C69">
      <w:pPr>
        <w:ind w:right="-2"/>
        <w:rPr>
          <w:sz w:val="23"/>
          <w:szCs w:val="23"/>
        </w:rPr>
      </w:pPr>
      <w:r w:rsidRPr="00291D28">
        <w:rPr>
          <w:sz w:val="23"/>
          <w:szCs w:val="23"/>
        </w:rPr>
        <w:t>Sarak</w:t>
      </w:r>
      <w:r w:rsidR="006C7F60">
        <w:rPr>
          <w:sz w:val="23"/>
          <w:szCs w:val="23"/>
        </w:rPr>
        <w:t>sts sastādīts un parakstīts 201_</w:t>
      </w:r>
      <w:r w:rsidRPr="00291D28">
        <w:rPr>
          <w:sz w:val="23"/>
          <w:szCs w:val="23"/>
        </w:rPr>
        <w:t>.</w:t>
      </w:r>
      <w:r w:rsidR="00134E02">
        <w:rPr>
          <w:sz w:val="23"/>
          <w:szCs w:val="23"/>
        </w:rPr>
        <w:t xml:space="preserve"> </w:t>
      </w:r>
      <w:r w:rsidRPr="00291D28">
        <w:rPr>
          <w:sz w:val="23"/>
          <w:szCs w:val="23"/>
        </w:rPr>
        <w:t>gada</w:t>
      </w:r>
      <w:proofErr w:type="gramStart"/>
      <w:r w:rsidRPr="00291D28">
        <w:rPr>
          <w:sz w:val="23"/>
          <w:szCs w:val="23"/>
        </w:rPr>
        <w:t xml:space="preserve"> .</w:t>
      </w:r>
      <w:proofErr w:type="gramEnd"/>
      <w:r w:rsidRPr="00291D28">
        <w:rPr>
          <w:sz w:val="23"/>
          <w:szCs w:val="23"/>
        </w:rPr>
        <w:t>............................................................................</w:t>
      </w:r>
    </w:p>
    <w:p w14:paraId="459589A2" w14:textId="77777777" w:rsidR="00384C69" w:rsidRPr="00291D28" w:rsidRDefault="00384C69" w:rsidP="007972F4">
      <w:pPr>
        <w:jc w:val="center"/>
        <w:rPr>
          <w:rFonts w:eastAsiaTheme="minorHAnsi"/>
          <w:sz w:val="23"/>
          <w:szCs w:val="23"/>
        </w:rPr>
        <w:sectPr w:rsidR="00384C69" w:rsidRPr="00291D28" w:rsidSect="006F1A17">
          <w:footerReference w:type="default" r:id="rId17"/>
          <w:pgSz w:w="11906" w:h="16838"/>
          <w:pgMar w:top="567" w:right="991" w:bottom="851" w:left="1418" w:header="709" w:footer="283" w:gutter="0"/>
          <w:cols w:space="720"/>
          <w:docGrid w:linePitch="326"/>
        </w:sectPr>
      </w:pPr>
      <w:r w:rsidRPr="00291D28">
        <w:rPr>
          <w:sz w:val="23"/>
          <w:szCs w:val="23"/>
        </w:rPr>
        <w:tab/>
      </w:r>
      <w:r w:rsidRPr="00291D28">
        <w:rPr>
          <w:sz w:val="23"/>
          <w:szCs w:val="23"/>
        </w:rPr>
        <w:tab/>
      </w:r>
      <w:r w:rsidRPr="00291D28">
        <w:rPr>
          <w:sz w:val="23"/>
          <w:szCs w:val="23"/>
        </w:rPr>
        <w:tab/>
      </w:r>
      <w:r w:rsidRPr="00291D28">
        <w:rPr>
          <w:sz w:val="23"/>
          <w:szCs w:val="23"/>
        </w:rPr>
        <w:tab/>
        <w:t>z.v.</w:t>
      </w:r>
    </w:p>
    <w:p w14:paraId="14CDE53E" w14:textId="77777777" w:rsidR="00287C5F" w:rsidRPr="00AF5732" w:rsidRDefault="00D33782" w:rsidP="009F5AAB">
      <w:pPr>
        <w:pStyle w:val="Title"/>
        <w:tabs>
          <w:tab w:val="left" w:pos="6804"/>
        </w:tabs>
        <w:ind w:right="-2" w:firstLine="6804"/>
        <w:jc w:val="right"/>
        <w:rPr>
          <w:rFonts w:ascii="Times New Roman" w:hAnsi="Times New Roman"/>
          <w:b/>
          <w:i/>
          <w:sz w:val="23"/>
          <w:szCs w:val="23"/>
        </w:rPr>
      </w:pPr>
      <w:r w:rsidRPr="00AF5732">
        <w:rPr>
          <w:rFonts w:ascii="Times New Roman" w:hAnsi="Times New Roman"/>
          <w:b/>
          <w:i/>
          <w:sz w:val="23"/>
          <w:szCs w:val="23"/>
        </w:rPr>
        <w:t>Pielikums Nr.6</w:t>
      </w:r>
    </w:p>
    <w:p w14:paraId="39E049C0" w14:textId="46EB7634" w:rsidR="00287C5F" w:rsidRPr="00AF5732" w:rsidRDefault="00287C5F" w:rsidP="009F5AAB">
      <w:pPr>
        <w:pStyle w:val="Title"/>
        <w:ind w:left="6804" w:right="-2"/>
        <w:jc w:val="right"/>
        <w:rPr>
          <w:rFonts w:ascii="Times New Roman" w:hAnsi="Times New Roman"/>
          <w:sz w:val="23"/>
          <w:szCs w:val="23"/>
        </w:rPr>
      </w:pPr>
      <w:r w:rsidRPr="00AF5732">
        <w:rPr>
          <w:rFonts w:ascii="Times New Roman" w:hAnsi="Times New Roman"/>
          <w:sz w:val="23"/>
          <w:szCs w:val="23"/>
        </w:rPr>
        <w:t>I</w:t>
      </w:r>
      <w:r w:rsidR="0000124B" w:rsidRPr="00AF5732">
        <w:rPr>
          <w:rFonts w:ascii="Times New Roman" w:hAnsi="Times New Roman"/>
          <w:sz w:val="23"/>
          <w:szCs w:val="23"/>
        </w:rPr>
        <w:t>epirkuma, ID Nr. VAMOIC 2018/</w:t>
      </w:r>
      <w:r w:rsidR="003A70E9">
        <w:rPr>
          <w:rFonts w:ascii="Times New Roman" w:hAnsi="Times New Roman"/>
          <w:sz w:val="23"/>
          <w:szCs w:val="23"/>
        </w:rPr>
        <w:t>257</w:t>
      </w:r>
      <w:r w:rsidRPr="00AF5732">
        <w:rPr>
          <w:rFonts w:ascii="Times New Roman" w:hAnsi="Times New Roman"/>
          <w:sz w:val="23"/>
          <w:szCs w:val="23"/>
        </w:rPr>
        <w:t>,</w:t>
      </w:r>
    </w:p>
    <w:p w14:paraId="6C7A1680" w14:textId="25B39EC5" w:rsidR="00287C5F" w:rsidRPr="00AF5732" w:rsidRDefault="00287C5F" w:rsidP="009F5AAB">
      <w:pPr>
        <w:pStyle w:val="Title"/>
        <w:ind w:left="6804" w:right="-2"/>
        <w:jc w:val="right"/>
        <w:rPr>
          <w:rFonts w:ascii="Times New Roman" w:hAnsi="Times New Roman"/>
          <w:sz w:val="23"/>
          <w:szCs w:val="23"/>
        </w:rPr>
      </w:pPr>
      <w:r w:rsidRPr="00AF5732">
        <w:rPr>
          <w:rFonts w:ascii="Times New Roman" w:hAnsi="Times New Roman"/>
          <w:sz w:val="23"/>
          <w:szCs w:val="23"/>
        </w:rPr>
        <w:t>nolikumam</w:t>
      </w:r>
    </w:p>
    <w:p w14:paraId="22BE1ED8" w14:textId="77777777" w:rsidR="00305FC9" w:rsidRPr="00AF5732" w:rsidRDefault="00305FC9" w:rsidP="00CF07D7">
      <w:pPr>
        <w:ind w:right="-766"/>
        <w:jc w:val="both"/>
        <w:rPr>
          <w:b/>
          <w:caps/>
          <w:sz w:val="23"/>
          <w:szCs w:val="23"/>
        </w:rPr>
      </w:pPr>
    </w:p>
    <w:p w14:paraId="72B1FF23" w14:textId="77777777" w:rsidR="00287C5F" w:rsidRPr="00AF5732" w:rsidRDefault="00287C5F" w:rsidP="00CF07D7">
      <w:pPr>
        <w:ind w:right="-766"/>
        <w:jc w:val="both"/>
        <w:rPr>
          <w:b/>
          <w:caps/>
          <w:sz w:val="23"/>
          <w:szCs w:val="23"/>
        </w:rPr>
      </w:pPr>
    </w:p>
    <w:p w14:paraId="3195C42C" w14:textId="317E38C5" w:rsidR="00287C5F" w:rsidRPr="00AF5732" w:rsidRDefault="00B92950" w:rsidP="00CF07D7">
      <w:pPr>
        <w:ind w:right="-766"/>
        <w:jc w:val="center"/>
        <w:rPr>
          <w:b/>
          <w:caps/>
          <w:spacing w:val="20"/>
          <w:sz w:val="23"/>
          <w:szCs w:val="23"/>
        </w:rPr>
      </w:pPr>
      <w:r w:rsidRPr="00AF5732">
        <w:rPr>
          <w:b/>
          <w:caps/>
          <w:spacing w:val="20"/>
          <w:sz w:val="23"/>
          <w:szCs w:val="23"/>
        </w:rPr>
        <w:t>projektēšanas uzdevums</w:t>
      </w:r>
    </w:p>
    <w:p w14:paraId="59939989" w14:textId="4BD95B22" w:rsidR="00287C5F" w:rsidRPr="00291D28" w:rsidRDefault="00287C5F" w:rsidP="009F5AAB">
      <w:pPr>
        <w:ind w:right="-2"/>
        <w:jc w:val="center"/>
        <w:rPr>
          <w:b/>
          <w:caps/>
          <w:spacing w:val="20"/>
          <w:sz w:val="23"/>
          <w:szCs w:val="23"/>
        </w:rPr>
      </w:pPr>
      <w:r w:rsidRPr="00AF5732">
        <w:rPr>
          <w:sz w:val="23"/>
          <w:szCs w:val="23"/>
        </w:rPr>
        <w:t>(</w:t>
      </w:r>
      <w:r w:rsidR="00D33782" w:rsidRPr="00AF5732">
        <w:rPr>
          <w:sz w:val="23"/>
          <w:szCs w:val="23"/>
        </w:rPr>
        <w:t>Projektēšanas uzdevum</w:t>
      </w:r>
      <w:r w:rsidR="002E3668" w:rsidRPr="00AF5732">
        <w:rPr>
          <w:sz w:val="23"/>
          <w:szCs w:val="23"/>
        </w:rPr>
        <w:t>s</w:t>
      </w:r>
      <w:r w:rsidR="00D33782" w:rsidRPr="00AF5732">
        <w:rPr>
          <w:sz w:val="23"/>
          <w:szCs w:val="23"/>
        </w:rPr>
        <w:t xml:space="preserve"> ar pielikumiem pievienot</w:t>
      </w:r>
      <w:r w:rsidR="002E3668" w:rsidRPr="00AF5732">
        <w:rPr>
          <w:sz w:val="23"/>
          <w:szCs w:val="23"/>
        </w:rPr>
        <w:t>s</w:t>
      </w:r>
      <w:r w:rsidR="00D33782" w:rsidRPr="00AF5732">
        <w:rPr>
          <w:sz w:val="23"/>
          <w:szCs w:val="23"/>
        </w:rPr>
        <w:t xml:space="preserve"> iepir</w:t>
      </w:r>
      <w:r w:rsidR="00B92950" w:rsidRPr="00AF5732">
        <w:rPr>
          <w:sz w:val="23"/>
          <w:szCs w:val="23"/>
        </w:rPr>
        <w:t xml:space="preserve">kuma nolikumam atsevišķi, kuru </w:t>
      </w:r>
      <w:r w:rsidR="00D33782" w:rsidRPr="00AF5732">
        <w:rPr>
          <w:sz w:val="23"/>
          <w:szCs w:val="23"/>
        </w:rPr>
        <w:t>var saņemt, iepriekš piesakoties pie iepirkuma nolikuma 2.2. punktā minētās personas</w:t>
      </w:r>
      <w:r w:rsidRPr="00AF5732">
        <w:rPr>
          <w:sz w:val="23"/>
          <w:szCs w:val="23"/>
        </w:rPr>
        <w:t>)</w:t>
      </w:r>
    </w:p>
    <w:p w14:paraId="0E75F689" w14:textId="77777777" w:rsidR="00287C5F" w:rsidRPr="00291D28" w:rsidRDefault="00287C5F" w:rsidP="00C959AF">
      <w:pPr>
        <w:jc w:val="both"/>
        <w:rPr>
          <w:b/>
          <w:caps/>
          <w:sz w:val="23"/>
          <w:szCs w:val="23"/>
        </w:rPr>
      </w:pPr>
    </w:p>
    <w:p w14:paraId="5E7FB079" w14:textId="77777777" w:rsidR="00A17268" w:rsidRPr="00291D28" w:rsidRDefault="00A17268" w:rsidP="00C959AF">
      <w:pPr>
        <w:jc w:val="both"/>
        <w:rPr>
          <w:b/>
          <w:caps/>
          <w:sz w:val="23"/>
          <w:szCs w:val="23"/>
        </w:rPr>
      </w:pPr>
    </w:p>
    <w:p w14:paraId="63A1EF77" w14:textId="77777777" w:rsidR="00A17268" w:rsidRPr="00291D28" w:rsidRDefault="00A17268" w:rsidP="00C959AF">
      <w:pPr>
        <w:jc w:val="both"/>
        <w:rPr>
          <w:b/>
          <w:caps/>
          <w:sz w:val="23"/>
          <w:szCs w:val="23"/>
        </w:rPr>
      </w:pPr>
    </w:p>
    <w:p w14:paraId="566C9C71" w14:textId="77777777" w:rsidR="00A17268" w:rsidRPr="00291D28" w:rsidRDefault="00A17268" w:rsidP="00C959AF">
      <w:pPr>
        <w:jc w:val="both"/>
        <w:rPr>
          <w:b/>
          <w:caps/>
          <w:sz w:val="23"/>
          <w:szCs w:val="23"/>
        </w:rPr>
      </w:pPr>
    </w:p>
    <w:p w14:paraId="1FBA90B1" w14:textId="77777777" w:rsidR="00A17268" w:rsidRPr="00291D28" w:rsidRDefault="00A17268" w:rsidP="00C959AF">
      <w:pPr>
        <w:jc w:val="both"/>
        <w:rPr>
          <w:b/>
          <w:caps/>
          <w:sz w:val="23"/>
          <w:szCs w:val="23"/>
        </w:rPr>
      </w:pPr>
    </w:p>
    <w:p w14:paraId="534D9085" w14:textId="77777777" w:rsidR="00A17268" w:rsidRPr="00291D28" w:rsidRDefault="00A17268" w:rsidP="00C959AF">
      <w:pPr>
        <w:jc w:val="both"/>
        <w:rPr>
          <w:b/>
          <w:caps/>
          <w:sz w:val="23"/>
          <w:szCs w:val="23"/>
        </w:rPr>
      </w:pPr>
    </w:p>
    <w:p w14:paraId="61AE1D53" w14:textId="77777777" w:rsidR="00A17268" w:rsidRPr="00291D28" w:rsidRDefault="00A17268" w:rsidP="00C959AF">
      <w:pPr>
        <w:jc w:val="both"/>
        <w:rPr>
          <w:b/>
          <w:caps/>
          <w:sz w:val="23"/>
          <w:szCs w:val="23"/>
        </w:rPr>
      </w:pPr>
    </w:p>
    <w:p w14:paraId="6FA7DF47" w14:textId="77777777" w:rsidR="00A17268" w:rsidRPr="00291D28" w:rsidRDefault="00A17268" w:rsidP="00C959AF">
      <w:pPr>
        <w:jc w:val="both"/>
        <w:rPr>
          <w:b/>
          <w:caps/>
          <w:sz w:val="23"/>
          <w:szCs w:val="23"/>
        </w:rPr>
      </w:pPr>
    </w:p>
    <w:p w14:paraId="162D96BD" w14:textId="77777777" w:rsidR="00A17268" w:rsidRPr="00291D28" w:rsidRDefault="00A17268" w:rsidP="00C959AF">
      <w:pPr>
        <w:jc w:val="both"/>
        <w:rPr>
          <w:b/>
          <w:caps/>
          <w:sz w:val="23"/>
          <w:szCs w:val="23"/>
        </w:rPr>
      </w:pPr>
    </w:p>
    <w:p w14:paraId="6DFC9285" w14:textId="77777777" w:rsidR="00A17268" w:rsidRPr="00291D28" w:rsidRDefault="00A17268" w:rsidP="00C959AF">
      <w:pPr>
        <w:jc w:val="both"/>
        <w:rPr>
          <w:b/>
          <w:caps/>
          <w:sz w:val="23"/>
          <w:szCs w:val="23"/>
        </w:rPr>
      </w:pPr>
    </w:p>
    <w:p w14:paraId="0D8DEB8F" w14:textId="77777777" w:rsidR="00A17268" w:rsidRPr="00291D28" w:rsidRDefault="00A17268" w:rsidP="00C959AF">
      <w:pPr>
        <w:jc w:val="both"/>
        <w:rPr>
          <w:b/>
          <w:caps/>
          <w:sz w:val="23"/>
          <w:szCs w:val="23"/>
        </w:rPr>
      </w:pPr>
    </w:p>
    <w:p w14:paraId="18928E84" w14:textId="77777777" w:rsidR="00A17268" w:rsidRPr="00291D28" w:rsidRDefault="00A17268" w:rsidP="00C959AF">
      <w:pPr>
        <w:jc w:val="both"/>
        <w:rPr>
          <w:b/>
          <w:caps/>
          <w:sz w:val="23"/>
          <w:szCs w:val="23"/>
        </w:rPr>
      </w:pPr>
    </w:p>
    <w:p w14:paraId="49720EF5" w14:textId="77777777" w:rsidR="00A17268" w:rsidRPr="00291D28" w:rsidRDefault="00A17268" w:rsidP="00C959AF">
      <w:pPr>
        <w:jc w:val="both"/>
        <w:rPr>
          <w:b/>
          <w:caps/>
          <w:sz w:val="23"/>
          <w:szCs w:val="23"/>
        </w:rPr>
      </w:pPr>
    </w:p>
    <w:p w14:paraId="37B49EE7" w14:textId="77777777" w:rsidR="00A17268" w:rsidRPr="00291D28" w:rsidRDefault="00A17268" w:rsidP="00C959AF">
      <w:pPr>
        <w:jc w:val="both"/>
        <w:rPr>
          <w:b/>
          <w:caps/>
          <w:sz w:val="23"/>
          <w:szCs w:val="23"/>
        </w:rPr>
      </w:pPr>
    </w:p>
    <w:p w14:paraId="2740CBDA" w14:textId="77777777" w:rsidR="00A17268" w:rsidRPr="00291D28" w:rsidRDefault="00A17268" w:rsidP="00C959AF">
      <w:pPr>
        <w:jc w:val="both"/>
        <w:rPr>
          <w:b/>
          <w:caps/>
          <w:sz w:val="23"/>
          <w:szCs w:val="23"/>
        </w:rPr>
      </w:pPr>
    </w:p>
    <w:p w14:paraId="7BD92C0E" w14:textId="77777777" w:rsidR="00A17268" w:rsidRPr="00291D28" w:rsidRDefault="00A17268" w:rsidP="00C959AF">
      <w:pPr>
        <w:jc w:val="both"/>
        <w:rPr>
          <w:b/>
          <w:caps/>
          <w:sz w:val="23"/>
          <w:szCs w:val="23"/>
        </w:rPr>
      </w:pPr>
    </w:p>
    <w:p w14:paraId="557C0853" w14:textId="77777777" w:rsidR="00A17268" w:rsidRPr="00291D28" w:rsidRDefault="00A17268" w:rsidP="00C959AF">
      <w:pPr>
        <w:jc w:val="both"/>
        <w:rPr>
          <w:b/>
          <w:caps/>
          <w:sz w:val="23"/>
          <w:szCs w:val="23"/>
        </w:rPr>
      </w:pPr>
    </w:p>
    <w:p w14:paraId="12584015" w14:textId="77777777" w:rsidR="00A17268" w:rsidRPr="00291D28" w:rsidRDefault="00A17268" w:rsidP="00C959AF">
      <w:pPr>
        <w:jc w:val="both"/>
        <w:rPr>
          <w:b/>
          <w:caps/>
          <w:sz w:val="23"/>
          <w:szCs w:val="23"/>
        </w:rPr>
      </w:pPr>
    </w:p>
    <w:p w14:paraId="5E9F16A1" w14:textId="77777777" w:rsidR="00A17268" w:rsidRPr="00291D28" w:rsidRDefault="00A17268" w:rsidP="00C959AF">
      <w:pPr>
        <w:jc w:val="both"/>
        <w:rPr>
          <w:b/>
          <w:caps/>
          <w:sz w:val="23"/>
          <w:szCs w:val="23"/>
        </w:rPr>
      </w:pPr>
    </w:p>
    <w:p w14:paraId="183416C0" w14:textId="77777777" w:rsidR="00A17268" w:rsidRPr="00291D28" w:rsidRDefault="00A17268" w:rsidP="00C959AF">
      <w:pPr>
        <w:jc w:val="both"/>
        <w:rPr>
          <w:b/>
          <w:caps/>
          <w:sz w:val="23"/>
          <w:szCs w:val="23"/>
        </w:rPr>
      </w:pPr>
    </w:p>
    <w:p w14:paraId="21598BAF" w14:textId="77777777" w:rsidR="00A17268" w:rsidRPr="00291D28" w:rsidRDefault="00A17268" w:rsidP="00C959AF">
      <w:pPr>
        <w:jc w:val="both"/>
        <w:rPr>
          <w:b/>
          <w:caps/>
          <w:sz w:val="23"/>
          <w:szCs w:val="23"/>
        </w:rPr>
      </w:pPr>
    </w:p>
    <w:p w14:paraId="03507A71" w14:textId="77777777" w:rsidR="00A17268" w:rsidRPr="00291D28" w:rsidRDefault="00A17268" w:rsidP="00C959AF">
      <w:pPr>
        <w:jc w:val="both"/>
        <w:rPr>
          <w:b/>
          <w:caps/>
          <w:sz w:val="23"/>
          <w:szCs w:val="23"/>
        </w:rPr>
      </w:pPr>
    </w:p>
    <w:p w14:paraId="4175E790" w14:textId="77777777" w:rsidR="00A17268" w:rsidRPr="00291D28" w:rsidRDefault="00A17268" w:rsidP="00C959AF">
      <w:pPr>
        <w:jc w:val="both"/>
        <w:rPr>
          <w:b/>
          <w:caps/>
          <w:sz w:val="23"/>
          <w:szCs w:val="23"/>
        </w:rPr>
      </w:pPr>
    </w:p>
    <w:p w14:paraId="63416717" w14:textId="77777777" w:rsidR="00A17268" w:rsidRPr="00291D28" w:rsidRDefault="00A17268" w:rsidP="00C959AF">
      <w:pPr>
        <w:jc w:val="both"/>
        <w:rPr>
          <w:b/>
          <w:caps/>
          <w:sz w:val="23"/>
          <w:szCs w:val="23"/>
        </w:rPr>
      </w:pPr>
    </w:p>
    <w:p w14:paraId="5F1CBDC9" w14:textId="77777777" w:rsidR="00A17268" w:rsidRPr="00291D28" w:rsidRDefault="00A17268" w:rsidP="00C959AF">
      <w:pPr>
        <w:jc w:val="both"/>
        <w:rPr>
          <w:b/>
          <w:caps/>
          <w:sz w:val="23"/>
          <w:szCs w:val="23"/>
        </w:rPr>
      </w:pPr>
    </w:p>
    <w:p w14:paraId="6CA9BF74" w14:textId="77777777" w:rsidR="00A17268" w:rsidRPr="00291D28" w:rsidRDefault="00A17268" w:rsidP="00C959AF">
      <w:pPr>
        <w:jc w:val="both"/>
        <w:rPr>
          <w:b/>
          <w:caps/>
          <w:sz w:val="23"/>
          <w:szCs w:val="23"/>
        </w:rPr>
      </w:pPr>
    </w:p>
    <w:p w14:paraId="4722B383" w14:textId="77777777" w:rsidR="00A17268" w:rsidRPr="00291D28" w:rsidRDefault="00A17268" w:rsidP="00C959AF">
      <w:pPr>
        <w:jc w:val="both"/>
        <w:rPr>
          <w:b/>
          <w:caps/>
          <w:sz w:val="23"/>
          <w:szCs w:val="23"/>
        </w:rPr>
      </w:pPr>
    </w:p>
    <w:p w14:paraId="194D717F" w14:textId="77777777" w:rsidR="00A17268" w:rsidRPr="00291D28" w:rsidRDefault="00A17268" w:rsidP="00C959AF">
      <w:pPr>
        <w:jc w:val="both"/>
        <w:rPr>
          <w:b/>
          <w:caps/>
          <w:sz w:val="23"/>
          <w:szCs w:val="23"/>
        </w:rPr>
      </w:pPr>
    </w:p>
    <w:p w14:paraId="4B07E4DC" w14:textId="77777777" w:rsidR="00A17268" w:rsidRPr="00291D28" w:rsidRDefault="00A17268" w:rsidP="00C959AF">
      <w:pPr>
        <w:jc w:val="both"/>
        <w:rPr>
          <w:b/>
          <w:caps/>
          <w:sz w:val="23"/>
          <w:szCs w:val="23"/>
        </w:rPr>
      </w:pPr>
    </w:p>
    <w:p w14:paraId="08E3AFF4" w14:textId="77777777" w:rsidR="00A17268" w:rsidRPr="00291D28" w:rsidRDefault="00A17268" w:rsidP="00C959AF">
      <w:pPr>
        <w:jc w:val="both"/>
        <w:rPr>
          <w:b/>
          <w:caps/>
          <w:sz w:val="23"/>
          <w:szCs w:val="23"/>
        </w:rPr>
      </w:pPr>
    </w:p>
    <w:p w14:paraId="21E1E9ED" w14:textId="77777777" w:rsidR="00A17268" w:rsidRPr="00291D28" w:rsidRDefault="00A17268" w:rsidP="00C959AF">
      <w:pPr>
        <w:jc w:val="both"/>
        <w:rPr>
          <w:b/>
          <w:caps/>
          <w:sz w:val="23"/>
          <w:szCs w:val="23"/>
        </w:rPr>
      </w:pPr>
    </w:p>
    <w:p w14:paraId="72D7EB1B" w14:textId="77777777" w:rsidR="00A17268" w:rsidRPr="00291D28" w:rsidRDefault="00A17268" w:rsidP="00C959AF">
      <w:pPr>
        <w:jc w:val="both"/>
        <w:rPr>
          <w:b/>
          <w:caps/>
          <w:sz w:val="23"/>
          <w:szCs w:val="23"/>
        </w:rPr>
      </w:pPr>
    </w:p>
    <w:p w14:paraId="60636BFC" w14:textId="77777777" w:rsidR="00A17268" w:rsidRPr="00291D28" w:rsidRDefault="00A17268" w:rsidP="00C959AF">
      <w:pPr>
        <w:jc w:val="both"/>
        <w:rPr>
          <w:b/>
          <w:caps/>
          <w:sz w:val="23"/>
          <w:szCs w:val="23"/>
        </w:rPr>
      </w:pPr>
    </w:p>
    <w:p w14:paraId="61328214" w14:textId="77777777" w:rsidR="00A17268" w:rsidRPr="00291D28" w:rsidRDefault="00A17268" w:rsidP="00C959AF">
      <w:pPr>
        <w:jc w:val="both"/>
        <w:rPr>
          <w:b/>
          <w:caps/>
          <w:sz w:val="23"/>
          <w:szCs w:val="23"/>
        </w:rPr>
      </w:pPr>
    </w:p>
    <w:p w14:paraId="69B529CE" w14:textId="77777777" w:rsidR="00A17268" w:rsidRPr="00291D28" w:rsidRDefault="00A17268" w:rsidP="00C959AF">
      <w:pPr>
        <w:jc w:val="both"/>
        <w:rPr>
          <w:b/>
          <w:caps/>
          <w:sz w:val="23"/>
          <w:szCs w:val="23"/>
        </w:rPr>
      </w:pPr>
    </w:p>
    <w:p w14:paraId="6611BD4B" w14:textId="77777777" w:rsidR="00A17268" w:rsidRPr="00291D28" w:rsidRDefault="00A17268" w:rsidP="00C959AF">
      <w:pPr>
        <w:jc w:val="both"/>
        <w:rPr>
          <w:b/>
          <w:caps/>
          <w:sz w:val="23"/>
          <w:szCs w:val="23"/>
        </w:rPr>
      </w:pPr>
    </w:p>
    <w:p w14:paraId="5197D0F1" w14:textId="77777777" w:rsidR="00A17268" w:rsidRPr="00291D28" w:rsidRDefault="00A17268" w:rsidP="00C959AF">
      <w:pPr>
        <w:jc w:val="both"/>
        <w:rPr>
          <w:b/>
          <w:caps/>
          <w:sz w:val="23"/>
          <w:szCs w:val="23"/>
        </w:rPr>
      </w:pPr>
    </w:p>
    <w:p w14:paraId="4837A091" w14:textId="77777777" w:rsidR="00A17268" w:rsidRPr="00291D28" w:rsidRDefault="00A17268" w:rsidP="00C959AF">
      <w:pPr>
        <w:jc w:val="both"/>
        <w:rPr>
          <w:b/>
          <w:caps/>
          <w:sz w:val="23"/>
          <w:szCs w:val="23"/>
        </w:rPr>
      </w:pPr>
    </w:p>
    <w:p w14:paraId="1917AD8D" w14:textId="77777777" w:rsidR="00A17268" w:rsidRPr="00291D28" w:rsidRDefault="00A17268" w:rsidP="00C959AF">
      <w:pPr>
        <w:jc w:val="both"/>
        <w:rPr>
          <w:b/>
          <w:caps/>
          <w:sz w:val="23"/>
          <w:szCs w:val="23"/>
        </w:rPr>
      </w:pPr>
    </w:p>
    <w:p w14:paraId="3C69A9A7" w14:textId="77777777" w:rsidR="00CF07D7" w:rsidRPr="00291D28" w:rsidRDefault="00CF07D7" w:rsidP="00C959AF">
      <w:pPr>
        <w:jc w:val="both"/>
        <w:rPr>
          <w:b/>
          <w:caps/>
          <w:sz w:val="23"/>
          <w:szCs w:val="23"/>
        </w:rPr>
      </w:pPr>
    </w:p>
    <w:p w14:paraId="3C9E44AF" w14:textId="77777777" w:rsidR="00CF07D7" w:rsidRPr="00291D28" w:rsidRDefault="00CF07D7" w:rsidP="00C959AF">
      <w:pPr>
        <w:jc w:val="both"/>
        <w:rPr>
          <w:b/>
          <w:caps/>
          <w:sz w:val="23"/>
          <w:szCs w:val="23"/>
        </w:rPr>
      </w:pPr>
    </w:p>
    <w:p w14:paraId="1EBDBF53" w14:textId="77777777" w:rsidR="000B15AC" w:rsidRPr="00291D28" w:rsidRDefault="000B15AC" w:rsidP="00C959AF">
      <w:pPr>
        <w:jc w:val="both"/>
        <w:rPr>
          <w:b/>
          <w:caps/>
          <w:sz w:val="23"/>
          <w:szCs w:val="23"/>
        </w:rPr>
      </w:pPr>
    </w:p>
    <w:p w14:paraId="70618D25" w14:textId="77777777" w:rsidR="000B15AC" w:rsidRPr="00291D28" w:rsidRDefault="000B15AC" w:rsidP="00C959AF">
      <w:pPr>
        <w:jc w:val="both"/>
        <w:rPr>
          <w:b/>
          <w:caps/>
          <w:sz w:val="23"/>
          <w:szCs w:val="23"/>
        </w:rPr>
      </w:pPr>
    </w:p>
    <w:p w14:paraId="6970B4E8" w14:textId="77777777" w:rsidR="000B15AC" w:rsidRPr="00291D28" w:rsidRDefault="000B15AC" w:rsidP="00C959AF">
      <w:pPr>
        <w:jc w:val="both"/>
        <w:rPr>
          <w:b/>
          <w:caps/>
          <w:sz w:val="23"/>
          <w:szCs w:val="23"/>
        </w:rPr>
      </w:pPr>
    </w:p>
    <w:p w14:paraId="23D91AD9" w14:textId="0A7CA15B" w:rsidR="00AF5732" w:rsidRDefault="00AF5732">
      <w:pPr>
        <w:rPr>
          <w:b/>
          <w:caps/>
          <w:sz w:val="23"/>
          <w:szCs w:val="23"/>
        </w:rPr>
      </w:pPr>
      <w:r>
        <w:rPr>
          <w:b/>
          <w:caps/>
          <w:sz w:val="23"/>
          <w:szCs w:val="23"/>
        </w:rPr>
        <w:br w:type="page"/>
      </w:r>
    </w:p>
    <w:p w14:paraId="08AD9A23" w14:textId="77777777" w:rsidR="00A17268" w:rsidRPr="009E1145" w:rsidRDefault="00024A71" w:rsidP="000B15AC">
      <w:pPr>
        <w:pStyle w:val="Title"/>
        <w:tabs>
          <w:tab w:val="left" w:pos="6804"/>
        </w:tabs>
        <w:ind w:right="-2" w:firstLine="6804"/>
        <w:jc w:val="right"/>
        <w:rPr>
          <w:rFonts w:ascii="Times New Roman" w:hAnsi="Times New Roman"/>
          <w:b/>
          <w:i/>
          <w:sz w:val="23"/>
          <w:szCs w:val="23"/>
        </w:rPr>
      </w:pPr>
      <w:r w:rsidRPr="009E1145">
        <w:rPr>
          <w:rFonts w:ascii="Times New Roman" w:hAnsi="Times New Roman"/>
          <w:b/>
          <w:i/>
          <w:sz w:val="23"/>
          <w:szCs w:val="23"/>
        </w:rPr>
        <w:t>Pielikums Nr.7</w:t>
      </w:r>
    </w:p>
    <w:p w14:paraId="06FEE11F" w14:textId="3ED12623" w:rsidR="00A17268" w:rsidRPr="009E1145" w:rsidRDefault="00A17268" w:rsidP="000B15AC">
      <w:pPr>
        <w:pStyle w:val="Title"/>
        <w:ind w:left="6804" w:right="-2"/>
        <w:jc w:val="right"/>
        <w:rPr>
          <w:rFonts w:ascii="Times New Roman" w:hAnsi="Times New Roman"/>
          <w:sz w:val="23"/>
          <w:szCs w:val="23"/>
        </w:rPr>
      </w:pPr>
      <w:r w:rsidRPr="009E1145">
        <w:rPr>
          <w:rFonts w:ascii="Times New Roman" w:hAnsi="Times New Roman"/>
          <w:sz w:val="23"/>
          <w:szCs w:val="23"/>
        </w:rPr>
        <w:t>I</w:t>
      </w:r>
      <w:r w:rsidR="00541721" w:rsidRPr="009E1145">
        <w:rPr>
          <w:rFonts w:ascii="Times New Roman" w:hAnsi="Times New Roman"/>
          <w:sz w:val="23"/>
          <w:szCs w:val="23"/>
        </w:rPr>
        <w:t>epirkuma, ID Nr. VAMOIC 2018/</w:t>
      </w:r>
      <w:r w:rsidR="00955835" w:rsidRPr="009E1145">
        <w:rPr>
          <w:rFonts w:ascii="Times New Roman" w:hAnsi="Times New Roman"/>
          <w:sz w:val="23"/>
          <w:szCs w:val="23"/>
        </w:rPr>
        <w:t>2</w:t>
      </w:r>
      <w:r w:rsidR="003A70E9" w:rsidRPr="009E1145">
        <w:rPr>
          <w:rFonts w:ascii="Times New Roman" w:hAnsi="Times New Roman"/>
          <w:sz w:val="23"/>
          <w:szCs w:val="23"/>
        </w:rPr>
        <w:t>57</w:t>
      </w:r>
      <w:r w:rsidRPr="009E1145">
        <w:rPr>
          <w:rFonts w:ascii="Times New Roman" w:hAnsi="Times New Roman"/>
          <w:sz w:val="23"/>
          <w:szCs w:val="23"/>
        </w:rPr>
        <w:t>,</w:t>
      </w:r>
    </w:p>
    <w:p w14:paraId="7B0F22C6" w14:textId="76DEC0D5" w:rsidR="00A17268" w:rsidRPr="00291D28" w:rsidRDefault="00A17268" w:rsidP="000B15AC">
      <w:pPr>
        <w:pStyle w:val="Title"/>
        <w:ind w:left="6804" w:right="-2"/>
        <w:jc w:val="right"/>
        <w:rPr>
          <w:rFonts w:ascii="Times New Roman" w:hAnsi="Times New Roman"/>
          <w:sz w:val="23"/>
          <w:szCs w:val="23"/>
        </w:rPr>
      </w:pPr>
      <w:r w:rsidRPr="009E1145">
        <w:rPr>
          <w:rFonts w:ascii="Times New Roman" w:hAnsi="Times New Roman"/>
          <w:sz w:val="23"/>
          <w:szCs w:val="23"/>
        </w:rPr>
        <w:t>nolikumam</w:t>
      </w:r>
    </w:p>
    <w:p w14:paraId="0EB5EED5" w14:textId="77777777" w:rsidR="00A17268" w:rsidRPr="00291D28" w:rsidRDefault="00A17268" w:rsidP="00CF07D7">
      <w:pPr>
        <w:ind w:right="-766"/>
        <w:jc w:val="both"/>
        <w:rPr>
          <w:b/>
          <w:caps/>
          <w:sz w:val="23"/>
          <w:szCs w:val="23"/>
        </w:rPr>
      </w:pPr>
    </w:p>
    <w:p w14:paraId="7498203E" w14:textId="77777777" w:rsidR="00AB5601" w:rsidRPr="00291D28" w:rsidRDefault="00AB5601" w:rsidP="000B15AC">
      <w:pPr>
        <w:ind w:right="-2"/>
        <w:jc w:val="center"/>
        <w:rPr>
          <w:b/>
          <w:caps/>
          <w:spacing w:val="20"/>
          <w:sz w:val="23"/>
          <w:szCs w:val="23"/>
        </w:rPr>
      </w:pPr>
      <w:r w:rsidRPr="00291D28">
        <w:rPr>
          <w:b/>
          <w:caps/>
          <w:spacing w:val="20"/>
          <w:sz w:val="23"/>
          <w:szCs w:val="23"/>
        </w:rPr>
        <w:t>Līguma izpildes Bankas garantija (Beznosacījumu)</w:t>
      </w:r>
    </w:p>
    <w:p w14:paraId="0B19D394" w14:textId="77777777" w:rsidR="00AB5601" w:rsidRPr="00291D28" w:rsidRDefault="00AB5601" w:rsidP="000B15AC">
      <w:pPr>
        <w:ind w:right="-2"/>
        <w:jc w:val="both"/>
        <w:rPr>
          <w:sz w:val="23"/>
          <w:szCs w:val="23"/>
        </w:rPr>
      </w:pPr>
    </w:p>
    <w:p w14:paraId="78D67B5A" w14:textId="77777777" w:rsidR="00AB5601" w:rsidRPr="00291D28" w:rsidRDefault="00AB5601" w:rsidP="000B15AC">
      <w:pPr>
        <w:tabs>
          <w:tab w:val="left" w:pos="720"/>
          <w:tab w:val="left" w:pos="1440"/>
          <w:tab w:val="left" w:pos="2160"/>
          <w:tab w:val="left" w:pos="2880"/>
          <w:tab w:val="left" w:pos="3600"/>
          <w:tab w:val="left" w:pos="4320"/>
          <w:tab w:val="left" w:pos="5040"/>
          <w:tab w:val="left" w:pos="5760"/>
          <w:tab w:val="left" w:pos="6480"/>
          <w:tab w:val="left" w:pos="7028"/>
        </w:tabs>
        <w:ind w:left="1418" w:right="-2" w:hanging="1418"/>
        <w:jc w:val="both"/>
        <w:rPr>
          <w:sz w:val="23"/>
          <w:szCs w:val="23"/>
        </w:rPr>
      </w:pPr>
      <w:r w:rsidRPr="00291D28">
        <w:rPr>
          <w:sz w:val="23"/>
          <w:szCs w:val="23"/>
        </w:rPr>
        <w:t xml:space="preserve">Kam: </w:t>
      </w:r>
      <w:r w:rsidRPr="00291D28">
        <w:rPr>
          <w:sz w:val="23"/>
          <w:szCs w:val="23"/>
        </w:rPr>
        <w:tab/>
      </w:r>
      <w:r w:rsidRPr="00291D28">
        <w:rPr>
          <w:sz w:val="23"/>
          <w:szCs w:val="23"/>
        </w:rPr>
        <w:tab/>
        <w:t>Valsts aizsardzības militāro objektu un iepirkumu centram (turpmāk saukts - “Pasūtītājs”)</w:t>
      </w:r>
    </w:p>
    <w:p w14:paraId="57471A70" w14:textId="77777777" w:rsidR="00AB5601" w:rsidRPr="00291D28" w:rsidRDefault="00AB5601" w:rsidP="000B15AC">
      <w:pPr>
        <w:ind w:right="-2"/>
        <w:jc w:val="both"/>
        <w:rPr>
          <w:sz w:val="23"/>
          <w:szCs w:val="23"/>
          <w:lang w:val="de-DE"/>
        </w:rPr>
      </w:pPr>
      <w:r w:rsidRPr="00291D28">
        <w:rPr>
          <w:sz w:val="23"/>
          <w:szCs w:val="23"/>
          <w:lang w:val="de-DE"/>
        </w:rPr>
        <w:t xml:space="preserve">Adrese: </w:t>
      </w:r>
      <w:r w:rsidRPr="00291D28">
        <w:rPr>
          <w:sz w:val="23"/>
          <w:szCs w:val="23"/>
          <w:lang w:val="de-DE"/>
        </w:rPr>
        <w:tab/>
        <w:t>Ernestīnes iela 34, Rīga, LV-1046</w:t>
      </w:r>
    </w:p>
    <w:p w14:paraId="5DCE2682" w14:textId="77777777" w:rsidR="00AB5601" w:rsidRPr="00291D28" w:rsidRDefault="00AB5601" w:rsidP="000B15AC">
      <w:pPr>
        <w:ind w:right="-2"/>
        <w:jc w:val="both"/>
        <w:rPr>
          <w:sz w:val="23"/>
          <w:szCs w:val="23"/>
          <w:highlight w:val="yellow"/>
          <w:lang w:val="de-DE"/>
        </w:rPr>
      </w:pPr>
    </w:p>
    <w:p w14:paraId="48A831AD" w14:textId="40EE0EB2" w:rsidR="00AB5601" w:rsidRPr="00291D28" w:rsidRDefault="00AB5601" w:rsidP="000B15AC">
      <w:pPr>
        <w:ind w:right="-2"/>
        <w:jc w:val="both"/>
        <w:rPr>
          <w:sz w:val="23"/>
          <w:szCs w:val="23"/>
          <w:lang w:val="de-DE"/>
        </w:rPr>
      </w:pPr>
      <w:r w:rsidRPr="00291D28">
        <w:rPr>
          <w:sz w:val="23"/>
          <w:szCs w:val="23"/>
          <w:lang w:val="de-DE"/>
        </w:rPr>
        <w:t>/</w:t>
      </w:r>
      <w:r w:rsidRPr="00291D28">
        <w:rPr>
          <w:i/>
          <w:sz w:val="23"/>
          <w:szCs w:val="23"/>
          <w:lang w:val="de-DE"/>
        </w:rPr>
        <w:t>Darbu izpildītāja nosaukums un adrese</w:t>
      </w:r>
      <w:r w:rsidRPr="00291D28">
        <w:rPr>
          <w:sz w:val="23"/>
          <w:szCs w:val="23"/>
          <w:lang w:val="de-DE"/>
        </w:rPr>
        <w:t xml:space="preserve">/ (turpmāk saukts „Darbu izpildītājs”) ir apņēmies saskaņā ar iepirkuma </w:t>
      </w:r>
      <w:r w:rsidR="004B1122" w:rsidRPr="004B1122">
        <w:rPr>
          <w:b/>
          <w:i/>
          <w:iCs/>
          <w:sz w:val="23"/>
          <w:szCs w:val="23"/>
        </w:rPr>
        <w:t>“Būvprojekta “Ēkas (014) pārbūve un teritorijas labiekārtošana "Ādažu nacionālajā mācību centrā", Kadagā, Ādažu novadā” izstrāde”</w:t>
      </w:r>
      <w:r w:rsidR="004B1122">
        <w:rPr>
          <w:b/>
          <w:i/>
          <w:iCs/>
          <w:sz w:val="23"/>
          <w:szCs w:val="23"/>
        </w:rPr>
        <w:t xml:space="preserve"> </w:t>
      </w:r>
      <w:r w:rsidR="0000124B" w:rsidRPr="00291D28">
        <w:rPr>
          <w:sz w:val="23"/>
          <w:szCs w:val="23"/>
        </w:rPr>
        <w:t>i</w:t>
      </w:r>
      <w:r w:rsidR="00AF5732">
        <w:rPr>
          <w:sz w:val="23"/>
          <w:szCs w:val="23"/>
        </w:rPr>
        <w:t xml:space="preserve">dentifikācijas </w:t>
      </w:r>
      <w:proofErr w:type="spellStart"/>
      <w:r w:rsidR="00AF5732">
        <w:rPr>
          <w:sz w:val="23"/>
          <w:szCs w:val="23"/>
        </w:rPr>
        <w:t>Nr.VAMOIC</w:t>
      </w:r>
      <w:proofErr w:type="spellEnd"/>
      <w:r w:rsidR="00AF5732">
        <w:rPr>
          <w:sz w:val="23"/>
          <w:szCs w:val="23"/>
        </w:rPr>
        <w:t> 2018/</w:t>
      </w:r>
      <w:r w:rsidR="00955835">
        <w:rPr>
          <w:sz w:val="23"/>
          <w:szCs w:val="23"/>
        </w:rPr>
        <w:t>2</w:t>
      </w:r>
      <w:r w:rsidR="003A70E9">
        <w:rPr>
          <w:sz w:val="23"/>
          <w:szCs w:val="23"/>
        </w:rPr>
        <w:t>57</w:t>
      </w:r>
      <w:r w:rsidRPr="00291D28">
        <w:rPr>
          <w:sz w:val="23"/>
          <w:szCs w:val="23"/>
          <w:lang w:val="de-DE"/>
        </w:rPr>
        <w:t xml:space="preserve">, nolikumu un lēmumu par līguma slēgšanas tiesību piešķiršanu iepirkumā veikt </w:t>
      </w:r>
      <w:r w:rsidR="00B515DC" w:rsidRPr="00291D28">
        <w:rPr>
          <w:sz w:val="23"/>
          <w:szCs w:val="23"/>
          <w:lang w:val="de-DE"/>
        </w:rPr>
        <w:t xml:space="preserve">paredzētos </w:t>
      </w:r>
      <w:r w:rsidR="00057525" w:rsidRPr="00291D28">
        <w:rPr>
          <w:sz w:val="23"/>
          <w:szCs w:val="23"/>
          <w:lang w:val="de-DE"/>
        </w:rPr>
        <w:t xml:space="preserve"> pakalpoju</w:t>
      </w:r>
      <w:r w:rsidR="00CC75CB" w:rsidRPr="00291D28">
        <w:rPr>
          <w:sz w:val="23"/>
          <w:szCs w:val="23"/>
          <w:lang w:val="de-DE"/>
        </w:rPr>
        <w:t>mus.</w:t>
      </w:r>
    </w:p>
    <w:p w14:paraId="77869BA0" w14:textId="77777777" w:rsidR="00AB5601" w:rsidRPr="00291D28" w:rsidRDefault="00AB5601" w:rsidP="000B15AC">
      <w:pPr>
        <w:ind w:right="-2"/>
        <w:jc w:val="both"/>
        <w:rPr>
          <w:sz w:val="23"/>
          <w:szCs w:val="23"/>
          <w:lang w:val="de-DE"/>
        </w:rPr>
      </w:pPr>
    </w:p>
    <w:p w14:paraId="020D4AE8" w14:textId="4773C856" w:rsidR="00AB5601" w:rsidRPr="00291D28" w:rsidRDefault="00AB5601" w:rsidP="000B15AC">
      <w:pPr>
        <w:ind w:right="-2"/>
        <w:jc w:val="both"/>
        <w:rPr>
          <w:sz w:val="23"/>
          <w:szCs w:val="23"/>
          <w:lang w:val="de-DE"/>
        </w:rPr>
      </w:pPr>
      <w:r w:rsidRPr="00291D28">
        <w:rPr>
          <w:sz w:val="23"/>
          <w:szCs w:val="23"/>
          <w:lang w:val="de-DE"/>
        </w:rPr>
        <w:t xml:space="preserve">Ņemot vērā to, ka ir izvirzīti noteikumi, ka Darbu izpildītājam līdz </w:t>
      </w:r>
      <w:r w:rsidR="00CC75CB" w:rsidRPr="00291D28">
        <w:rPr>
          <w:sz w:val="23"/>
          <w:szCs w:val="23"/>
          <w:lang w:val="de-DE"/>
        </w:rPr>
        <w:t>pakalpojumu</w:t>
      </w:r>
      <w:r w:rsidRPr="00291D28">
        <w:rPr>
          <w:sz w:val="23"/>
          <w:szCs w:val="23"/>
          <w:lang w:val="de-DE"/>
        </w:rPr>
        <w:t xml:space="preserve"> līguma noslēgšanai ir jāiesniedz Bankas garantija par iepirkuma nolikumā norādīto summu kā nodrošinājums Darbu izpildītāja saistību izpildei saskaņā ar līgumu </w:t>
      </w:r>
      <w:r w:rsidR="004B1122" w:rsidRPr="007F3A8B">
        <w:rPr>
          <w:rStyle w:val="Emphasis"/>
          <w:b/>
          <w:sz w:val="23"/>
          <w:szCs w:val="23"/>
        </w:rPr>
        <w:t>“Būvprojekta “Ēkas (014) pārbūve un teritorijas labiekārtošana "Ādažu nacionālajā mācību centrā", Kadagā, Ādažu novadā” izstrāde”</w:t>
      </w:r>
      <w:r w:rsidR="004B1122" w:rsidRPr="00291D28">
        <w:rPr>
          <w:rStyle w:val="Emphasis"/>
          <w:b/>
          <w:i w:val="0"/>
          <w:sz w:val="23"/>
          <w:szCs w:val="23"/>
        </w:rPr>
        <w:t xml:space="preserve"> </w:t>
      </w:r>
      <w:r w:rsidR="0000124B" w:rsidRPr="00291D28">
        <w:rPr>
          <w:rStyle w:val="Emphasis"/>
          <w:b/>
          <w:i w:val="0"/>
          <w:sz w:val="23"/>
          <w:szCs w:val="23"/>
        </w:rPr>
        <w:t>(</w:t>
      </w:r>
      <w:r w:rsidRPr="00291D28">
        <w:rPr>
          <w:sz w:val="23"/>
          <w:szCs w:val="23"/>
          <w:lang w:val="de-DE"/>
        </w:rPr>
        <w:t>turpmāk saukts „Līgums”),</w:t>
      </w:r>
    </w:p>
    <w:p w14:paraId="52FF4A79" w14:textId="77777777" w:rsidR="00AB5601" w:rsidRPr="00291D28" w:rsidRDefault="00AB5601" w:rsidP="000B15AC">
      <w:pPr>
        <w:ind w:right="-2"/>
        <w:jc w:val="both"/>
        <w:rPr>
          <w:sz w:val="23"/>
          <w:szCs w:val="23"/>
          <w:highlight w:val="yellow"/>
          <w:lang w:val="de-DE"/>
        </w:rPr>
      </w:pPr>
    </w:p>
    <w:p w14:paraId="26D8D389" w14:textId="77777777" w:rsidR="00CC75CB" w:rsidRPr="00291D28" w:rsidRDefault="00CC75CB" w:rsidP="000B15AC">
      <w:pPr>
        <w:ind w:right="-2"/>
        <w:jc w:val="both"/>
        <w:rPr>
          <w:sz w:val="23"/>
          <w:szCs w:val="23"/>
        </w:rPr>
      </w:pPr>
      <w:r w:rsidRPr="00291D28">
        <w:rPr>
          <w:sz w:val="23"/>
          <w:szCs w:val="23"/>
        </w:rPr>
        <w:t>Banka apliecina, ka ir Garantētāja un Banka uzņemamas pret Pasūtītāju saistības Darbu izpildītāja vārdā par kopējo summu (Garantijas summa) (summa vārdiem)</w:t>
      </w:r>
      <w:proofErr w:type="gramStart"/>
      <w:r w:rsidRPr="00291D28">
        <w:rPr>
          <w:sz w:val="23"/>
          <w:szCs w:val="23"/>
        </w:rPr>
        <w:t xml:space="preserve"> , </w:t>
      </w:r>
      <w:proofErr w:type="gramEnd"/>
      <w:r w:rsidRPr="00291D28">
        <w:rPr>
          <w:sz w:val="23"/>
          <w:szCs w:val="23"/>
        </w:rPr>
        <w:t>kas maksājama tādās valūtās un proporcijās, kādās maksājama Līguma cena, un Banka apņemamies samaksāt Pasūtītājam, pēc Pasūtītāja pirmā rakstiskā pieprasījuma, neceļot nekādus iebildumus vai pretenzijas, jebkuru summu vai summas (Garantijas summa) ietvaros, kā iepriekš minēts un neprasot, lai Pasūtītājs pierādītu vai norādītu pamatu vai iemeslus, kāpēc tas pieprasa attiecīgu summu.</w:t>
      </w:r>
    </w:p>
    <w:p w14:paraId="6737F580" w14:textId="77777777" w:rsidR="00CC75CB" w:rsidRPr="00291D28" w:rsidRDefault="00CC75CB" w:rsidP="000B15AC">
      <w:pPr>
        <w:ind w:right="-2"/>
        <w:jc w:val="both"/>
        <w:rPr>
          <w:sz w:val="23"/>
          <w:szCs w:val="23"/>
        </w:rPr>
      </w:pPr>
    </w:p>
    <w:p w14:paraId="68D21B52" w14:textId="77777777" w:rsidR="00CC75CB" w:rsidRPr="00291D28" w:rsidRDefault="00CC75CB" w:rsidP="000B15AC">
      <w:pPr>
        <w:ind w:right="-2"/>
        <w:jc w:val="both"/>
        <w:rPr>
          <w:sz w:val="23"/>
          <w:szCs w:val="23"/>
        </w:rPr>
      </w:pPr>
      <w:r w:rsidRPr="00291D28">
        <w:rPr>
          <w:sz w:val="23"/>
          <w:szCs w:val="23"/>
        </w:rPr>
        <w:t>Banka atsakās no tiesības prasīt, lai, pirms pieprasījuma iesniegšanas Bankai, Pasūtītājs pieprasītu parādu no Darbu izpildītāja.</w:t>
      </w:r>
    </w:p>
    <w:p w14:paraId="5F6F013D" w14:textId="77777777" w:rsidR="00CC75CB" w:rsidRPr="00291D28" w:rsidRDefault="00CC75CB" w:rsidP="000B15AC">
      <w:pPr>
        <w:ind w:right="-2"/>
        <w:jc w:val="both"/>
        <w:rPr>
          <w:sz w:val="23"/>
          <w:szCs w:val="23"/>
        </w:rPr>
      </w:pPr>
    </w:p>
    <w:p w14:paraId="408F62F1" w14:textId="77777777" w:rsidR="00CC75CB" w:rsidRPr="00291D28" w:rsidRDefault="00CC75CB" w:rsidP="000B15AC">
      <w:pPr>
        <w:ind w:right="-2"/>
        <w:jc w:val="both"/>
        <w:rPr>
          <w:sz w:val="23"/>
          <w:szCs w:val="23"/>
        </w:rPr>
      </w:pPr>
      <w:r w:rsidRPr="00291D28">
        <w:rPr>
          <w:sz w:val="23"/>
          <w:szCs w:val="23"/>
        </w:rPr>
        <w:t>Banka arī piekrīt, ka nekādas izmaiņas vai papildinājumi, vai jebkādi citi grozījumi Līguma noteikumos vai jebkurā no darbiem, kas veicami saskaņā ar Līguma noteikumiem, vai jebkurā no Līguma dokumentiem, kādi var tikt noslēgti starp Pasūtītāju un Darbu izpildītāju, nekādā veidā neatbrīvos Banku no nevienas saistības, kas paredzētas šajā Garantijā, un Banka ar šo atsakās no tiesības prasīt paziņot mums par šādām izmaiņām, papildinājumiem vai grozījumiem.</w:t>
      </w:r>
    </w:p>
    <w:p w14:paraId="57D392F6" w14:textId="77777777" w:rsidR="00CC75CB" w:rsidRPr="00291D28" w:rsidRDefault="00CC75CB" w:rsidP="000B15AC">
      <w:pPr>
        <w:ind w:right="-2"/>
        <w:jc w:val="both"/>
        <w:rPr>
          <w:sz w:val="23"/>
          <w:szCs w:val="23"/>
        </w:rPr>
      </w:pPr>
    </w:p>
    <w:p w14:paraId="6AB9D848" w14:textId="77777777" w:rsidR="00CC75CB" w:rsidRPr="00291D28" w:rsidRDefault="00CC75CB" w:rsidP="000B15AC">
      <w:pPr>
        <w:ind w:right="-2"/>
        <w:jc w:val="both"/>
        <w:rPr>
          <w:sz w:val="23"/>
          <w:szCs w:val="23"/>
        </w:rPr>
      </w:pPr>
      <w:r w:rsidRPr="00291D28">
        <w:rPr>
          <w:sz w:val="23"/>
          <w:szCs w:val="23"/>
        </w:rPr>
        <w:t xml:space="preserve">Šī garantija ir spēkā līdz ___ </w:t>
      </w:r>
      <w:r w:rsidRPr="00291D28">
        <w:rPr>
          <w:b/>
          <w:sz w:val="23"/>
          <w:szCs w:val="23"/>
        </w:rPr>
        <w:t>(datums)</w:t>
      </w:r>
      <w:r w:rsidRPr="00291D28">
        <w:rPr>
          <w:sz w:val="23"/>
          <w:szCs w:val="23"/>
        </w:rPr>
        <w:t xml:space="preserve"> (ieskaitot), un visas prasības saistībā ar šo garantiju jāiesniedz ________________, ______________, ______ ielā___, __________, LV – _____________, Latvijā līdz </w:t>
      </w:r>
      <w:proofErr w:type="gramStart"/>
      <w:r w:rsidRPr="00291D28">
        <w:rPr>
          <w:sz w:val="23"/>
          <w:szCs w:val="23"/>
        </w:rPr>
        <w:t>augstāk minētajam</w:t>
      </w:r>
      <w:proofErr w:type="gramEnd"/>
      <w:r w:rsidRPr="00291D28">
        <w:rPr>
          <w:sz w:val="23"/>
          <w:szCs w:val="23"/>
        </w:rPr>
        <w:t xml:space="preserve"> datumam. </w:t>
      </w:r>
    </w:p>
    <w:p w14:paraId="76AB3817" w14:textId="77777777" w:rsidR="00CC75CB" w:rsidRPr="00291D28" w:rsidRDefault="00CC75CB" w:rsidP="000B15AC">
      <w:pPr>
        <w:ind w:right="-2"/>
        <w:jc w:val="both"/>
        <w:rPr>
          <w:sz w:val="23"/>
          <w:szCs w:val="23"/>
        </w:rPr>
      </w:pPr>
      <w:r w:rsidRPr="00291D28">
        <w:rPr>
          <w:sz w:val="23"/>
          <w:szCs w:val="23"/>
        </w:rPr>
        <w:t>Pēc šī datuma garantija zaudēs spēku neatkarīgi no tā, vai garantijas oriģināls tiek nosūtīts atpakaļ Bankai vai ne.</w:t>
      </w:r>
    </w:p>
    <w:p w14:paraId="2193C6D0" w14:textId="77777777" w:rsidR="00CC75CB" w:rsidRPr="00291D28" w:rsidRDefault="00CC75CB" w:rsidP="000B15AC">
      <w:pPr>
        <w:ind w:right="-2"/>
        <w:jc w:val="both"/>
        <w:rPr>
          <w:sz w:val="23"/>
          <w:szCs w:val="23"/>
        </w:rPr>
      </w:pPr>
    </w:p>
    <w:p w14:paraId="3D3EE82A" w14:textId="77777777" w:rsidR="00CC75CB" w:rsidRPr="00291D28" w:rsidRDefault="00CC75CB" w:rsidP="000B15AC">
      <w:pPr>
        <w:ind w:right="-2"/>
        <w:jc w:val="both"/>
        <w:rPr>
          <w:sz w:val="23"/>
          <w:szCs w:val="23"/>
        </w:rPr>
      </w:pPr>
      <w:r w:rsidRPr="00291D28">
        <w:rPr>
          <w:sz w:val="23"/>
          <w:szCs w:val="23"/>
        </w:rPr>
        <w:t>Banka anulēs garantiju pirms garantijā noteiktā termiņa beigām, ja Pasūtītājs rakstveidā atbrīvos Banku no tās saistībām saskaņā ar šo garantiju.</w:t>
      </w:r>
    </w:p>
    <w:p w14:paraId="315D5B7D" w14:textId="77777777" w:rsidR="00CC75CB" w:rsidRPr="00291D28" w:rsidRDefault="00CC75CB" w:rsidP="000B15AC">
      <w:pPr>
        <w:ind w:right="-2"/>
        <w:jc w:val="both"/>
        <w:rPr>
          <w:sz w:val="23"/>
          <w:szCs w:val="23"/>
        </w:rPr>
      </w:pPr>
    </w:p>
    <w:p w14:paraId="658BA825" w14:textId="77777777" w:rsidR="00CC75CB" w:rsidRPr="00291D28" w:rsidRDefault="00CC75CB" w:rsidP="000B15AC">
      <w:pPr>
        <w:ind w:right="-2"/>
        <w:jc w:val="both"/>
        <w:rPr>
          <w:sz w:val="23"/>
          <w:szCs w:val="23"/>
        </w:rPr>
      </w:pPr>
      <w:r w:rsidRPr="00291D28">
        <w:rPr>
          <w:sz w:val="23"/>
          <w:szCs w:val="23"/>
        </w:rPr>
        <w:t xml:space="preserve">Summas, kuras Banka samaksājusi pēc Pasūtītāja pieprasījuma saskaņā ar šo garantiju, samazina kopējo garantēto apjomu. </w:t>
      </w:r>
    </w:p>
    <w:p w14:paraId="39BE7633" w14:textId="77777777" w:rsidR="00CC75CB" w:rsidRPr="00291D28" w:rsidRDefault="00CC75CB" w:rsidP="000B15AC">
      <w:pPr>
        <w:ind w:right="-2"/>
        <w:jc w:val="both"/>
        <w:rPr>
          <w:sz w:val="23"/>
          <w:szCs w:val="23"/>
        </w:rPr>
      </w:pPr>
    </w:p>
    <w:p w14:paraId="5AC94570" w14:textId="77777777" w:rsidR="00CC75CB" w:rsidRPr="00291D28" w:rsidRDefault="00CC75CB" w:rsidP="000B15AC">
      <w:pPr>
        <w:ind w:right="-2"/>
        <w:jc w:val="both"/>
        <w:rPr>
          <w:sz w:val="23"/>
          <w:szCs w:val="23"/>
        </w:rPr>
      </w:pPr>
      <w:r w:rsidRPr="00291D28">
        <w:rPr>
          <w:sz w:val="23"/>
          <w:szCs w:val="23"/>
        </w:rPr>
        <w:t>Šī garantija ir sastādīta un izsniegta vienā eksemplārā – iesniegšanai Pasūtītājam.</w:t>
      </w:r>
    </w:p>
    <w:p w14:paraId="5389F08C" w14:textId="4381DECD" w:rsidR="00CC75CB" w:rsidRPr="00291D28" w:rsidRDefault="00CC75CB" w:rsidP="00475B39">
      <w:pPr>
        <w:ind w:right="-2"/>
        <w:jc w:val="both"/>
        <w:rPr>
          <w:sz w:val="23"/>
          <w:szCs w:val="23"/>
        </w:rPr>
      </w:pPr>
      <w:r w:rsidRPr="00291D28">
        <w:rPr>
          <w:sz w:val="23"/>
          <w:szCs w:val="23"/>
        </w:rPr>
        <w:t>Garantētāja paraksts un zīmogs______________________________________________</w:t>
      </w:r>
    </w:p>
    <w:p w14:paraId="7AD9E803" w14:textId="684D31A4" w:rsidR="00CC75CB" w:rsidRPr="00291D28" w:rsidRDefault="00CC75CB" w:rsidP="00CF07D7">
      <w:pPr>
        <w:ind w:right="-766"/>
        <w:jc w:val="both"/>
        <w:rPr>
          <w:sz w:val="23"/>
          <w:szCs w:val="23"/>
        </w:rPr>
      </w:pPr>
      <w:r w:rsidRPr="00291D28">
        <w:rPr>
          <w:sz w:val="23"/>
          <w:szCs w:val="23"/>
        </w:rPr>
        <w:t>Bankas nosaukums_______________________________________________________</w:t>
      </w:r>
    </w:p>
    <w:p w14:paraId="5C2F7533" w14:textId="7476523E" w:rsidR="00CC75CB" w:rsidRPr="00291D28" w:rsidRDefault="00CC75CB" w:rsidP="00CF07D7">
      <w:pPr>
        <w:ind w:right="-766"/>
        <w:jc w:val="both"/>
        <w:rPr>
          <w:sz w:val="23"/>
          <w:szCs w:val="23"/>
        </w:rPr>
      </w:pPr>
      <w:r w:rsidRPr="00291D28">
        <w:rPr>
          <w:sz w:val="23"/>
          <w:szCs w:val="23"/>
        </w:rPr>
        <w:t>Adrese_________________________________________________________________</w:t>
      </w:r>
    </w:p>
    <w:p w14:paraId="23AFFA33" w14:textId="77777777" w:rsidR="00CC75CB" w:rsidRPr="00291D28" w:rsidRDefault="00CC75CB" w:rsidP="00CF07D7">
      <w:pPr>
        <w:ind w:right="-766"/>
        <w:jc w:val="both"/>
        <w:rPr>
          <w:sz w:val="23"/>
          <w:szCs w:val="23"/>
        </w:rPr>
      </w:pPr>
      <w:r w:rsidRPr="00291D28">
        <w:rPr>
          <w:sz w:val="23"/>
          <w:szCs w:val="23"/>
        </w:rPr>
        <w:t>Datums_________________________________________________________________</w:t>
      </w:r>
    </w:p>
    <w:p w14:paraId="6EB3E938" w14:textId="77777777" w:rsidR="00AB5601" w:rsidRPr="00291D28" w:rsidRDefault="00AB5601" w:rsidP="00475B39">
      <w:pPr>
        <w:ind w:right="-766"/>
        <w:rPr>
          <w:sz w:val="23"/>
          <w:szCs w:val="23"/>
        </w:rPr>
      </w:pPr>
      <w:r w:rsidRPr="00291D28">
        <w:rPr>
          <w:b/>
          <w:caps/>
          <w:spacing w:val="20"/>
          <w:sz w:val="23"/>
          <w:szCs w:val="23"/>
        </w:rPr>
        <w:br w:type="page"/>
      </w:r>
    </w:p>
    <w:p w14:paraId="07070A73" w14:textId="77777777" w:rsidR="00AB5601" w:rsidRPr="00291D28" w:rsidRDefault="00AB5601" w:rsidP="000B15AC">
      <w:pPr>
        <w:ind w:right="-2"/>
        <w:jc w:val="center"/>
        <w:rPr>
          <w:b/>
          <w:caps/>
          <w:spacing w:val="20"/>
          <w:sz w:val="23"/>
          <w:szCs w:val="23"/>
        </w:rPr>
      </w:pPr>
      <w:r w:rsidRPr="00291D28">
        <w:rPr>
          <w:b/>
          <w:caps/>
          <w:spacing w:val="20"/>
          <w:sz w:val="23"/>
          <w:szCs w:val="23"/>
        </w:rPr>
        <w:t>Neatsaucama pirmā pieprasījuma beznosacījumu līguma izpildes apdrošināšanas polise</w:t>
      </w:r>
    </w:p>
    <w:p w14:paraId="3428900E" w14:textId="77777777" w:rsidR="00AB5601" w:rsidRPr="00291D28" w:rsidRDefault="00AB5601" w:rsidP="000B15AC">
      <w:pPr>
        <w:ind w:right="-2"/>
        <w:jc w:val="center"/>
        <w:rPr>
          <w:b/>
          <w:caps/>
          <w:spacing w:val="20"/>
          <w:sz w:val="23"/>
          <w:szCs w:val="23"/>
        </w:rPr>
      </w:pPr>
    </w:p>
    <w:p w14:paraId="132B3E5B" w14:textId="77777777" w:rsidR="00AB5601" w:rsidRPr="00291D28" w:rsidRDefault="00AB5601" w:rsidP="000B15AC">
      <w:pPr>
        <w:suppressAutoHyphens/>
        <w:ind w:right="-2"/>
        <w:jc w:val="center"/>
        <w:rPr>
          <w:i/>
          <w:sz w:val="23"/>
          <w:szCs w:val="23"/>
          <w:u w:val="single"/>
          <w:lang w:eastAsia="zh-CN"/>
        </w:rPr>
      </w:pPr>
      <w:r w:rsidRPr="00291D28">
        <w:rPr>
          <w:i/>
          <w:sz w:val="23"/>
          <w:szCs w:val="23"/>
          <w:u w:val="single"/>
          <w:lang w:eastAsia="zh-CN"/>
        </w:rPr>
        <w:t>Pēc pretendenta pieprasījuma aizpilda apdrošinātājs, pēc nepieciešamības noformējot uz savas veidlapas*</w:t>
      </w:r>
    </w:p>
    <w:p w14:paraId="7D03F7A8" w14:textId="77777777" w:rsidR="00AB5601" w:rsidRPr="00291D28" w:rsidRDefault="00AB5601" w:rsidP="000B15AC">
      <w:pPr>
        <w:suppressAutoHyphens/>
        <w:ind w:left="426" w:right="-2"/>
        <w:jc w:val="both"/>
        <w:rPr>
          <w:b/>
          <w:sz w:val="23"/>
          <w:szCs w:val="23"/>
          <w:lang w:eastAsia="zh-CN"/>
        </w:rPr>
      </w:pPr>
    </w:p>
    <w:p w14:paraId="1C40D6A1" w14:textId="77777777" w:rsidR="00AB5601" w:rsidRPr="00291D28" w:rsidRDefault="00AB5601" w:rsidP="000B15AC">
      <w:pPr>
        <w:suppressAutoHyphens/>
        <w:ind w:left="426" w:right="-2"/>
        <w:jc w:val="both"/>
        <w:rPr>
          <w:b/>
          <w:sz w:val="23"/>
          <w:szCs w:val="23"/>
          <w:lang w:eastAsia="zh-CN"/>
        </w:rPr>
      </w:pPr>
    </w:p>
    <w:p w14:paraId="7E7695DB" w14:textId="77777777" w:rsidR="00AB5601" w:rsidRPr="00291D28" w:rsidRDefault="00AB5601" w:rsidP="000B15AC">
      <w:pPr>
        <w:suppressAutoHyphens/>
        <w:ind w:left="426" w:right="-2"/>
        <w:jc w:val="both"/>
        <w:rPr>
          <w:b/>
          <w:sz w:val="23"/>
          <w:szCs w:val="23"/>
          <w:lang w:eastAsia="zh-CN"/>
        </w:rPr>
      </w:pPr>
      <w:r w:rsidRPr="00291D28">
        <w:rPr>
          <w:b/>
          <w:sz w:val="23"/>
          <w:szCs w:val="23"/>
          <w:lang w:eastAsia="zh-CN"/>
        </w:rPr>
        <w:t>Apdrošināšanas polise Nr.___________________</w:t>
      </w:r>
    </w:p>
    <w:p w14:paraId="265FFBAE" w14:textId="77777777" w:rsidR="00AB5601" w:rsidRPr="00291D28" w:rsidRDefault="00AB5601" w:rsidP="000B15AC">
      <w:pPr>
        <w:suppressAutoHyphens/>
        <w:ind w:left="426" w:right="-2"/>
        <w:jc w:val="both"/>
        <w:rPr>
          <w:b/>
          <w:sz w:val="23"/>
          <w:szCs w:val="23"/>
          <w:lang w:eastAsia="zh-CN"/>
        </w:rPr>
      </w:pPr>
    </w:p>
    <w:p w14:paraId="4B470545" w14:textId="77777777" w:rsidR="00AB5601" w:rsidRPr="00291D28" w:rsidRDefault="00AB5601" w:rsidP="000B15AC">
      <w:pPr>
        <w:suppressAutoHyphens/>
        <w:ind w:left="426" w:right="-2"/>
        <w:jc w:val="both"/>
        <w:rPr>
          <w:b/>
          <w:sz w:val="23"/>
          <w:szCs w:val="23"/>
          <w:lang w:eastAsia="zh-CN"/>
        </w:rPr>
      </w:pPr>
    </w:p>
    <w:p w14:paraId="7EA217B5" w14:textId="77777777" w:rsidR="00AB5601" w:rsidRPr="00291D28" w:rsidRDefault="00AB5601" w:rsidP="000B15AC">
      <w:pPr>
        <w:suppressAutoHyphens/>
        <w:ind w:left="426" w:right="-2"/>
        <w:jc w:val="both"/>
        <w:rPr>
          <w:b/>
          <w:sz w:val="23"/>
          <w:szCs w:val="23"/>
          <w:lang w:eastAsia="zh-CN"/>
        </w:rPr>
      </w:pPr>
      <w:r w:rsidRPr="00291D28">
        <w:rPr>
          <w:b/>
          <w:sz w:val="23"/>
          <w:szCs w:val="23"/>
          <w:lang w:eastAsia="zh-CN"/>
        </w:rPr>
        <w:t>Apdrošinājuma ņēmējs:</w:t>
      </w:r>
    </w:p>
    <w:p w14:paraId="2B746D52" w14:textId="77777777" w:rsidR="00AB5601" w:rsidRPr="00291D28" w:rsidRDefault="00AB5601" w:rsidP="000B15AC">
      <w:pPr>
        <w:suppressAutoHyphens/>
        <w:ind w:left="426" w:right="-2"/>
        <w:jc w:val="both"/>
        <w:rPr>
          <w:i/>
          <w:sz w:val="23"/>
          <w:szCs w:val="23"/>
          <w:lang w:eastAsia="zh-CN"/>
        </w:rPr>
      </w:pPr>
      <w:r w:rsidRPr="00291D28">
        <w:rPr>
          <w:i/>
          <w:sz w:val="23"/>
          <w:szCs w:val="23"/>
          <w:lang w:eastAsia="zh-CN"/>
        </w:rPr>
        <w:t>Uzņēmējs</w:t>
      </w:r>
    </w:p>
    <w:p w14:paraId="2C92B24A" w14:textId="77777777" w:rsidR="00AB5601" w:rsidRPr="00291D28" w:rsidRDefault="00AB5601" w:rsidP="000B15AC">
      <w:pPr>
        <w:suppressAutoHyphens/>
        <w:ind w:left="426" w:right="-2"/>
        <w:jc w:val="both"/>
        <w:rPr>
          <w:i/>
          <w:sz w:val="23"/>
          <w:szCs w:val="23"/>
          <w:lang w:eastAsia="zh-CN"/>
        </w:rPr>
      </w:pPr>
      <w:proofErr w:type="spellStart"/>
      <w:r w:rsidRPr="00291D28">
        <w:rPr>
          <w:i/>
          <w:sz w:val="23"/>
          <w:szCs w:val="23"/>
          <w:lang w:eastAsia="zh-CN"/>
        </w:rPr>
        <w:t>Reģ.Nr</w:t>
      </w:r>
      <w:proofErr w:type="spellEnd"/>
      <w:r w:rsidRPr="00291D28">
        <w:rPr>
          <w:i/>
          <w:sz w:val="23"/>
          <w:szCs w:val="23"/>
          <w:lang w:eastAsia="zh-CN"/>
        </w:rPr>
        <w:t>.</w:t>
      </w:r>
    </w:p>
    <w:p w14:paraId="12CE9003" w14:textId="77777777" w:rsidR="00AB5601" w:rsidRPr="00291D28" w:rsidRDefault="00AB5601" w:rsidP="000B15AC">
      <w:pPr>
        <w:suppressAutoHyphens/>
        <w:ind w:left="426" w:right="-2"/>
        <w:jc w:val="both"/>
        <w:rPr>
          <w:i/>
          <w:sz w:val="23"/>
          <w:szCs w:val="23"/>
          <w:lang w:eastAsia="zh-CN"/>
        </w:rPr>
      </w:pPr>
      <w:r w:rsidRPr="00291D28">
        <w:rPr>
          <w:i/>
          <w:sz w:val="23"/>
          <w:szCs w:val="23"/>
          <w:lang w:eastAsia="zh-CN"/>
        </w:rPr>
        <w:t>Adrese</w:t>
      </w:r>
    </w:p>
    <w:p w14:paraId="19776F60" w14:textId="77777777" w:rsidR="00AB5601" w:rsidRPr="00291D28" w:rsidRDefault="00AB5601" w:rsidP="000B15AC">
      <w:pPr>
        <w:suppressAutoHyphens/>
        <w:ind w:left="426" w:right="-2"/>
        <w:jc w:val="both"/>
        <w:rPr>
          <w:sz w:val="23"/>
          <w:szCs w:val="23"/>
          <w:lang w:eastAsia="zh-CN"/>
        </w:rPr>
      </w:pPr>
    </w:p>
    <w:p w14:paraId="15F876C4" w14:textId="77777777" w:rsidR="00AB5601" w:rsidRPr="00291D28" w:rsidRDefault="00AB5601" w:rsidP="000B15AC">
      <w:pPr>
        <w:suppressAutoHyphens/>
        <w:ind w:left="426" w:right="-2"/>
        <w:jc w:val="both"/>
        <w:rPr>
          <w:b/>
          <w:sz w:val="23"/>
          <w:szCs w:val="23"/>
          <w:lang w:eastAsia="zh-CN"/>
        </w:rPr>
      </w:pPr>
      <w:r w:rsidRPr="00291D28">
        <w:rPr>
          <w:b/>
          <w:sz w:val="23"/>
          <w:szCs w:val="23"/>
          <w:lang w:eastAsia="zh-CN"/>
        </w:rPr>
        <w:t>Apdrošinātais:</w:t>
      </w:r>
    </w:p>
    <w:p w14:paraId="77F0FC37" w14:textId="77777777" w:rsidR="00AB5601" w:rsidRPr="00291D28" w:rsidRDefault="00AB5601" w:rsidP="000B15AC">
      <w:pPr>
        <w:suppressAutoHyphens/>
        <w:ind w:left="426" w:right="-2"/>
        <w:jc w:val="both"/>
        <w:rPr>
          <w:sz w:val="23"/>
          <w:szCs w:val="23"/>
          <w:lang w:eastAsia="zh-CN"/>
        </w:rPr>
      </w:pPr>
      <w:r w:rsidRPr="00291D28">
        <w:rPr>
          <w:sz w:val="23"/>
          <w:szCs w:val="23"/>
          <w:lang w:eastAsia="zh-CN"/>
        </w:rPr>
        <w:t>Valsts aizsardzības militāro objektu un iepirkumu centrs</w:t>
      </w:r>
    </w:p>
    <w:p w14:paraId="7308C0F7" w14:textId="77777777" w:rsidR="00AB5601" w:rsidRPr="00291D28" w:rsidRDefault="00AB5601" w:rsidP="000B15AC">
      <w:pPr>
        <w:suppressAutoHyphens/>
        <w:ind w:left="426" w:right="-2"/>
        <w:jc w:val="both"/>
        <w:rPr>
          <w:sz w:val="23"/>
          <w:szCs w:val="23"/>
          <w:lang w:eastAsia="zh-CN"/>
        </w:rPr>
      </w:pPr>
      <w:proofErr w:type="spellStart"/>
      <w:r w:rsidRPr="00291D28">
        <w:rPr>
          <w:sz w:val="23"/>
          <w:szCs w:val="23"/>
          <w:lang w:eastAsia="zh-CN"/>
        </w:rPr>
        <w:t>Reģ.Nr</w:t>
      </w:r>
      <w:proofErr w:type="spellEnd"/>
      <w:r w:rsidRPr="00291D28">
        <w:rPr>
          <w:sz w:val="23"/>
          <w:szCs w:val="23"/>
          <w:lang w:eastAsia="zh-CN"/>
        </w:rPr>
        <w:t>.</w:t>
      </w:r>
      <w:r w:rsidRPr="00291D28">
        <w:rPr>
          <w:sz w:val="23"/>
          <w:szCs w:val="23"/>
        </w:rPr>
        <w:t xml:space="preserve"> </w:t>
      </w:r>
      <w:r w:rsidRPr="00291D28">
        <w:rPr>
          <w:sz w:val="23"/>
          <w:szCs w:val="23"/>
          <w:lang w:eastAsia="zh-CN"/>
        </w:rPr>
        <w:t>90009225180</w:t>
      </w:r>
    </w:p>
    <w:p w14:paraId="31DFAEA8" w14:textId="77777777" w:rsidR="00AB5601" w:rsidRPr="00291D28" w:rsidRDefault="00AB5601" w:rsidP="000B15AC">
      <w:pPr>
        <w:suppressAutoHyphens/>
        <w:ind w:left="426" w:right="-2"/>
        <w:jc w:val="both"/>
        <w:rPr>
          <w:sz w:val="23"/>
          <w:szCs w:val="23"/>
          <w:lang w:eastAsia="zh-CN"/>
        </w:rPr>
      </w:pPr>
      <w:proofErr w:type="spellStart"/>
      <w:r w:rsidRPr="00291D28">
        <w:rPr>
          <w:sz w:val="23"/>
          <w:szCs w:val="23"/>
          <w:lang w:eastAsia="zh-CN"/>
        </w:rPr>
        <w:t>Adrese:Ernestīnes</w:t>
      </w:r>
      <w:proofErr w:type="spellEnd"/>
      <w:r w:rsidRPr="00291D28">
        <w:rPr>
          <w:sz w:val="23"/>
          <w:szCs w:val="23"/>
          <w:lang w:eastAsia="zh-CN"/>
        </w:rPr>
        <w:t xml:space="preserve"> iela 34, Rīga, LV-1046</w:t>
      </w:r>
    </w:p>
    <w:p w14:paraId="6D3C1E4C" w14:textId="77777777" w:rsidR="00AB5601" w:rsidRPr="00291D28" w:rsidRDefault="00AB5601" w:rsidP="000B15AC">
      <w:pPr>
        <w:suppressAutoHyphens/>
        <w:ind w:left="426" w:right="-2"/>
        <w:jc w:val="both"/>
        <w:rPr>
          <w:sz w:val="23"/>
          <w:szCs w:val="23"/>
          <w:lang w:eastAsia="zh-CN"/>
        </w:rPr>
      </w:pPr>
    </w:p>
    <w:p w14:paraId="36633D73" w14:textId="77777777" w:rsidR="00AB5601" w:rsidRPr="00291D28" w:rsidRDefault="00AB5601" w:rsidP="000B15AC">
      <w:pPr>
        <w:suppressAutoHyphens/>
        <w:ind w:left="426" w:right="-2"/>
        <w:jc w:val="both"/>
        <w:rPr>
          <w:b/>
          <w:sz w:val="23"/>
          <w:szCs w:val="23"/>
          <w:lang w:eastAsia="zh-CN"/>
        </w:rPr>
      </w:pPr>
      <w:r w:rsidRPr="00291D28">
        <w:rPr>
          <w:b/>
          <w:sz w:val="23"/>
          <w:szCs w:val="23"/>
          <w:lang w:eastAsia="zh-CN"/>
        </w:rPr>
        <w:t>Apdrošināšanas objekts:</w:t>
      </w:r>
    </w:p>
    <w:p w14:paraId="183937BA" w14:textId="14B98944" w:rsidR="00AB5601" w:rsidRPr="00291D28" w:rsidRDefault="00AB5601" w:rsidP="0000124B">
      <w:pPr>
        <w:suppressAutoHyphens/>
        <w:ind w:left="426" w:right="-2"/>
        <w:jc w:val="both"/>
        <w:rPr>
          <w:b/>
          <w:sz w:val="23"/>
          <w:szCs w:val="23"/>
          <w:lang w:eastAsia="zh-CN"/>
        </w:rPr>
      </w:pPr>
      <w:r w:rsidRPr="00291D28">
        <w:rPr>
          <w:sz w:val="23"/>
          <w:szCs w:val="23"/>
          <w:lang w:eastAsia="zh-CN"/>
        </w:rPr>
        <w:t xml:space="preserve">Neatsaucams, beznosacījumu pirmā pieprasījuma līguma izpildes nodrošinājums, saskaņā ar iepirkuma </w:t>
      </w:r>
      <w:proofErr w:type="spellStart"/>
      <w:r w:rsidR="00724D99" w:rsidRPr="00291D28">
        <w:rPr>
          <w:b/>
          <w:sz w:val="23"/>
          <w:szCs w:val="23"/>
          <w:lang w:eastAsia="zh-CN"/>
        </w:rPr>
        <w:t>Nr.VAMOIC</w:t>
      </w:r>
      <w:proofErr w:type="spellEnd"/>
      <w:r w:rsidR="00724D99" w:rsidRPr="00291D28">
        <w:rPr>
          <w:b/>
          <w:sz w:val="23"/>
          <w:szCs w:val="23"/>
          <w:lang w:eastAsia="zh-CN"/>
        </w:rPr>
        <w:t xml:space="preserve"> 2018/</w:t>
      </w:r>
      <w:r w:rsidR="004B1122">
        <w:rPr>
          <w:b/>
          <w:sz w:val="23"/>
          <w:szCs w:val="23"/>
          <w:lang w:eastAsia="zh-CN"/>
        </w:rPr>
        <w:t>219</w:t>
      </w:r>
      <w:r w:rsidR="00AF5732">
        <w:rPr>
          <w:b/>
          <w:sz w:val="23"/>
          <w:szCs w:val="23"/>
          <w:lang w:eastAsia="zh-CN"/>
        </w:rPr>
        <w:t xml:space="preserve"> </w:t>
      </w:r>
      <w:r w:rsidRPr="00291D28">
        <w:rPr>
          <w:sz w:val="23"/>
          <w:szCs w:val="23"/>
          <w:lang w:eastAsia="zh-CN"/>
        </w:rPr>
        <w:t>nolikuma __________ punkta/punktu noteikumiem par Apdrošinājuma ņēmēja līgumsaistību izpildi __________ (</w:t>
      </w:r>
      <w:r w:rsidRPr="00291D28">
        <w:rPr>
          <w:i/>
          <w:sz w:val="23"/>
          <w:szCs w:val="23"/>
          <w:lang w:eastAsia="zh-CN"/>
        </w:rPr>
        <w:t>iepirkuma/līguma priekšmets</w:t>
      </w:r>
      <w:r w:rsidRPr="00291D28">
        <w:rPr>
          <w:sz w:val="23"/>
          <w:szCs w:val="23"/>
          <w:lang w:eastAsia="zh-CN"/>
        </w:rPr>
        <w:t>).</w:t>
      </w:r>
    </w:p>
    <w:p w14:paraId="661B90F7" w14:textId="77777777" w:rsidR="00AB5601" w:rsidRPr="00291D28" w:rsidRDefault="00AB5601" w:rsidP="000B15AC">
      <w:pPr>
        <w:suppressAutoHyphens/>
        <w:ind w:left="426" w:right="-2"/>
        <w:jc w:val="both"/>
        <w:rPr>
          <w:sz w:val="23"/>
          <w:szCs w:val="23"/>
          <w:lang w:eastAsia="zh-CN"/>
        </w:rPr>
      </w:pPr>
    </w:p>
    <w:p w14:paraId="4A954EFD" w14:textId="77777777" w:rsidR="00AB5601" w:rsidRPr="00291D28" w:rsidRDefault="00AB5601" w:rsidP="000B15AC">
      <w:pPr>
        <w:suppressAutoHyphens/>
        <w:ind w:left="426" w:right="-2"/>
        <w:jc w:val="both"/>
        <w:rPr>
          <w:b/>
          <w:sz w:val="23"/>
          <w:szCs w:val="23"/>
          <w:lang w:eastAsia="zh-CN"/>
        </w:rPr>
      </w:pPr>
      <w:r w:rsidRPr="00291D28">
        <w:rPr>
          <w:b/>
          <w:sz w:val="23"/>
          <w:szCs w:val="23"/>
          <w:lang w:eastAsia="zh-CN"/>
        </w:rPr>
        <w:t>Apdrošināšanu regulējošie noteikumi:</w:t>
      </w:r>
    </w:p>
    <w:p w14:paraId="5D041208" w14:textId="77777777" w:rsidR="00AB5601" w:rsidRPr="00291D28" w:rsidRDefault="00AB5601" w:rsidP="000B15AC">
      <w:pPr>
        <w:suppressAutoHyphens/>
        <w:ind w:left="426" w:right="-2"/>
        <w:jc w:val="both"/>
        <w:rPr>
          <w:i/>
          <w:sz w:val="23"/>
          <w:szCs w:val="23"/>
          <w:lang w:eastAsia="zh-CN"/>
        </w:rPr>
      </w:pPr>
      <w:r w:rsidRPr="00291D28">
        <w:rPr>
          <w:i/>
          <w:sz w:val="23"/>
          <w:szCs w:val="23"/>
          <w:lang w:eastAsia="zh-CN"/>
        </w:rPr>
        <w:t>Apdrošinātāja noteikumi, noteikumu nosaukums un Nr.</w:t>
      </w:r>
    </w:p>
    <w:p w14:paraId="003499BF" w14:textId="77777777" w:rsidR="00AB5601" w:rsidRPr="00291D28" w:rsidRDefault="00AB5601" w:rsidP="000B15AC">
      <w:pPr>
        <w:suppressAutoHyphens/>
        <w:ind w:left="426" w:right="-2"/>
        <w:jc w:val="both"/>
        <w:rPr>
          <w:sz w:val="23"/>
          <w:szCs w:val="23"/>
          <w:lang w:eastAsia="zh-CN"/>
        </w:rPr>
      </w:pPr>
      <w:r w:rsidRPr="00291D28">
        <w:rPr>
          <w:sz w:val="23"/>
          <w:szCs w:val="23"/>
          <w:lang w:eastAsia="zh-CN"/>
        </w:rPr>
        <w:t>Īpašie noteikumi saskaņā ar šo pielikumu</w:t>
      </w:r>
    </w:p>
    <w:p w14:paraId="7CFAE9E2" w14:textId="77777777" w:rsidR="00AB5601" w:rsidRPr="00291D28" w:rsidRDefault="00AB5601" w:rsidP="000B15AC">
      <w:pPr>
        <w:suppressAutoHyphens/>
        <w:ind w:left="426" w:right="-2"/>
        <w:jc w:val="both"/>
        <w:rPr>
          <w:sz w:val="23"/>
          <w:szCs w:val="23"/>
          <w:lang w:eastAsia="zh-CN"/>
        </w:rPr>
      </w:pPr>
    </w:p>
    <w:p w14:paraId="40EB7778" w14:textId="77777777" w:rsidR="00AB5601" w:rsidRPr="00291D28" w:rsidRDefault="00AB5601" w:rsidP="000B15AC">
      <w:pPr>
        <w:suppressAutoHyphens/>
        <w:ind w:left="426" w:right="-2"/>
        <w:jc w:val="both"/>
        <w:rPr>
          <w:b/>
          <w:sz w:val="23"/>
          <w:szCs w:val="23"/>
          <w:lang w:eastAsia="zh-CN"/>
        </w:rPr>
      </w:pPr>
      <w:r w:rsidRPr="00291D28">
        <w:rPr>
          <w:b/>
          <w:sz w:val="23"/>
          <w:szCs w:val="23"/>
          <w:lang w:eastAsia="zh-CN"/>
        </w:rPr>
        <w:t>Apdrošināšanas nosacījumi:</w:t>
      </w:r>
    </w:p>
    <w:p w14:paraId="2452FBE8" w14:textId="77777777" w:rsidR="00AB5601" w:rsidRPr="00291D28" w:rsidRDefault="00AB5601" w:rsidP="000B15AC">
      <w:pPr>
        <w:suppressAutoHyphens/>
        <w:ind w:left="426" w:right="-2"/>
        <w:jc w:val="both"/>
        <w:rPr>
          <w:sz w:val="23"/>
          <w:szCs w:val="23"/>
          <w:lang w:eastAsia="zh-CN"/>
        </w:rPr>
      </w:pPr>
      <w:r w:rsidRPr="00291D28">
        <w:rPr>
          <w:sz w:val="23"/>
          <w:szCs w:val="23"/>
          <w:lang w:eastAsia="zh-CN"/>
        </w:rPr>
        <w:t>Termiņš:_______________ **</w:t>
      </w:r>
    </w:p>
    <w:p w14:paraId="1E96A76F" w14:textId="77777777" w:rsidR="00AB5601" w:rsidRPr="00291D28" w:rsidRDefault="00AB5601" w:rsidP="000B15AC">
      <w:pPr>
        <w:suppressAutoHyphens/>
        <w:ind w:left="426" w:right="-2"/>
        <w:jc w:val="both"/>
        <w:rPr>
          <w:sz w:val="23"/>
          <w:szCs w:val="23"/>
          <w:lang w:eastAsia="zh-CN"/>
        </w:rPr>
      </w:pPr>
      <w:r w:rsidRPr="00291D28">
        <w:rPr>
          <w:sz w:val="23"/>
          <w:szCs w:val="23"/>
          <w:lang w:eastAsia="zh-CN"/>
        </w:rPr>
        <w:t>Maksimālā iespējamā Apdrošināšanas atlīdzība ir EUR ________ (___________) (</w:t>
      </w:r>
      <w:r w:rsidRPr="00291D28">
        <w:rPr>
          <w:i/>
          <w:sz w:val="23"/>
          <w:szCs w:val="23"/>
          <w:lang w:eastAsia="zh-CN"/>
        </w:rPr>
        <w:t>ne mazāk kā EUR _______</w:t>
      </w:r>
      <w:r w:rsidRPr="00291D28">
        <w:rPr>
          <w:sz w:val="23"/>
          <w:szCs w:val="23"/>
          <w:lang w:eastAsia="zh-CN"/>
        </w:rPr>
        <w:t>) **</w:t>
      </w:r>
    </w:p>
    <w:p w14:paraId="14A210FD" w14:textId="77777777" w:rsidR="00AB5601" w:rsidRPr="00291D28" w:rsidRDefault="00AB5601" w:rsidP="000B15AC">
      <w:pPr>
        <w:suppressAutoHyphens/>
        <w:ind w:left="426" w:right="-2"/>
        <w:jc w:val="both"/>
        <w:rPr>
          <w:sz w:val="23"/>
          <w:szCs w:val="23"/>
          <w:lang w:eastAsia="zh-CN"/>
        </w:rPr>
      </w:pPr>
    </w:p>
    <w:p w14:paraId="28726E36" w14:textId="77777777" w:rsidR="00AB5601" w:rsidRPr="00291D28" w:rsidRDefault="00AB5601" w:rsidP="000B15AC">
      <w:pPr>
        <w:suppressAutoHyphens/>
        <w:ind w:right="-2" w:firstLine="426"/>
        <w:jc w:val="both"/>
        <w:rPr>
          <w:b/>
          <w:sz w:val="23"/>
          <w:szCs w:val="23"/>
          <w:highlight w:val="yellow"/>
          <w:lang w:eastAsia="zh-CN"/>
        </w:rPr>
      </w:pPr>
      <w:r w:rsidRPr="00291D28">
        <w:rPr>
          <w:b/>
          <w:sz w:val="23"/>
          <w:szCs w:val="23"/>
          <w:lang w:eastAsia="zh-CN"/>
        </w:rPr>
        <w:t>Īpašie nosacījumi (iekļauj apdrošināšanas polises noteikumos):</w:t>
      </w:r>
    </w:p>
    <w:p w14:paraId="48FADF37" w14:textId="77777777" w:rsidR="00CC75CB" w:rsidRPr="00291D28" w:rsidRDefault="00CC75CB" w:rsidP="006F1A17">
      <w:pPr>
        <w:pStyle w:val="ListParagraph"/>
        <w:numPr>
          <w:ilvl w:val="0"/>
          <w:numId w:val="12"/>
        </w:numPr>
        <w:spacing w:after="160" w:line="259" w:lineRule="auto"/>
        <w:ind w:right="-2"/>
        <w:jc w:val="both"/>
        <w:rPr>
          <w:rFonts w:ascii="Times New Roman" w:hAnsi="Times New Roman"/>
          <w:sz w:val="23"/>
          <w:szCs w:val="23"/>
          <w:lang w:val="lv-LV"/>
        </w:rPr>
      </w:pPr>
      <w:r w:rsidRPr="00291D28">
        <w:rPr>
          <w:rFonts w:ascii="Times New Roman" w:hAnsi="Times New Roman"/>
          <w:sz w:val="23"/>
          <w:szCs w:val="23"/>
          <w:lang w:val="lv-LV"/>
        </w:rPr>
        <w:t>Šī līguma izpildes garantija ir neatsaucama</w:t>
      </w:r>
      <w:r w:rsidRPr="00291D28">
        <w:rPr>
          <w:rFonts w:ascii="Times New Roman" w:eastAsia="Times New Roman" w:hAnsi="Times New Roman"/>
          <w:b/>
          <w:sz w:val="23"/>
          <w:szCs w:val="23"/>
          <w:lang w:val="lv-LV" w:eastAsia="zh-CN"/>
        </w:rPr>
        <w:t xml:space="preserve"> </w:t>
      </w:r>
      <w:r w:rsidRPr="00291D28">
        <w:rPr>
          <w:rFonts w:ascii="Times New Roman" w:eastAsia="Times New Roman" w:hAnsi="Times New Roman"/>
          <w:sz w:val="23"/>
          <w:szCs w:val="23"/>
          <w:lang w:val="lv-LV" w:eastAsia="zh-CN"/>
        </w:rPr>
        <w:t>pirmā pieprasījuma</w:t>
      </w:r>
      <w:r w:rsidRPr="00291D28">
        <w:rPr>
          <w:rFonts w:ascii="Times New Roman" w:hAnsi="Times New Roman"/>
          <w:sz w:val="23"/>
          <w:szCs w:val="23"/>
          <w:lang w:val="lv-LV"/>
        </w:rPr>
        <w:t xml:space="preserve"> beznosacījumu apdrošināšanas polise, kuras ietvaros Apdrošinātājam jāizmaksā Apdrošināšanas atlīdzība, neprasot Apdrošinātajam pamatot savu prasījumu, tai skaitā, ja minētajai apdrošināšanas polisei un apdrošināšanas līgumam tiek piemēroti Starptautiskās tirdzniecības un rūpniecības kameras vienotie noteikumi Nr.758 par pieprasījuma garantijām “</w:t>
      </w:r>
      <w:proofErr w:type="spellStart"/>
      <w:r w:rsidRPr="00291D28">
        <w:rPr>
          <w:rFonts w:ascii="Times New Roman" w:hAnsi="Times New Roman"/>
          <w:sz w:val="23"/>
          <w:szCs w:val="23"/>
          <w:lang w:val="lv-LV"/>
        </w:rPr>
        <w:t>The</w:t>
      </w:r>
      <w:proofErr w:type="spellEnd"/>
      <w:r w:rsidRPr="00291D28">
        <w:rPr>
          <w:rFonts w:ascii="Times New Roman" w:hAnsi="Times New Roman"/>
          <w:sz w:val="23"/>
          <w:szCs w:val="23"/>
          <w:lang w:val="lv-LV"/>
        </w:rPr>
        <w:t xml:space="preserve"> ICC </w:t>
      </w:r>
      <w:proofErr w:type="spellStart"/>
      <w:r w:rsidRPr="00291D28">
        <w:rPr>
          <w:rFonts w:ascii="Times New Roman" w:hAnsi="Times New Roman"/>
          <w:sz w:val="23"/>
          <w:szCs w:val="23"/>
          <w:lang w:val="lv-LV"/>
        </w:rPr>
        <w:t>Uniform</w:t>
      </w:r>
      <w:proofErr w:type="spellEnd"/>
      <w:r w:rsidRPr="00291D28">
        <w:rPr>
          <w:rFonts w:ascii="Times New Roman" w:hAnsi="Times New Roman"/>
          <w:sz w:val="23"/>
          <w:szCs w:val="23"/>
          <w:lang w:val="lv-LV"/>
        </w:rPr>
        <w:t xml:space="preserve"> </w:t>
      </w:r>
      <w:proofErr w:type="spellStart"/>
      <w:r w:rsidRPr="00291D28">
        <w:rPr>
          <w:rFonts w:ascii="Times New Roman" w:hAnsi="Times New Roman"/>
          <w:sz w:val="23"/>
          <w:szCs w:val="23"/>
          <w:lang w:val="lv-LV"/>
        </w:rPr>
        <w:t>Rules</w:t>
      </w:r>
      <w:proofErr w:type="spellEnd"/>
      <w:r w:rsidRPr="00291D28">
        <w:rPr>
          <w:rFonts w:ascii="Times New Roman" w:hAnsi="Times New Roman"/>
          <w:sz w:val="23"/>
          <w:szCs w:val="23"/>
          <w:lang w:val="lv-LV"/>
        </w:rPr>
        <w:t xml:space="preserve"> </w:t>
      </w:r>
      <w:proofErr w:type="spellStart"/>
      <w:r w:rsidRPr="00291D28">
        <w:rPr>
          <w:rFonts w:ascii="Times New Roman" w:hAnsi="Times New Roman"/>
          <w:sz w:val="23"/>
          <w:szCs w:val="23"/>
          <w:lang w:val="lv-LV"/>
        </w:rPr>
        <w:t>for</w:t>
      </w:r>
      <w:proofErr w:type="spellEnd"/>
      <w:r w:rsidRPr="00291D28">
        <w:rPr>
          <w:rFonts w:ascii="Times New Roman" w:hAnsi="Times New Roman"/>
          <w:sz w:val="23"/>
          <w:szCs w:val="23"/>
          <w:lang w:val="lv-LV"/>
        </w:rPr>
        <w:t xml:space="preserve"> </w:t>
      </w:r>
      <w:proofErr w:type="spellStart"/>
      <w:r w:rsidRPr="00291D28">
        <w:rPr>
          <w:rFonts w:ascii="Times New Roman" w:hAnsi="Times New Roman"/>
          <w:sz w:val="23"/>
          <w:szCs w:val="23"/>
          <w:lang w:val="lv-LV"/>
        </w:rPr>
        <w:t>Demand</w:t>
      </w:r>
      <w:proofErr w:type="spellEnd"/>
      <w:r w:rsidRPr="00291D28">
        <w:rPr>
          <w:rFonts w:ascii="Times New Roman" w:hAnsi="Times New Roman"/>
          <w:sz w:val="23"/>
          <w:szCs w:val="23"/>
          <w:lang w:val="lv-LV"/>
        </w:rPr>
        <w:t xml:space="preserve"> </w:t>
      </w:r>
      <w:proofErr w:type="spellStart"/>
      <w:r w:rsidRPr="00291D28">
        <w:rPr>
          <w:rFonts w:ascii="Times New Roman" w:hAnsi="Times New Roman"/>
          <w:sz w:val="23"/>
          <w:szCs w:val="23"/>
          <w:lang w:val="lv-LV"/>
        </w:rPr>
        <w:t>Guarantees</w:t>
      </w:r>
      <w:proofErr w:type="spellEnd"/>
      <w:r w:rsidRPr="00291D28">
        <w:rPr>
          <w:rFonts w:ascii="Times New Roman" w:hAnsi="Times New Roman"/>
          <w:sz w:val="23"/>
          <w:szCs w:val="23"/>
          <w:lang w:val="lv-LV"/>
        </w:rPr>
        <w:t>” (turpmāk – Apdrošināšanas polise).</w:t>
      </w:r>
    </w:p>
    <w:p w14:paraId="5B521366" w14:textId="77777777" w:rsidR="00CC75CB" w:rsidRPr="00291D28" w:rsidRDefault="00CC75CB" w:rsidP="006F1A17">
      <w:pPr>
        <w:pStyle w:val="ListParagraph"/>
        <w:numPr>
          <w:ilvl w:val="0"/>
          <w:numId w:val="12"/>
        </w:numPr>
        <w:spacing w:after="160" w:line="259" w:lineRule="auto"/>
        <w:ind w:right="-2"/>
        <w:jc w:val="both"/>
        <w:rPr>
          <w:rFonts w:ascii="Times New Roman" w:hAnsi="Times New Roman"/>
          <w:sz w:val="23"/>
          <w:szCs w:val="23"/>
          <w:lang w:val="lv-LV"/>
        </w:rPr>
      </w:pPr>
      <w:r w:rsidRPr="00291D28">
        <w:rPr>
          <w:rFonts w:ascii="Times New Roman" w:hAnsi="Times New Roman"/>
          <w:sz w:val="23"/>
          <w:szCs w:val="23"/>
          <w:lang w:val="lv-LV"/>
        </w:rPr>
        <w:t>Ar Apdrošināšanas polisi tiek apdrošinātas visas Apdrošinājuma ņēmēja Līguma izpildes saistības, tai skaitā:</w:t>
      </w:r>
    </w:p>
    <w:p w14:paraId="76BF28C3" w14:textId="77777777" w:rsidR="00CC75CB" w:rsidRPr="00291D28" w:rsidRDefault="00CC75CB" w:rsidP="006F1A17">
      <w:pPr>
        <w:pStyle w:val="ListParagraph"/>
        <w:numPr>
          <w:ilvl w:val="1"/>
          <w:numId w:val="12"/>
        </w:numPr>
        <w:spacing w:after="160" w:line="259" w:lineRule="auto"/>
        <w:ind w:right="-2"/>
        <w:jc w:val="both"/>
        <w:rPr>
          <w:rFonts w:ascii="Times New Roman" w:hAnsi="Times New Roman"/>
          <w:sz w:val="23"/>
          <w:szCs w:val="23"/>
          <w:lang w:val="lv-LV"/>
        </w:rPr>
      </w:pPr>
      <w:r w:rsidRPr="00291D28">
        <w:rPr>
          <w:rFonts w:ascii="Times New Roman" w:hAnsi="Times New Roman"/>
          <w:sz w:val="23"/>
          <w:szCs w:val="23"/>
          <w:lang w:val="lv-LV"/>
        </w:rPr>
        <w:t>atbildība par līgumsaistību nekvalitatīvu vai nesavlaicīgu izpildi, vai neizpildi vispār, t.sk., ja Apdrošinātais izmanto līgumā noteiktās tiesības vienpusēji atkāpties no līguma minēto iemeslu dēļ;</w:t>
      </w:r>
    </w:p>
    <w:p w14:paraId="1E8BB295" w14:textId="77777777" w:rsidR="00CC75CB" w:rsidRPr="00291D28" w:rsidRDefault="00CC75CB" w:rsidP="006F1A17">
      <w:pPr>
        <w:pStyle w:val="ListParagraph"/>
        <w:numPr>
          <w:ilvl w:val="1"/>
          <w:numId w:val="12"/>
        </w:numPr>
        <w:spacing w:after="160" w:line="259" w:lineRule="auto"/>
        <w:ind w:right="-2"/>
        <w:jc w:val="both"/>
        <w:rPr>
          <w:rFonts w:ascii="Times New Roman" w:hAnsi="Times New Roman"/>
          <w:sz w:val="23"/>
          <w:szCs w:val="23"/>
          <w:lang w:val="lv-LV"/>
        </w:rPr>
      </w:pPr>
      <w:r w:rsidRPr="00291D28">
        <w:rPr>
          <w:rFonts w:ascii="Times New Roman" w:hAnsi="Times New Roman"/>
          <w:sz w:val="23"/>
          <w:szCs w:val="23"/>
          <w:lang w:val="lv-LV"/>
        </w:rPr>
        <w:t xml:space="preserve">atbildība par Apdrošinātajam nodarītajiem zaudējumiem, </w:t>
      </w:r>
      <w:proofErr w:type="gramStart"/>
      <w:r w:rsidRPr="00291D28">
        <w:rPr>
          <w:rFonts w:ascii="Times New Roman" w:hAnsi="Times New Roman"/>
          <w:sz w:val="23"/>
          <w:szCs w:val="23"/>
          <w:lang w:val="lv-LV"/>
        </w:rPr>
        <w:t>kurus ar prettiesisku darbību vai neuzmanību nodarījis Apdrošinājuma ņēmējs</w:t>
      </w:r>
      <w:proofErr w:type="gramEnd"/>
      <w:r w:rsidRPr="00291D28">
        <w:rPr>
          <w:rFonts w:ascii="Times New Roman" w:hAnsi="Times New Roman"/>
          <w:sz w:val="23"/>
          <w:szCs w:val="23"/>
          <w:lang w:val="lv-LV"/>
        </w:rPr>
        <w:t xml:space="preserve"> vai tā pieaicinātie apakšuzņēmēji (t.sk. Apdrošinājuma ņēmēja izmantoto materiālu un iekārtu, tehnikas nepareizas izmantošanas rezultātā radītie zaudējumi Apdrošinātajam);</w:t>
      </w:r>
    </w:p>
    <w:p w14:paraId="704ECDC6" w14:textId="77777777" w:rsidR="00CC75CB" w:rsidRPr="00291D28" w:rsidRDefault="00CC75CB" w:rsidP="006F1A17">
      <w:pPr>
        <w:pStyle w:val="ListParagraph"/>
        <w:numPr>
          <w:ilvl w:val="1"/>
          <w:numId w:val="12"/>
        </w:numPr>
        <w:spacing w:after="160" w:line="259" w:lineRule="auto"/>
        <w:ind w:right="-2"/>
        <w:jc w:val="both"/>
        <w:rPr>
          <w:rFonts w:ascii="Times New Roman" w:hAnsi="Times New Roman"/>
          <w:sz w:val="23"/>
          <w:szCs w:val="23"/>
          <w:lang w:val="lv-LV"/>
        </w:rPr>
      </w:pPr>
      <w:r w:rsidRPr="00291D28">
        <w:rPr>
          <w:rFonts w:ascii="Times New Roman" w:hAnsi="Times New Roman"/>
          <w:sz w:val="23"/>
          <w:szCs w:val="23"/>
          <w:lang w:val="lv-LV"/>
        </w:rPr>
        <w:t>Apdrošinājuma ņēmējam piemērotie līgumsodi (ja tādi tiek aprēķināti) par līguma saistību nekvalitatīvu izpildi, nesavlaicīgu izpildi vai neizpildi vispār.</w:t>
      </w:r>
    </w:p>
    <w:p w14:paraId="1A39285B" w14:textId="77777777" w:rsidR="00CC75CB" w:rsidRPr="00291D28" w:rsidRDefault="00CC75CB" w:rsidP="006F1A17">
      <w:pPr>
        <w:pStyle w:val="ListParagraph"/>
        <w:numPr>
          <w:ilvl w:val="0"/>
          <w:numId w:val="12"/>
        </w:numPr>
        <w:spacing w:after="160" w:line="259" w:lineRule="auto"/>
        <w:ind w:right="-2"/>
        <w:jc w:val="both"/>
        <w:rPr>
          <w:rFonts w:ascii="Times New Roman" w:hAnsi="Times New Roman"/>
          <w:sz w:val="23"/>
          <w:szCs w:val="23"/>
          <w:lang w:val="lv-LV"/>
        </w:rPr>
      </w:pPr>
      <w:r w:rsidRPr="00291D28">
        <w:rPr>
          <w:rFonts w:ascii="Times New Roman" w:hAnsi="Times New Roman"/>
          <w:sz w:val="23"/>
          <w:szCs w:val="23"/>
          <w:lang w:val="lv-LV"/>
        </w:rPr>
        <w:t>Apdrošinātajam ir tiesības pieteikt Apdrošināšanas atlīdzības izmaksu visā Apdrošināšanas polises spēkā esamības periodā, neatkarīgi no faktiskā apdrošināšanas gadījuma iestāšanās brīža. Ja pieteikums iesniegts Apdrošināšanas polises spēkā esamības periodā, Apdrošinātājam nav tiesību atteikt Apdrošināšanas atlīdzības izmaksu, pamatojoties uz to, ka kopš apdrošināšanas gadījuma iestāšanās ir nokavēts Apdrošinātāja noteikts pieteikuma iesniegšanas termiņš, vai beidzies Apdrošināšanas polises termiņš.</w:t>
      </w:r>
    </w:p>
    <w:p w14:paraId="1DCDF59D" w14:textId="77777777" w:rsidR="00CC75CB" w:rsidRPr="00291D28" w:rsidRDefault="00CC75CB" w:rsidP="006F1A17">
      <w:pPr>
        <w:pStyle w:val="ListParagraph"/>
        <w:numPr>
          <w:ilvl w:val="0"/>
          <w:numId w:val="12"/>
        </w:numPr>
        <w:spacing w:after="160" w:line="259" w:lineRule="auto"/>
        <w:ind w:right="-2"/>
        <w:jc w:val="both"/>
        <w:rPr>
          <w:rFonts w:ascii="Times New Roman" w:hAnsi="Times New Roman"/>
          <w:sz w:val="23"/>
          <w:szCs w:val="23"/>
          <w:lang w:val="lv-LV"/>
        </w:rPr>
      </w:pPr>
      <w:r w:rsidRPr="00291D28">
        <w:rPr>
          <w:rFonts w:ascii="Times New Roman" w:hAnsi="Times New Roman"/>
          <w:iCs/>
          <w:sz w:val="23"/>
          <w:szCs w:val="23"/>
          <w:lang w:val="lv-LV"/>
        </w:rPr>
        <w:t>Apdrošināšanas polise no Apdrošinājuma ņēmēja un Apdrošinātāja puses ir neatsaucama.</w:t>
      </w:r>
    </w:p>
    <w:p w14:paraId="0154579D" w14:textId="77777777" w:rsidR="00CC75CB" w:rsidRPr="00291D28" w:rsidRDefault="00CC75CB" w:rsidP="006F1A17">
      <w:pPr>
        <w:pStyle w:val="ListParagraph"/>
        <w:numPr>
          <w:ilvl w:val="0"/>
          <w:numId w:val="12"/>
        </w:numPr>
        <w:spacing w:after="160" w:line="259" w:lineRule="auto"/>
        <w:ind w:right="-2"/>
        <w:jc w:val="both"/>
        <w:rPr>
          <w:rFonts w:ascii="Times New Roman" w:hAnsi="Times New Roman"/>
          <w:sz w:val="23"/>
          <w:szCs w:val="23"/>
          <w:lang w:val="lv-LV"/>
        </w:rPr>
      </w:pPr>
      <w:r w:rsidRPr="00291D28">
        <w:rPr>
          <w:rFonts w:ascii="Times New Roman" w:hAnsi="Times New Roman"/>
          <w:sz w:val="23"/>
          <w:szCs w:val="23"/>
          <w:lang w:val="lv-LV"/>
        </w:rPr>
        <w:t>Apdrošinātājs atsakās no tiesībām prasīt saņemt no Apdrošinātā saņemt paziņojumus par grozījumiem vai papildinājumiem noslēgtajā Līgumā un prasīt rakstveidā saskaņot šādus Līguma grozījumus vai papildinājumus. Grozījumu vai papildinājumu veikšana Līgumā neietekmē Apdrošināšanas polises spēkā esamību un tās apmēru.</w:t>
      </w:r>
    </w:p>
    <w:p w14:paraId="1BB1D1C4" w14:textId="77777777" w:rsidR="00CC75CB" w:rsidRPr="00291D28" w:rsidRDefault="00CC75CB" w:rsidP="006F1A17">
      <w:pPr>
        <w:pStyle w:val="ListParagraph"/>
        <w:numPr>
          <w:ilvl w:val="0"/>
          <w:numId w:val="12"/>
        </w:numPr>
        <w:spacing w:after="160" w:line="259" w:lineRule="auto"/>
        <w:ind w:right="-2"/>
        <w:jc w:val="both"/>
        <w:rPr>
          <w:rFonts w:ascii="Times New Roman" w:hAnsi="Times New Roman"/>
          <w:sz w:val="23"/>
          <w:szCs w:val="23"/>
          <w:lang w:val="lv-LV"/>
        </w:rPr>
      </w:pPr>
      <w:r w:rsidRPr="00291D28">
        <w:rPr>
          <w:rFonts w:ascii="Times New Roman" w:hAnsi="Times New Roman"/>
          <w:iCs/>
          <w:sz w:val="23"/>
          <w:szCs w:val="23"/>
          <w:lang w:val="lv-LV"/>
        </w:rPr>
        <w:t>Apdrošinātajam nav jāpieprasa atlīdzības summa no Apdrošinājuma ņēmēja pirms Apdrošināšanas atlīdzības izmaksas pieteikuma iesniegšanas Apdrošinātājam.</w:t>
      </w:r>
    </w:p>
    <w:p w14:paraId="0FC91ABB" w14:textId="77777777" w:rsidR="00CC75CB" w:rsidRPr="00291D28" w:rsidRDefault="00CC75CB" w:rsidP="006F1A17">
      <w:pPr>
        <w:pStyle w:val="ListParagraph"/>
        <w:numPr>
          <w:ilvl w:val="0"/>
          <w:numId w:val="12"/>
        </w:numPr>
        <w:spacing w:after="160" w:line="259" w:lineRule="auto"/>
        <w:ind w:right="-2"/>
        <w:jc w:val="both"/>
        <w:rPr>
          <w:rFonts w:ascii="Times New Roman" w:hAnsi="Times New Roman"/>
          <w:sz w:val="23"/>
          <w:szCs w:val="23"/>
          <w:lang w:val="lv-LV"/>
        </w:rPr>
      </w:pPr>
      <w:r w:rsidRPr="00291D28">
        <w:rPr>
          <w:rFonts w:ascii="Times New Roman" w:hAnsi="Times New Roman"/>
          <w:iCs/>
          <w:sz w:val="23"/>
          <w:szCs w:val="23"/>
          <w:lang w:val="lv-LV"/>
        </w:rPr>
        <w:t>Apdrošinātājs izmaksā apdrošināšanas atlīdzību Apdrošinātajam 10 (desmit) dienu laikā no paziņošanas dienas (noteikumu 9.punkts), neprasot Apdrošinātajam vispirms pamatot un iesniegt dokumentus, kas apliecina apdrošināšanas gadījuma iestāšanos.</w:t>
      </w:r>
    </w:p>
    <w:p w14:paraId="311344B3" w14:textId="77777777" w:rsidR="00CC75CB" w:rsidRPr="00291D28" w:rsidRDefault="00CC75CB" w:rsidP="006F1A17">
      <w:pPr>
        <w:pStyle w:val="ListParagraph"/>
        <w:numPr>
          <w:ilvl w:val="0"/>
          <w:numId w:val="12"/>
        </w:numPr>
        <w:spacing w:after="160" w:line="259" w:lineRule="auto"/>
        <w:ind w:right="-2"/>
        <w:jc w:val="both"/>
        <w:rPr>
          <w:rFonts w:ascii="Times New Roman" w:hAnsi="Times New Roman"/>
          <w:sz w:val="23"/>
          <w:szCs w:val="23"/>
          <w:lang w:val="lv-LV"/>
        </w:rPr>
      </w:pPr>
      <w:r w:rsidRPr="00291D28">
        <w:rPr>
          <w:rFonts w:ascii="Times New Roman" w:hAnsi="Times New Roman"/>
          <w:sz w:val="23"/>
          <w:szCs w:val="23"/>
          <w:lang w:val="lv-LV"/>
        </w:rPr>
        <w:t xml:space="preserve">Apdrošinātājam pēc Apdrošināšanas atlīdzības izmaksas ir tiesības rakstveidā pieprasīt no Apdrošinātā dokumentus, kuri apstiprina, ka Apdrošinājuma ņēmējs nav izpildījis savas saistības, izpildījis tās neatbilstoši, nodarījis zaudējumus Apdrošinātajam. Apdrošinātais izsniedz pieprasītos dokumentus 30 (trīsdesmit) dienu laikā no pieprasījuma saņemšanas. Apdrošinātajam ir tiesības neizsniegt pieprasītos dokumentus, ja tie satur ierobežotas pieejamības informāciju atbilstoši Informācijas atklātības likuma </w:t>
      </w:r>
      <w:proofErr w:type="gramStart"/>
      <w:r w:rsidRPr="00291D28">
        <w:rPr>
          <w:rFonts w:ascii="Times New Roman" w:hAnsi="Times New Roman"/>
          <w:sz w:val="23"/>
          <w:szCs w:val="23"/>
          <w:lang w:val="lv-LV"/>
        </w:rPr>
        <w:t>5.panta</w:t>
      </w:r>
      <w:proofErr w:type="gramEnd"/>
      <w:r w:rsidRPr="00291D28">
        <w:rPr>
          <w:rFonts w:ascii="Times New Roman" w:hAnsi="Times New Roman"/>
          <w:sz w:val="23"/>
          <w:szCs w:val="23"/>
          <w:lang w:val="lv-LV"/>
        </w:rPr>
        <w:t xml:space="preserve"> otrās daļas 6. un 7.apakšpunktam, vai informāciju, kas ir atzīstama par valsts noslēpumu. Minētais attiecas arī uz Apdrošinātāja iespējām veikt fizisku apskati, izmantojot savu personālu.</w:t>
      </w:r>
    </w:p>
    <w:p w14:paraId="4B3F512B" w14:textId="77777777" w:rsidR="00CC75CB" w:rsidRPr="00291D28" w:rsidRDefault="00CC75CB" w:rsidP="006F1A17">
      <w:pPr>
        <w:pStyle w:val="ListParagraph"/>
        <w:numPr>
          <w:ilvl w:val="0"/>
          <w:numId w:val="12"/>
        </w:numPr>
        <w:spacing w:after="160" w:line="259" w:lineRule="auto"/>
        <w:ind w:right="-2"/>
        <w:jc w:val="both"/>
        <w:rPr>
          <w:rFonts w:ascii="Times New Roman" w:hAnsi="Times New Roman"/>
          <w:sz w:val="23"/>
          <w:szCs w:val="23"/>
          <w:lang w:val="lv-LV"/>
        </w:rPr>
      </w:pPr>
      <w:r w:rsidRPr="00291D28">
        <w:rPr>
          <w:rFonts w:ascii="Times New Roman" w:hAnsi="Times New Roman"/>
          <w:sz w:val="23"/>
          <w:szCs w:val="23"/>
          <w:lang w:val="lv-LV"/>
        </w:rPr>
        <w:t>Par paziņošanas dienu tiek uzskatīta diena, kad Apdrošinātais elektroniski (pa e-pastu, nosūtot skenētu pieteikumu) vai pa faksu paziņojis Apdrošinātājam par atlīdzības izmaksas pieteikumu, papildus paziņojot pa pastu.</w:t>
      </w:r>
    </w:p>
    <w:p w14:paraId="5719C16A" w14:textId="77777777" w:rsidR="00AB5601" w:rsidRPr="00291D28" w:rsidRDefault="00CC75CB" w:rsidP="006F1A17">
      <w:pPr>
        <w:pStyle w:val="ListParagraph"/>
        <w:numPr>
          <w:ilvl w:val="0"/>
          <w:numId w:val="12"/>
        </w:numPr>
        <w:spacing w:after="160" w:line="259" w:lineRule="auto"/>
        <w:ind w:right="-2"/>
        <w:jc w:val="both"/>
        <w:rPr>
          <w:rFonts w:ascii="Times New Roman" w:hAnsi="Times New Roman"/>
          <w:sz w:val="23"/>
          <w:szCs w:val="23"/>
          <w:lang w:val="lv-LV"/>
        </w:rPr>
      </w:pPr>
      <w:r w:rsidRPr="00291D28">
        <w:rPr>
          <w:rFonts w:ascii="Times New Roman" w:hAnsi="Times New Roman"/>
          <w:sz w:val="23"/>
          <w:szCs w:val="23"/>
          <w:lang w:val="lv-LV"/>
        </w:rPr>
        <w:t>Ja tiek konstatētas pretrunas starp Apdrošināšanas polisi un apdrošināšanas līgumu vai Apdrošinātāja noteikumiem, tad prioritāri un visām iesaistītajām pusēm saistoši ir šie Apdrošināšanas polisē ietvertie īpašie nosacījumi.</w:t>
      </w:r>
    </w:p>
    <w:p w14:paraId="121DD920" w14:textId="77777777" w:rsidR="00AB5601" w:rsidRPr="00291D28" w:rsidRDefault="00AB5601" w:rsidP="000B15AC">
      <w:pPr>
        <w:pStyle w:val="ListParagraph"/>
        <w:spacing w:after="160" w:line="259" w:lineRule="auto"/>
        <w:ind w:left="0" w:right="-2"/>
        <w:jc w:val="both"/>
        <w:rPr>
          <w:rFonts w:ascii="Times New Roman" w:hAnsi="Times New Roman"/>
          <w:sz w:val="23"/>
          <w:szCs w:val="23"/>
          <w:highlight w:val="yellow"/>
          <w:lang w:val="lv-LV"/>
        </w:rPr>
      </w:pPr>
      <w:r w:rsidRPr="00291D28">
        <w:rPr>
          <w:rFonts w:ascii="Times New Roman" w:eastAsia="Times New Roman" w:hAnsi="Times New Roman"/>
          <w:sz w:val="23"/>
          <w:szCs w:val="23"/>
          <w:lang w:val="lv-LV"/>
        </w:rPr>
        <w:t>Summas, kas samaksātas saskaņā ar šo Apdrošināšanas polisi, samazina kopējo garantēto apjomu.</w:t>
      </w:r>
    </w:p>
    <w:p w14:paraId="1E1F5D65" w14:textId="77777777" w:rsidR="00AB5601" w:rsidRPr="00291D28" w:rsidRDefault="00AB5601" w:rsidP="000B15AC">
      <w:pPr>
        <w:ind w:left="426" w:right="-2"/>
        <w:rPr>
          <w:sz w:val="23"/>
          <w:szCs w:val="23"/>
        </w:rPr>
      </w:pPr>
      <w:r w:rsidRPr="00291D28">
        <w:rPr>
          <w:sz w:val="23"/>
          <w:szCs w:val="23"/>
        </w:rPr>
        <w:t xml:space="preserve">Paraksts un zīmogs </w:t>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p>
    <w:p w14:paraId="344EAB15" w14:textId="77777777" w:rsidR="00AB5601" w:rsidRPr="00291D28" w:rsidRDefault="00AB5601" w:rsidP="000B15AC">
      <w:pPr>
        <w:ind w:left="426" w:right="-2"/>
        <w:rPr>
          <w:sz w:val="23"/>
          <w:szCs w:val="23"/>
        </w:rPr>
      </w:pPr>
    </w:p>
    <w:p w14:paraId="490611BB" w14:textId="77777777" w:rsidR="00AB5601" w:rsidRPr="00291D28" w:rsidRDefault="00AB5601" w:rsidP="000B15AC">
      <w:pPr>
        <w:ind w:left="426" w:right="-2"/>
        <w:rPr>
          <w:sz w:val="23"/>
          <w:szCs w:val="23"/>
          <w:u w:val="single"/>
        </w:rPr>
      </w:pPr>
      <w:r w:rsidRPr="00291D28">
        <w:rPr>
          <w:sz w:val="23"/>
          <w:szCs w:val="23"/>
        </w:rPr>
        <w:t xml:space="preserve">Apdrošinātāja nosaukums </w:t>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p>
    <w:p w14:paraId="08E30941" w14:textId="77777777" w:rsidR="00AB5601" w:rsidRPr="00291D28" w:rsidRDefault="00AB5601" w:rsidP="000B15AC">
      <w:pPr>
        <w:ind w:left="426" w:right="-2"/>
        <w:rPr>
          <w:sz w:val="23"/>
          <w:szCs w:val="23"/>
        </w:rPr>
      </w:pPr>
    </w:p>
    <w:p w14:paraId="08E6BFAF" w14:textId="77777777" w:rsidR="00AB5601" w:rsidRPr="00291D28" w:rsidRDefault="00AB5601" w:rsidP="000B15AC">
      <w:pPr>
        <w:ind w:left="426" w:right="-2"/>
        <w:rPr>
          <w:sz w:val="23"/>
          <w:szCs w:val="23"/>
        </w:rPr>
      </w:pPr>
      <w:r w:rsidRPr="00291D28">
        <w:rPr>
          <w:sz w:val="23"/>
          <w:szCs w:val="23"/>
        </w:rPr>
        <w:t xml:space="preserve">Adrese </w:t>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p>
    <w:p w14:paraId="1754517A" w14:textId="77777777" w:rsidR="00AB5601" w:rsidRPr="00291D28" w:rsidRDefault="00AB5601" w:rsidP="000B15AC">
      <w:pPr>
        <w:ind w:left="426" w:right="-2"/>
        <w:rPr>
          <w:sz w:val="23"/>
          <w:szCs w:val="23"/>
        </w:rPr>
      </w:pPr>
    </w:p>
    <w:p w14:paraId="18C671F1" w14:textId="77777777" w:rsidR="00AB5601" w:rsidRPr="00291D28" w:rsidRDefault="00AB5601" w:rsidP="000B15AC">
      <w:pPr>
        <w:ind w:left="426" w:right="-2"/>
        <w:rPr>
          <w:sz w:val="23"/>
          <w:szCs w:val="23"/>
        </w:rPr>
      </w:pPr>
      <w:r w:rsidRPr="00291D28">
        <w:rPr>
          <w:sz w:val="23"/>
          <w:szCs w:val="23"/>
        </w:rPr>
        <w:t xml:space="preserve">Datums </w:t>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p>
    <w:p w14:paraId="100DDC02" w14:textId="77777777" w:rsidR="00AB5601" w:rsidRPr="00291D28" w:rsidRDefault="00AB5601" w:rsidP="000B15AC">
      <w:pPr>
        <w:ind w:left="426" w:right="-2"/>
        <w:rPr>
          <w:sz w:val="23"/>
          <w:szCs w:val="23"/>
        </w:rPr>
      </w:pPr>
    </w:p>
    <w:p w14:paraId="7EBDE7B4" w14:textId="77777777" w:rsidR="00AB5601" w:rsidRPr="00291D28" w:rsidRDefault="00AB5601" w:rsidP="000B15AC">
      <w:pPr>
        <w:ind w:left="426" w:right="-2"/>
        <w:jc w:val="both"/>
        <w:rPr>
          <w:sz w:val="23"/>
          <w:szCs w:val="23"/>
        </w:rPr>
      </w:pPr>
    </w:p>
    <w:p w14:paraId="566EE052" w14:textId="77777777" w:rsidR="00AB5601" w:rsidRPr="00291D28" w:rsidRDefault="00AB5601" w:rsidP="000B15AC">
      <w:pPr>
        <w:ind w:left="426" w:right="-2" w:hanging="426"/>
        <w:jc w:val="both"/>
        <w:rPr>
          <w:i/>
          <w:sz w:val="23"/>
          <w:szCs w:val="23"/>
        </w:rPr>
      </w:pPr>
      <w:r w:rsidRPr="00291D28">
        <w:rPr>
          <w:i/>
          <w:sz w:val="23"/>
          <w:szCs w:val="23"/>
        </w:rPr>
        <w:t>*</w:t>
      </w:r>
      <w:r w:rsidRPr="00291D28">
        <w:rPr>
          <w:i/>
          <w:sz w:val="23"/>
          <w:szCs w:val="23"/>
        </w:rPr>
        <w:tab/>
        <w:t>apdrošināšanas polisei jāpievieno to regulējošie apdrošināšanas noteikumi un apdrošināšanas prēmijas apmaksu apliecinoši dokumenti. Gadījumā, ja polisi izsniedz apdrošināšanas brokeris, kopā ar polisi jāiesniedz attiecīgās apdrošināšanas sabiedrības izsniegti dokumenti, kas apliecina brokera tiesības parakstīt apdrošināšanas polisi, pielikumus un īpašos nosacījumus.</w:t>
      </w:r>
    </w:p>
    <w:p w14:paraId="76A09469" w14:textId="77777777" w:rsidR="00AB5601" w:rsidRPr="00291D28" w:rsidRDefault="00AB5601" w:rsidP="000B15AC">
      <w:pPr>
        <w:ind w:left="426" w:right="-2" w:hanging="426"/>
        <w:jc w:val="both"/>
        <w:rPr>
          <w:i/>
          <w:sz w:val="23"/>
          <w:szCs w:val="23"/>
        </w:rPr>
      </w:pPr>
      <w:r w:rsidRPr="00291D28">
        <w:rPr>
          <w:i/>
          <w:sz w:val="23"/>
          <w:szCs w:val="23"/>
        </w:rPr>
        <w:t xml:space="preserve">** </w:t>
      </w:r>
      <w:r w:rsidRPr="00291D28">
        <w:rPr>
          <w:i/>
          <w:sz w:val="23"/>
          <w:szCs w:val="23"/>
        </w:rPr>
        <w:tab/>
        <w:t>saskaņā ar nolikuma nosacījumiem</w:t>
      </w:r>
      <w:r w:rsidR="00724D99" w:rsidRPr="00291D28">
        <w:rPr>
          <w:i/>
          <w:sz w:val="23"/>
          <w:szCs w:val="23"/>
        </w:rPr>
        <w:t>.</w:t>
      </w:r>
    </w:p>
    <w:p w14:paraId="096A6C32" w14:textId="77777777" w:rsidR="00A17268" w:rsidRPr="00291D28" w:rsidRDefault="00AB5601" w:rsidP="000B15AC">
      <w:pPr>
        <w:ind w:right="-2"/>
        <w:jc w:val="both"/>
        <w:rPr>
          <w:sz w:val="23"/>
          <w:szCs w:val="23"/>
        </w:rPr>
      </w:pPr>
      <w:r w:rsidRPr="00291D28">
        <w:rPr>
          <w:sz w:val="23"/>
          <w:szCs w:val="23"/>
        </w:rPr>
        <w:br w:type="page"/>
      </w:r>
    </w:p>
    <w:p w14:paraId="7AA482E7" w14:textId="77777777" w:rsidR="00AB5601" w:rsidRPr="00291D28" w:rsidRDefault="00724D99" w:rsidP="00724D99">
      <w:pPr>
        <w:pStyle w:val="Title"/>
        <w:tabs>
          <w:tab w:val="left" w:pos="6804"/>
        </w:tabs>
        <w:ind w:firstLine="6804"/>
        <w:jc w:val="right"/>
        <w:rPr>
          <w:rFonts w:ascii="Times New Roman" w:hAnsi="Times New Roman"/>
          <w:b/>
          <w:i/>
          <w:sz w:val="23"/>
          <w:szCs w:val="23"/>
        </w:rPr>
      </w:pPr>
      <w:r w:rsidRPr="00291D28">
        <w:rPr>
          <w:rFonts w:ascii="Times New Roman" w:hAnsi="Times New Roman"/>
          <w:b/>
          <w:i/>
          <w:sz w:val="23"/>
          <w:szCs w:val="23"/>
        </w:rPr>
        <w:t>Pielikums Nr.8</w:t>
      </w:r>
    </w:p>
    <w:p w14:paraId="143ED294" w14:textId="61FFDA1A" w:rsidR="00AB5601" w:rsidRPr="00291D28" w:rsidRDefault="00AB5601" w:rsidP="00724D99">
      <w:pPr>
        <w:pStyle w:val="Title"/>
        <w:ind w:left="6804"/>
        <w:jc w:val="right"/>
        <w:rPr>
          <w:rFonts w:ascii="Times New Roman" w:hAnsi="Times New Roman"/>
          <w:sz w:val="23"/>
          <w:szCs w:val="23"/>
        </w:rPr>
      </w:pPr>
      <w:r w:rsidRPr="00291D28">
        <w:rPr>
          <w:rFonts w:ascii="Times New Roman" w:hAnsi="Times New Roman"/>
          <w:sz w:val="23"/>
          <w:szCs w:val="23"/>
        </w:rPr>
        <w:t>I</w:t>
      </w:r>
      <w:r w:rsidR="00724D99" w:rsidRPr="00291D28">
        <w:rPr>
          <w:rFonts w:ascii="Times New Roman" w:hAnsi="Times New Roman"/>
          <w:sz w:val="23"/>
          <w:szCs w:val="23"/>
        </w:rPr>
        <w:t>epirkuma, ID Nr. VAMOIC 2018/</w:t>
      </w:r>
      <w:r w:rsidR="004B1122">
        <w:rPr>
          <w:rFonts w:ascii="Times New Roman" w:hAnsi="Times New Roman"/>
          <w:sz w:val="23"/>
          <w:szCs w:val="23"/>
        </w:rPr>
        <w:t>219</w:t>
      </w:r>
      <w:r w:rsidRPr="00291D28">
        <w:rPr>
          <w:rFonts w:ascii="Times New Roman" w:hAnsi="Times New Roman"/>
          <w:sz w:val="23"/>
          <w:szCs w:val="23"/>
        </w:rPr>
        <w:t>,</w:t>
      </w:r>
    </w:p>
    <w:p w14:paraId="49213894" w14:textId="5A98ABD8" w:rsidR="00AB5601" w:rsidRPr="00291D28" w:rsidRDefault="00AB5601" w:rsidP="00724D99">
      <w:pPr>
        <w:pStyle w:val="Title"/>
        <w:ind w:left="6804"/>
        <w:jc w:val="right"/>
        <w:rPr>
          <w:rFonts w:ascii="Times New Roman" w:hAnsi="Times New Roman"/>
          <w:sz w:val="23"/>
          <w:szCs w:val="23"/>
        </w:rPr>
      </w:pPr>
      <w:r w:rsidRPr="00291D28">
        <w:rPr>
          <w:rFonts w:ascii="Times New Roman" w:hAnsi="Times New Roman"/>
          <w:sz w:val="23"/>
          <w:szCs w:val="23"/>
        </w:rPr>
        <w:t>nolikumam</w:t>
      </w:r>
    </w:p>
    <w:p w14:paraId="32C09F16" w14:textId="4FA8F487" w:rsidR="009E1145" w:rsidRPr="006A42A9" w:rsidRDefault="009E1145" w:rsidP="009E1145">
      <w:pPr>
        <w:jc w:val="right"/>
        <w:rPr>
          <w:b/>
          <w:bCs/>
          <w:lang w:eastAsia="lv-LV"/>
        </w:rPr>
      </w:pPr>
      <w:r w:rsidRPr="006A42A9">
        <w:rPr>
          <w:b/>
          <w:bCs/>
          <w:lang w:eastAsia="lv-LV"/>
        </w:rPr>
        <w:t>REĢISTRĒTS</w:t>
      </w:r>
    </w:p>
    <w:p w14:paraId="22A3CE9C" w14:textId="77777777" w:rsidR="009E1145" w:rsidRPr="006A42A9" w:rsidRDefault="009E1145" w:rsidP="009E1145">
      <w:pPr>
        <w:jc w:val="right"/>
        <w:rPr>
          <w:b/>
          <w:bCs/>
          <w:lang w:eastAsia="lv-LV"/>
        </w:rPr>
      </w:pPr>
      <w:r w:rsidRPr="006A42A9">
        <w:rPr>
          <w:b/>
          <w:bCs/>
          <w:lang w:eastAsia="lv-LV"/>
        </w:rPr>
        <w:t>Valsts aizsardzības militāro objektu un iepirkumu centrs</w:t>
      </w:r>
    </w:p>
    <w:p w14:paraId="0139F252" w14:textId="77777777" w:rsidR="009E1145" w:rsidRPr="006A42A9" w:rsidRDefault="009E1145" w:rsidP="009E1145">
      <w:pPr>
        <w:jc w:val="right"/>
        <w:rPr>
          <w:b/>
          <w:bCs/>
          <w:lang w:eastAsia="lv-LV"/>
        </w:rPr>
      </w:pPr>
      <w:proofErr w:type="gramStart"/>
      <w:r w:rsidRPr="006A42A9">
        <w:rPr>
          <w:b/>
          <w:bCs/>
          <w:lang w:eastAsia="lv-LV"/>
        </w:rPr>
        <w:t>201</w:t>
      </w:r>
      <w:r>
        <w:rPr>
          <w:b/>
          <w:bCs/>
          <w:lang w:eastAsia="lv-LV"/>
        </w:rPr>
        <w:t>8</w:t>
      </w:r>
      <w:r w:rsidRPr="006A42A9">
        <w:rPr>
          <w:b/>
          <w:bCs/>
          <w:lang w:eastAsia="lv-LV"/>
        </w:rPr>
        <w:t>.gada</w:t>
      </w:r>
      <w:proofErr w:type="gramEnd"/>
      <w:r w:rsidRPr="006A42A9">
        <w:rPr>
          <w:b/>
          <w:bCs/>
          <w:lang w:eastAsia="lv-LV"/>
        </w:rPr>
        <w:t xml:space="preserve"> ____.__________________</w:t>
      </w:r>
    </w:p>
    <w:p w14:paraId="2711D762" w14:textId="77777777" w:rsidR="009E1145" w:rsidRPr="006A42A9" w:rsidRDefault="009E1145" w:rsidP="009E1145">
      <w:pPr>
        <w:jc w:val="right"/>
        <w:rPr>
          <w:bCs/>
          <w:lang w:eastAsia="lv-LV"/>
        </w:rPr>
      </w:pPr>
      <w:r w:rsidRPr="006A42A9">
        <w:rPr>
          <w:b/>
          <w:bCs/>
          <w:lang w:eastAsia="lv-LV"/>
        </w:rPr>
        <w:t xml:space="preserve">Nr. </w:t>
      </w:r>
      <w:r w:rsidRPr="006A42A9">
        <w:rPr>
          <w:b/>
          <w:bCs/>
          <w:lang w:eastAsia="lv-LV"/>
        </w:rPr>
        <w:tab/>
      </w:r>
      <w:r w:rsidRPr="006A42A9">
        <w:rPr>
          <w:bCs/>
          <w:lang w:eastAsia="lv-LV"/>
        </w:rPr>
        <w:tab/>
      </w:r>
      <w:r w:rsidRPr="006A42A9">
        <w:rPr>
          <w:bCs/>
          <w:lang w:eastAsia="lv-LV"/>
        </w:rPr>
        <w:tab/>
      </w:r>
    </w:p>
    <w:p w14:paraId="728088CA" w14:textId="77777777" w:rsidR="009E1145" w:rsidRPr="006A42A9" w:rsidRDefault="009E1145" w:rsidP="009E1145">
      <w:pPr>
        <w:spacing w:after="120"/>
        <w:jc w:val="center"/>
        <w:rPr>
          <w:b/>
          <w:bCs/>
          <w:sz w:val="10"/>
          <w:lang w:eastAsia="lv-LV"/>
        </w:rPr>
      </w:pPr>
    </w:p>
    <w:p w14:paraId="480CAFF2" w14:textId="77777777" w:rsidR="009E1145" w:rsidRPr="006A42A9" w:rsidRDefault="009E1145" w:rsidP="009E1145">
      <w:pPr>
        <w:spacing w:after="120"/>
        <w:jc w:val="center"/>
        <w:rPr>
          <w:b/>
          <w:bCs/>
          <w:lang w:eastAsia="lv-LV"/>
        </w:rPr>
      </w:pPr>
      <w:r w:rsidRPr="006A42A9">
        <w:rPr>
          <w:b/>
          <w:bCs/>
          <w:lang w:eastAsia="lv-LV"/>
        </w:rPr>
        <w:t xml:space="preserve">LĪGUMS Nr. </w:t>
      </w:r>
      <w:proofErr w:type="spellStart"/>
      <w:r w:rsidRPr="006A42A9">
        <w:rPr>
          <w:b/>
          <w:bCs/>
          <w:lang w:eastAsia="lv-LV"/>
        </w:rPr>
        <w:t>PAu</w:t>
      </w:r>
      <w:proofErr w:type="spellEnd"/>
      <w:r w:rsidRPr="006A42A9">
        <w:rPr>
          <w:b/>
          <w:bCs/>
          <w:lang w:eastAsia="lv-LV"/>
        </w:rPr>
        <w:t>/201</w:t>
      </w:r>
      <w:r>
        <w:rPr>
          <w:b/>
          <w:bCs/>
          <w:lang w:eastAsia="lv-LV"/>
        </w:rPr>
        <w:t>8</w:t>
      </w:r>
      <w:r w:rsidRPr="006A42A9">
        <w:rPr>
          <w:b/>
          <w:bCs/>
          <w:lang w:eastAsia="lv-LV"/>
        </w:rPr>
        <w:t xml:space="preserve"> - ___________ </w:t>
      </w:r>
    </w:p>
    <w:p w14:paraId="29C6B134" w14:textId="77777777" w:rsidR="009E1145" w:rsidRPr="006A42A9" w:rsidRDefault="009E1145" w:rsidP="009E1145">
      <w:pPr>
        <w:suppressAutoHyphens/>
        <w:ind w:right="28"/>
        <w:jc w:val="center"/>
        <w:rPr>
          <w:lang w:eastAsia="lv-LV"/>
        </w:rPr>
      </w:pPr>
      <w:r w:rsidRPr="006A42A9">
        <w:rPr>
          <w:lang w:eastAsia="lv-LV"/>
        </w:rPr>
        <w:t>par būvprojekta izstrādi un autoruzraudzību</w:t>
      </w:r>
    </w:p>
    <w:p w14:paraId="4688ED02" w14:textId="77777777" w:rsidR="009E1145" w:rsidRPr="006A42A9" w:rsidRDefault="009E1145" w:rsidP="009E1145">
      <w:pPr>
        <w:suppressAutoHyphens/>
        <w:ind w:right="28"/>
        <w:jc w:val="center"/>
        <w:rPr>
          <w:lang w:eastAsia="lv-LV"/>
        </w:rPr>
      </w:pPr>
      <w:r w:rsidRPr="006A42A9">
        <w:rPr>
          <w:bCs/>
          <w:i/>
          <w:lang w:eastAsia="lv-LV"/>
        </w:rPr>
        <w:t xml:space="preserve"> </w:t>
      </w:r>
    </w:p>
    <w:tbl>
      <w:tblPr>
        <w:tblW w:w="0" w:type="auto"/>
        <w:tblLayout w:type="fixed"/>
        <w:tblLook w:val="0000" w:firstRow="0" w:lastRow="0" w:firstColumn="0" w:lastColumn="0" w:noHBand="0" w:noVBand="0"/>
      </w:tblPr>
      <w:tblGrid>
        <w:gridCol w:w="4428"/>
        <w:gridCol w:w="4860"/>
      </w:tblGrid>
      <w:tr w:rsidR="009E1145" w:rsidRPr="006A42A9" w14:paraId="650D4F7A" w14:textId="77777777" w:rsidTr="00504CAE">
        <w:trPr>
          <w:trHeight w:val="127"/>
        </w:trPr>
        <w:tc>
          <w:tcPr>
            <w:tcW w:w="4428" w:type="dxa"/>
            <w:shd w:val="clear" w:color="auto" w:fill="auto"/>
          </w:tcPr>
          <w:p w14:paraId="0DF94CC2" w14:textId="77777777" w:rsidR="009E1145" w:rsidRPr="006A42A9" w:rsidRDefault="009E1145" w:rsidP="00504CAE">
            <w:pPr>
              <w:suppressAutoHyphens/>
              <w:ind w:right="28"/>
              <w:rPr>
                <w:lang w:eastAsia="lv-LV"/>
              </w:rPr>
            </w:pPr>
            <w:r w:rsidRPr="006A42A9">
              <w:rPr>
                <w:lang w:eastAsia="lv-LV"/>
              </w:rPr>
              <w:t>Rīga</w:t>
            </w:r>
          </w:p>
        </w:tc>
        <w:tc>
          <w:tcPr>
            <w:tcW w:w="4860" w:type="dxa"/>
            <w:shd w:val="clear" w:color="auto" w:fill="auto"/>
          </w:tcPr>
          <w:p w14:paraId="30025896" w14:textId="77777777" w:rsidR="009E1145" w:rsidRPr="006A42A9" w:rsidRDefault="009E1145" w:rsidP="00504CAE">
            <w:pPr>
              <w:suppressAutoHyphens/>
              <w:snapToGrid w:val="0"/>
              <w:ind w:right="28"/>
              <w:jc w:val="center"/>
              <w:rPr>
                <w:lang w:eastAsia="lv-LV"/>
              </w:rPr>
            </w:pPr>
          </w:p>
        </w:tc>
      </w:tr>
    </w:tbl>
    <w:p w14:paraId="4AAEE51E" w14:textId="77777777" w:rsidR="009E1145" w:rsidRPr="006A42A9" w:rsidRDefault="009E1145" w:rsidP="009E1145">
      <w:pPr>
        <w:suppressAutoHyphens/>
        <w:ind w:right="28" w:firstLine="720"/>
        <w:jc w:val="both"/>
        <w:rPr>
          <w:lang w:eastAsia="lv-LV"/>
        </w:rPr>
      </w:pPr>
      <w:r w:rsidRPr="006A42A9">
        <w:rPr>
          <w:b/>
          <w:lang w:eastAsia="lv-LV"/>
        </w:rPr>
        <w:t xml:space="preserve">Valsts aizsardzības militāro objektu un iepirkumu centrs, </w:t>
      </w:r>
      <w:r w:rsidRPr="006A42A9">
        <w:rPr>
          <w:i/>
          <w:lang w:eastAsia="lv-LV"/>
        </w:rPr>
        <w:t>turpmāk</w:t>
      </w:r>
      <w:r w:rsidRPr="006A42A9">
        <w:rPr>
          <w:lang w:eastAsia="lv-LV"/>
        </w:rPr>
        <w:t xml:space="preserve"> - Centrs, tā vadītāja </w:t>
      </w:r>
      <w:r w:rsidRPr="006A42A9">
        <w:rPr>
          <w:b/>
          <w:lang w:eastAsia="lv-LV"/>
        </w:rPr>
        <w:t>Ivara Vucāna</w:t>
      </w:r>
      <w:r w:rsidRPr="006A42A9">
        <w:rPr>
          <w:lang w:eastAsia="lv-LV"/>
        </w:rPr>
        <w:t xml:space="preserve"> personā, kurš rīkojas uz </w:t>
      </w:r>
      <w:proofErr w:type="gramStart"/>
      <w:r w:rsidRPr="006A42A9">
        <w:rPr>
          <w:lang w:eastAsia="lv-LV"/>
        </w:rPr>
        <w:t>2009.gada</w:t>
      </w:r>
      <w:proofErr w:type="gramEnd"/>
      <w:r w:rsidRPr="006A42A9">
        <w:rPr>
          <w:lang w:eastAsia="lv-LV"/>
        </w:rPr>
        <w:t xml:space="preserve"> 15.decembra Ministru kabineta noteikumu Nr.1418 „</w:t>
      </w:r>
      <w:r w:rsidRPr="006A42A9">
        <w:rPr>
          <w:bCs/>
          <w:lang w:eastAsia="lv-LV"/>
        </w:rPr>
        <w:t xml:space="preserve">Valsts aizsardzības militāro objektu un iepirkumu centra nolikums” </w:t>
      </w:r>
      <w:r w:rsidRPr="006A42A9">
        <w:rPr>
          <w:lang w:eastAsia="lv-LV"/>
        </w:rPr>
        <w:t xml:space="preserve">pamata, </w:t>
      </w:r>
      <w:r w:rsidRPr="006A42A9">
        <w:rPr>
          <w:i/>
          <w:lang w:eastAsia="lv-LV"/>
        </w:rPr>
        <w:t>turpmāk</w:t>
      </w:r>
      <w:r w:rsidRPr="006A42A9">
        <w:rPr>
          <w:lang w:eastAsia="lv-LV"/>
        </w:rPr>
        <w:t xml:space="preserve"> - Pasūtītājs, no vienas puses </w:t>
      </w:r>
    </w:p>
    <w:p w14:paraId="32989C05" w14:textId="77777777" w:rsidR="009E1145" w:rsidRPr="006A42A9" w:rsidRDefault="009E1145" w:rsidP="009E1145">
      <w:pPr>
        <w:suppressAutoHyphens/>
        <w:ind w:right="28" w:firstLine="720"/>
        <w:jc w:val="both"/>
        <w:rPr>
          <w:i/>
          <w:lang w:eastAsia="lv-LV"/>
        </w:rPr>
      </w:pPr>
      <w:r w:rsidRPr="006A42A9">
        <w:rPr>
          <w:i/>
          <w:lang w:eastAsia="lv-LV"/>
        </w:rPr>
        <w:t>un</w:t>
      </w:r>
    </w:p>
    <w:p w14:paraId="23A649C7" w14:textId="77777777" w:rsidR="009E1145" w:rsidRPr="006A42A9" w:rsidRDefault="009E1145" w:rsidP="009E1145">
      <w:pPr>
        <w:suppressAutoHyphens/>
        <w:ind w:right="28" w:firstLine="720"/>
        <w:jc w:val="both"/>
        <w:rPr>
          <w:lang w:eastAsia="lv-LV"/>
        </w:rPr>
      </w:pPr>
      <w:r>
        <w:rPr>
          <w:b/>
          <w:bCs/>
          <w:lang w:eastAsia="lv-LV"/>
        </w:rPr>
        <w:t>________________</w:t>
      </w:r>
      <w:r>
        <w:rPr>
          <w:bCs/>
          <w:lang w:eastAsia="lv-LV"/>
        </w:rPr>
        <w:t>, vienotais reģistrācijas Nr.</w:t>
      </w:r>
      <w:r>
        <w:t xml:space="preserve">______, </w:t>
      </w:r>
      <w:r>
        <w:rPr>
          <w:bCs/>
          <w:lang w:eastAsia="lv-LV"/>
        </w:rPr>
        <w:t>kuru uz statūtu pamata pārstāv valdes loceklis _____</w:t>
      </w:r>
      <w:r w:rsidRPr="006A42A9">
        <w:rPr>
          <w:lang w:eastAsia="lv-LV"/>
        </w:rPr>
        <w:t xml:space="preserve">, </w:t>
      </w:r>
      <w:r w:rsidRPr="006A42A9">
        <w:rPr>
          <w:i/>
          <w:lang w:eastAsia="lv-LV"/>
        </w:rPr>
        <w:t>turpmāk</w:t>
      </w:r>
      <w:r w:rsidRPr="006A42A9">
        <w:rPr>
          <w:lang w:eastAsia="lv-LV"/>
        </w:rPr>
        <w:t xml:space="preserve"> – Uzņēmējs, no otras puses, abi kopā saukti Puses, bet katrs </w:t>
      </w:r>
      <w:proofErr w:type="gramStart"/>
      <w:r w:rsidRPr="006A42A9">
        <w:rPr>
          <w:lang w:eastAsia="lv-LV"/>
        </w:rPr>
        <w:t>atsevišķi saukts Puse</w:t>
      </w:r>
      <w:proofErr w:type="gramEnd"/>
      <w:r w:rsidRPr="006A42A9">
        <w:rPr>
          <w:lang w:eastAsia="lv-LV"/>
        </w:rPr>
        <w:t>,</w:t>
      </w:r>
    </w:p>
    <w:p w14:paraId="3D692897" w14:textId="77777777" w:rsidR="009E1145" w:rsidRPr="006A42A9" w:rsidRDefault="009E1145" w:rsidP="009E1145">
      <w:pPr>
        <w:suppressAutoHyphens/>
        <w:ind w:right="28" w:firstLine="720"/>
        <w:jc w:val="both"/>
        <w:rPr>
          <w:lang w:eastAsia="lv-LV"/>
        </w:rPr>
      </w:pPr>
      <w:r w:rsidRPr="006A42A9">
        <w:rPr>
          <w:lang w:eastAsia="lv-LV"/>
        </w:rPr>
        <w:t xml:space="preserve">pamatojoties uz Iepirkumu komisijas (izveidota ar Valsts aizsardzības militāro objektu un iepirkumu centra </w:t>
      </w:r>
      <w:proofErr w:type="gramStart"/>
      <w:r w:rsidRPr="006A42A9">
        <w:rPr>
          <w:lang w:eastAsia="lv-LV"/>
        </w:rPr>
        <w:t>201</w:t>
      </w:r>
      <w:r>
        <w:rPr>
          <w:lang w:eastAsia="lv-LV"/>
        </w:rPr>
        <w:t>8</w:t>
      </w:r>
      <w:r w:rsidRPr="006A42A9">
        <w:rPr>
          <w:lang w:eastAsia="lv-LV"/>
        </w:rPr>
        <w:t>.gada</w:t>
      </w:r>
      <w:proofErr w:type="gramEnd"/>
      <w:r w:rsidRPr="006A42A9">
        <w:rPr>
          <w:lang w:eastAsia="lv-LV"/>
        </w:rPr>
        <w:t xml:space="preserve"> </w:t>
      </w:r>
      <w:r>
        <w:rPr>
          <w:lang w:eastAsia="lv-LV"/>
        </w:rPr>
        <w:t>___.___</w:t>
      </w:r>
      <w:r w:rsidRPr="006A42A9">
        <w:rPr>
          <w:lang w:eastAsia="lv-LV"/>
        </w:rPr>
        <w:t xml:space="preserve"> rīkojumu </w:t>
      </w:r>
      <w:r w:rsidRPr="009A2640">
        <w:rPr>
          <w:lang w:eastAsia="lv-LV"/>
        </w:rPr>
        <w:t>Nr.</w:t>
      </w:r>
      <w:r>
        <w:rPr>
          <w:lang w:eastAsia="lv-LV"/>
        </w:rPr>
        <w:t>__</w:t>
      </w:r>
      <w:r w:rsidRPr="009A2640">
        <w:rPr>
          <w:lang w:eastAsia="lv-LV"/>
        </w:rPr>
        <w:t>/</w:t>
      </w:r>
      <w:r>
        <w:rPr>
          <w:lang w:eastAsia="lv-LV"/>
        </w:rPr>
        <w:t>___</w:t>
      </w:r>
      <w:r w:rsidRPr="009A2640">
        <w:rPr>
          <w:lang w:eastAsia="lv-LV"/>
        </w:rPr>
        <w:t>-</w:t>
      </w:r>
      <w:r>
        <w:rPr>
          <w:lang w:eastAsia="lv-LV"/>
        </w:rPr>
        <w:t xml:space="preserve">__) </w:t>
      </w:r>
      <w:r w:rsidRPr="006A42A9">
        <w:rPr>
          <w:lang w:eastAsia="lv-LV"/>
        </w:rPr>
        <w:t>201</w:t>
      </w:r>
      <w:r>
        <w:rPr>
          <w:lang w:eastAsia="lv-LV"/>
        </w:rPr>
        <w:t>8</w:t>
      </w:r>
      <w:r w:rsidRPr="006A42A9">
        <w:rPr>
          <w:lang w:eastAsia="lv-LV"/>
        </w:rPr>
        <w:t xml:space="preserve">.gada </w:t>
      </w:r>
      <w:r>
        <w:rPr>
          <w:lang w:eastAsia="lv-LV"/>
        </w:rPr>
        <w:t xml:space="preserve">___._____ </w:t>
      </w:r>
      <w:r w:rsidRPr="006A42A9">
        <w:rPr>
          <w:lang w:eastAsia="lv-LV"/>
        </w:rPr>
        <w:t xml:space="preserve">lēmumu komisijas sēdes protokolā </w:t>
      </w:r>
      <w:proofErr w:type="spellStart"/>
      <w:r w:rsidRPr="006A42A9">
        <w:rPr>
          <w:lang w:eastAsia="lv-LV"/>
        </w:rPr>
        <w:t>Nr.VAMOIC</w:t>
      </w:r>
      <w:proofErr w:type="spellEnd"/>
      <w:r w:rsidRPr="006A42A9">
        <w:rPr>
          <w:lang w:eastAsia="lv-LV"/>
        </w:rPr>
        <w:t xml:space="preserve"> 201</w:t>
      </w:r>
      <w:r>
        <w:rPr>
          <w:lang w:eastAsia="lv-LV"/>
        </w:rPr>
        <w:t>8</w:t>
      </w:r>
      <w:r w:rsidRPr="006A42A9">
        <w:rPr>
          <w:lang w:eastAsia="lv-LV"/>
        </w:rPr>
        <w:t>/</w:t>
      </w:r>
      <w:r>
        <w:rPr>
          <w:lang w:eastAsia="lv-LV"/>
        </w:rPr>
        <w:t>___</w:t>
      </w:r>
      <w:r w:rsidRPr="006A42A9">
        <w:rPr>
          <w:lang w:eastAsia="lv-LV"/>
        </w:rPr>
        <w:t>-</w:t>
      </w:r>
      <w:r>
        <w:rPr>
          <w:lang w:eastAsia="lv-LV"/>
        </w:rPr>
        <w:t>_</w:t>
      </w:r>
      <w:r>
        <w:rPr>
          <w:lang w:eastAsia="lv-LV"/>
        </w:rPr>
        <w:softHyphen/>
      </w:r>
      <w:r>
        <w:rPr>
          <w:lang w:eastAsia="lv-LV"/>
        </w:rPr>
        <w:softHyphen/>
        <w:t>_</w:t>
      </w:r>
      <w:r w:rsidRPr="006A42A9">
        <w:rPr>
          <w:lang w:eastAsia="lv-LV"/>
        </w:rPr>
        <w:t>, un Uzņēmēja iesniegto piedāvājumu</w:t>
      </w:r>
    </w:p>
    <w:p w14:paraId="064705C5" w14:textId="77777777" w:rsidR="009E1145" w:rsidRPr="006A42A9" w:rsidRDefault="009E1145" w:rsidP="009E1145">
      <w:pPr>
        <w:suppressAutoHyphens/>
        <w:ind w:right="28"/>
        <w:rPr>
          <w:sz w:val="10"/>
          <w:lang w:eastAsia="lv-LV"/>
        </w:rPr>
      </w:pPr>
    </w:p>
    <w:p w14:paraId="6DB51308" w14:textId="77777777" w:rsidR="009E1145" w:rsidRPr="006A42A9" w:rsidRDefault="009E1145" w:rsidP="009E1145">
      <w:pPr>
        <w:suppressAutoHyphens/>
        <w:ind w:right="28"/>
        <w:rPr>
          <w:b/>
          <w:lang w:eastAsia="zh-CN"/>
        </w:rPr>
      </w:pPr>
      <w:r w:rsidRPr="006A42A9">
        <w:rPr>
          <w:lang w:eastAsia="lv-LV"/>
        </w:rPr>
        <w:tab/>
        <w:t xml:space="preserve">noslēdz sekojošu līgumu, </w:t>
      </w:r>
      <w:r w:rsidRPr="006A42A9">
        <w:rPr>
          <w:i/>
          <w:lang w:eastAsia="lv-LV"/>
        </w:rPr>
        <w:t>turpmāk – Līgums</w:t>
      </w:r>
      <w:r w:rsidRPr="006A42A9">
        <w:rPr>
          <w:lang w:eastAsia="lv-LV"/>
        </w:rPr>
        <w:t>:</w:t>
      </w:r>
    </w:p>
    <w:tbl>
      <w:tblPr>
        <w:tblW w:w="9923" w:type="dxa"/>
        <w:tblInd w:w="108" w:type="dxa"/>
        <w:tblLayout w:type="fixed"/>
        <w:tblLook w:val="0000" w:firstRow="0" w:lastRow="0" w:firstColumn="0" w:lastColumn="0" w:noHBand="0" w:noVBand="0"/>
      </w:tblPr>
      <w:tblGrid>
        <w:gridCol w:w="2581"/>
        <w:gridCol w:w="2169"/>
        <w:gridCol w:w="5173"/>
      </w:tblGrid>
      <w:tr w:rsidR="009E1145" w:rsidRPr="006A42A9" w14:paraId="355CB498" w14:textId="77777777" w:rsidTr="00504CAE">
        <w:tc>
          <w:tcPr>
            <w:tcW w:w="2581" w:type="dxa"/>
            <w:tcBorders>
              <w:top w:val="single" w:sz="4" w:space="0" w:color="000000"/>
              <w:left w:val="single" w:sz="4" w:space="0" w:color="000000"/>
              <w:bottom w:val="single" w:sz="4" w:space="0" w:color="000000"/>
            </w:tcBorders>
            <w:shd w:val="clear" w:color="auto" w:fill="auto"/>
          </w:tcPr>
          <w:p w14:paraId="56A80A26" w14:textId="77777777" w:rsidR="009E1145" w:rsidRPr="006A42A9" w:rsidRDefault="009E1145" w:rsidP="009E1145">
            <w:pPr>
              <w:numPr>
                <w:ilvl w:val="0"/>
                <w:numId w:val="28"/>
              </w:numPr>
              <w:tabs>
                <w:tab w:val="clear" w:pos="470"/>
                <w:tab w:val="num" w:pos="607"/>
              </w:tabs>
              <w:suppressAutoHyphens/>
              <w:ind w:left="607" w:hanging="458"/>
              <w:rPr>
                <w:lang w:eastAsia="lv-LV"/>
              </w:rPr>
            </w:pPr>
            <w:r w:rsidRPr="006A42A9">
              <w:rPr>
                <w:b/>
                <w:lang w:eastAsia="zh-CN"/>
              </w:rPr>
              <w:t>Līguma priekšmets</w:t>
            </w:r>
          </w:p>
        </w:tc>
        <w:tc>
          <w:tcPr>
            <w:tcW w:w="7342" w:type="dxa"/>
            <w:gridSpan w:val="2"/>
            <w:tcBorders>
              <w:top w:val="single" w:sz="4" w:space="0" w:color="000000"/>
              <w:left w:val="single" w:sz="4" w:space="0" w:color="000000"/>
              <w:bottom w:val="single" w:sz="4" w:space="0" w:color="000000"/>
              <w:right w:val="single" w:sz="4" w:space="0" w:color="000000"/>
            </w:tcBorders>
            <w:shd w:val="clear" w:color="auto" w:fill="auto"/>
          </w:tcPr>
          <w:p w14:paraId="079A318B" w14:textId="77777777" w:rsidR="009E1145" w:rsidRPr="006A42A9" w:rsidRDefault="009E1145" w:rsidP="009E1145">
            <w:pPr>
              <w:numPr>
                <w:ilvl w:val="1"/>
                <w:numId w:val="24"/>
              </w:numPr>
              <w:tabs>
                <w:tab w:val="clear" w:pos="360"/>
              </w:tabs>
              <w:suppressAutoHyphens/>
              <w:ind w:left="597" w:right="28" w:hanging="568"/>
              <w:jc w:val="both"/>
              <w:rPr>
                <w:lang w:eastAsia="zh-CN"/>
              </w:rPr>
            </w:pPr>
            <w:r w:rsidRPr="006A42A9">
              <w:rPr>
                <w:lang w:eastAsia="lv-LV"/>
              </w:rPr>
              <w:t>Pasūtītājs uzdod, apmaksā</w:t>
            </w:r>
            <w:proofErr w:type="gramStart"/>
            <w:r w:rsidRPr="006A42A9">
              <w:rPr>
                <w:lang w:eastAsia="lv-LV"/>
              </w:rPr>
              <w:t xml:space="preserve"> un</w:t>
            </w:r>
            <w:proofErr w:type="gramEnd"/>
            <w:r w:rsidRPr="006A42A9">
              <w:rPr>
                <w:lang w:eastAsia="lv-LV"/>
              </w:rPr>
              <w:t xml:space="preserve"> Uzņēmējs apņemas ar saviem resursiem izstrādāt </w:t>
            </w:r>
            <w:r w:rsidRPr="006A42A9">
              <w:rPr>
                <w:b/>
                <w:lang w:eastAsia="lv-LV"/>
              </w:rPr>
              <w:t xml:space="preserve">būvprojektu, </w:t>
            </w:r>
            <w:r w:rsidRPr="006A42A9">
              <w:rPr>
                <w:i/>
                <w:lang w:eastAsia="lv-LV"/>
              </w:rPr>
              <w:t xml:space="preserve">turpmāk kopā saukts </w:t>
            </w:r>
            <w:r w:rsidRPr="006A42A9">
              <w:rPr>
                <w:lang w:eastAsia="lv-LV"/>
              </w:rPr>
              <w:t>– Būvprojekts,</w:t>
            </w:r>
            <w:r w:rsidRPr="006A42A9">
              <w:rPr>
                <w:b/>
                <w:lang w:eastAsia="lv-LV"/>
              </w:rPr>
              <w:t xml:space="preserve"> un veikt autoruzraudzību</w:t>
            </w:r>
            <w:r>
              <w:rPr>
                <w:lang w:eastAsia="lv-LV"/>
              </w:rPr>
              <w:t>,</w:t>
            </w:r>
            <w:r w:rsidRPr="006A42A9">
              <w:rPr>
                <w:b/>
                <w:lang w:eastAsia="lv-LV"/>
              </w:rPr>
              <w:t xml:space="preserve"> </w:t>
            </w:r>
            <w:r w:rsidRPr="00E33722">
              <w:rPr>
                <w:i/>
                <w:lang w:eastAsia="lv-LV"/>
              </w:rPr>
              <w:t>turpmāk</w:t>
            </w:r>
            <w:r w:rsidRPr="006A42A9">
              <w:rPr>
                <w:lang w:eastAsia="lv-LV"/>
              </w:rPr>
              <w:t xml:space="preserve"> – Autoruzraudzība,</w:t>
            </w:r>
            <w:r>
              <w:rPr>
                <w:b/>
                <w:lang w:eastAsia="lv-LV"/>
              </w:rPr>
              <w:t xml:space="preserve"> objektam “Ēkas (014) pārbūve un teritorijas labiekārtošana “Ādažu nacionālajā centrā”, Kadagā, Ādažu novadā</w:t>
            </w:r>
            <w:r w:rsidRPr="006A42A9">
              <w:rPr>
                <w:b/>
                <w:lang w:eastAsia="zh-CN"/>
              </w:rPr>
              <w:t>”</w:t>
            </w:r>
            <w:r w:rsidRPr="006A42A9">
              <w:rPr>
                <w:b/>
                <w:bCs/>
                <w:lang w:eastAsia="lv-LV"/>
              </w:rPr>
              <w:t xml:space="preserve">, </w:t>
            </w:r>
            <w:r w:rsidRPr="006A42A9">
              <w:rPr>
                <w:i/>
                <w:lang w:eastAsia="lv-LV"/>
              </w:rPr>
              <w:t xml:space="preserve">turpmāk </w:t>
            </w:r>
            <w:r w:rsidRPr="006A42A9">
              <w:rPr>
                <w:lang w:eastAsia="lv-LV"/>
              </w:rPr>
              <w:t>– Objekts</w:t>
            </w:r>
            <w:r w:rsidRPr="006A42A9">
              <w:rPr>
                <w:b/>
                <w:lang w:eastAsia="lv-LV"/>
              </w:rPr>
              <w:t>,</w:t>
            </w:r>
            <w:r w:rsidRPr="006A42A9">
              <w:rPr>
                <w:lang w:eastAsia="lv-LV"/>
              </w:rPr>
              <w:t xml:space="preserve"> saskaņā ar </w:t>
            </w:r>
            <w:r>
              <w:rPr>
                <w:lang w:eastAsia="lv-LV"/>
              </w:rPr>
              <w:t xml:space="preserve">20__.gada ___._______ </w:t>
            </w:r>
            <w:r w:rsidRPr="006A42A9">
              <w:rPr>
                <w:lang w:eastAsia="lv-LV"/>
              </w:rPr>
              <w:t xml:space="preserve">apstiprināto Projektēšanas uzdevumu </w:t>
            </w:r>
            <w:r w:rsidRPr="006A42A9">
              <w:rPr>
                <w:i/>
                <w:lang w:eastAsia="lv-LV"/>
              </w:rPr>
              <w:t>(Līguma pielikums Nr.1),</w:t>
            </w:r>
            <w:r w:rsidRPr="006A42A9">
              <w:rPr>
                <w:b/>
                <w:i/>
                <w:lang w:eastAsia="lv-LV"/>
              </w:rPr>
              <w:t xml:space="preserve"> </w:t>
            </w:r>
            <w:r w:rsidRPr="006A42A9">
              <w:rPr>
                <w:i/>
                <w:lang w:eastAsia="lv-LV"/>
              </w:rPr>
              <w:t xml:space="preserve">turpmāk – </w:t>
            </w:r>
            <w:r w:rsidRPr="006A42A9">
              <w:rPr>
                <w:lang w:eastAsia="lv-LV"/>
              </w:rPr>
              <w:t>Projektēšanas uzdevums,</w:t>
            </w:r>
            <w:r w:rsidRPr="006A42A9">
              <w:rPr>
                <w:i/>
                <w:lang w:eastAsia="lv-LV"/>
              </w:rPr>
              <w:t xml:space="preserve"> </w:t>
            </w:r>
            <w:r w:rsidRPr="006A42A9">
              <w:rPr>
                <w:lang w:eastAsia="lv-LV"/>
              </w:rPr>
              <w:t xml:space="preserve">un Pušu apstiprināto tāmi, </w:t>
            </w:r>
            <w:r w:rsidRPr="006A42A9">
              <w:rPr>
                <w:i/>
                <w:lang w:eastAsia="lv-LV"/>
              </w:rPr>
              <w:t xml:space="preserve">turpmāk – </w:t>
            </w:r>
            <w:r w:rsidRPr="006A42A9">
              <w:rPr>
                <w:lang w:eastAsia="lv-LV"/>
              </w:rPr>
              <w:t>Tāme (</w:t>
            </w:r>
            <w:r w:rsidRPr="006A42A9">
              <w:rPr>
                <w:i/>
                <w:lang w:eastAsia="lv-LV"/>
              </w:rPr>
              <w:t xml:space="preserve">Līguma pielikums Nr.2) </w:t>
            </w:r>
            <w:r w:rsidRPr="006A42A9">
              <w:rPr>
                <w:lang w:eastAsia="lv-LV"/>
              </w:rPr>
              <w:t>un Līgumu.</w:t>
            </w:r>
          </w:p>
          <w:p w14:paraId="416B5DE3" w14:textId="77777777" w:rsidR="009E1145" w:rsidRPr="006A42A9" w:rsidRDefault="009E1145" w:rsidP="009E1145">
            <w:pPr>
              <w:numPr>
                <w:ilvl w:val="1"/>
                <w:numId w:val="24"/>
              </w:numPr>
              <w:tabs>
                <w:tab w:val="clear" w:pos="360"/>
                <w:tab w:val="left" w:pos="568"/>
              </w:tabs>
              <w:suppressAutoHyphens/>
              <w:ind w:left="568" w:hanging="568"/>
              <w:jc w:val="both"/>
              <w:rPr>
                <w:lang w:eastAsia="zh-CN"/>
              </w:rPr>
            </w:pPr>
            <w:r w:rsidRPr="006A42A9">
              <w:rPr>
                <w:lang w:eastAsia="zh-CN"/>
              </w:rPr>
              <w:t>Uzņēmējs apņemas par saviem līdzekļiem Līgumā un normatīvajos aktos paredzētajā kārtībā veikt Būvprojekta saskaņošanu un kompetento institūciju akcepta saņemšanu (t.sk. saņem būvniecības ieceres akceptu (t.sk. būvatļauju), saņem atzīmi, kas apliecina projektēšanas nosacījumu izpildi, u.c.) atkarībā no tā, kas nepieciešams Līguma priekšmeta īstenošanai saskaņā ar normatīvajiem aktiem.</w:t>
            </w:r>
          </w:p>
          <w:p w14:paraId="4EFDB6BD" w14:textId="77777777" w:rsidR="009E1145" w:rsidRPr="006A42A9" w:rsidRDefault="009E1145" w:rsidP="009E1145">
            <w:pPr>
              <w:numPr>
                <w:ilvl w:val="1"/>
                <w:numId w:val="24"/>
              </w:numPr>
              <w:tabs>
                <w:tab w:val="clear" w:pos="360"/>
                <w:tab w:val="left" w:pos="568"/>
              </w:tabs>
              <w:suppressAutoHyphens/>
              <w:ind w:left="568" w:hanging="568"/>
              <w:jc w:val="both"/>
              <w:rPr>
                <w:lang w:eastAsia="zh-CN"/>
              </w:rPr>
            </w:pPr>
            <w:r w:rsidRPr="006A42A9">
              <w:rPr>
                <w:lang w:eastAsia="zh-CN"/>
              </w:rPr>
              <w:t xml:space="preserve">Uzņēmējs iesniedz Pasūtītājam normatīvajos aktos paredzētajā kārtībā saskaņota, akceptēta Būvprojekta oriģināleksemplārus Projektēšanas uzdevumā noteiktā skaitā, formātā. </w:t>
            </w:r>
          </w:p>
          <w:p w14:paraId="7658525D" w14:textId="77777777" w:rsidR="009E1145" w:rsidRPr="006A42A9" w:rsidRDefault="009E1145" w:rsidP="009E1145">
            <w:pPr>
              <w:numPr>
                <w:ilvl w:val="1"/>
                <w:numId w:val="24"/>
              </w:numPr>
              <w:tabs>
                <w:tab w:val="clear" w:pos="360"/>
                <w:tab w:val="left" w:pos="568"/>
              </w:tabs>
              <w:suppressAutoHyphens/>
              <w:ind w:left="568" w:hanging="568"/>
              <w:jc w:val="both"/>
              <w:rPr>
                <w:lang w:eastAsia="zh-CN"/>
              </w:rPr>
            </w:pPr>
            <w:r w:rsidRPr="006A42A9">
              <w:rPr>
                <w:lang w:eastAsia="zh-CN"/>
              </w:rPr>
              <w:t xml:space="preserve">Būvprojekta arhīva oriģināleksemplāru, kas iesniedzams Būvniecības valsts kontroles birojam, Uzņēmējam ir jāiesniedz iesietu cietos vākos. </w:t>
            </w:r>
          </w:p>
        </w:tc>
      </w:tr>
      <w:tr w:rsidR="009E1145" w:rsidRPr="006A42A9" w14:paraId="72DA9A9F" w14:textId="77777777" w:rsidTr="00504CAE">
        <w:tc>
          <w:tcPr>
            <w:tcW w:w="2581" w:type="dxa"/>
            <w:tcBorders>
              <w:top w:val="single" w:sz="4" w:space="0" w:color="000000"/>
              <w:left w:val="single" w:sz="4" w:space="0" w:color="000000"/>
              <w:bottom w:val="single" w:sz="4" w:space="0" w:color="000000"/>
            </w:tcBorders>
            <w:shd w:val="clear" w:color="auto" w:fill="auto"/>
          </w:tcPr>
          <w:p w14:paraId="4088F9F8" w14:textId="77777777" w:rsidR="009E1145" w:rsidRPr="006A42A9" w:rsidRDefault="009E1145" w:rsidP="009E1145">
            <w:pPr>
              <w:numPr>
                <w:ilvl w:val="0"/>
                <w:numId w:val="24"/>
              </w:numPr>
              <w:tabs>
                <w:tab w:val="clear" w:pos="501"/>
                <w:tab w:val="num" w:pos="607"/>
              </w:tabs>
              <w:suppressAutoHyphens/>
              <w:ind w:left="607" w:hanging="466"/>
              <w:rPr>
                <w:lang w:eastAsia="zh-CN"/>
              </w:rPr>
            </w:pPr>
            <w:r w:rsidRPr="006A42A9">
              <w:rPr>
                <w:b/>
                <w:lang w:eastAsia="zh-CN"/>
              </w:rPr>
              <w:t>Līguma spēkā stāšanās un izpildes termiņš</w:t>
            </w:r>
          </w:p>
          <w:p w14:paraId="61EA7542" w14:textId="77777777" w:rsidR="009E1145" w:rsidRPr="006A42A9" w:rsidRDefault="009E1145" w:rsidP="00504CAE">
            <w:pPr>
              <w:rPr>
                <w:lang w:eastAsia="zh-CN"/>
              </w:rPr>
            </w:pPr>
          </w:p>
          <w:p w14:paraId="7AA160D4" w14:textId="77777777" w:rsidR="009E1145" w:rsidRPr="006A42A9" w:rsidRDefault="009E1145" w:rsidP="00504CAE">
            <w:pPr>
              <w:rPr>
                <w:lang w:eastAsia="zh-CN"/>
              </w:rPr>
            </w:pPr>
          </w:p>
          <w:p w14:paraId="1C0CAEE3" w14:textId="77777777" w:rsidR="009E1145" w:rsidRPr="006A42A9" w:rsidRDefault="009E1145" w:rsidP="00504CAE">
            <w:pPr>
              <w:rPr>
                <w:lang w:eastAsia="zh-CN"/>
              </w:rPr>
            </w:pPr>
          </w:p>
          <w:p w14:paraId="2D9DF656" w14:textId="77777777" w:rsidR="009E1145" w:rsidRPr="006A42A9" w:rsidRDefault="009E1145" w:rsidP="00504CAE">
            <w:pPr>
              <w:rPr>
                <w:lang w:eastAsia="zh-CN"/>
              </w:rPr>
            </w:pPr>
          </w:p>
          <w:p w14:paraId="1FFFF9BE" w14:textId="77777777" w:rsidR="009E1145" w:rsidRPr="006A42A9" w:rsidRDefault="009E1145" w:rsidP="00504CAE">
            <w:pPr>
              <w:rPr>
                <w:lang w:eastAsia="zh-CN"/>
              </w:rPr>
            </w:pPr>
          </w:p>
          <w:p w14:paraId="3A1C9FDA" w14:textId="77777777" w:rsidR="009E1145" w:rsidRPr="006A42A9" w:rsidRDefault="009E1145" w:rsidP="00504CAE">
            <w:pPr>
              <w:rPr>
                <w:lang w:eastAsia="zh-CN"/>
              </w:rPr>
            </w:pPr>
          </w:p>
          <w:p w14:paraId="772D4004" w14:textId="77777777" w:rsidR="009E1145" w:rsidRPr="006A42A9" w:rsidRDefault="009E1145" w:rsidP="00504CAE">
            <w:pPr>
              <w:jc w:val="right"/>
              <w:rPr>
                <w:lang w:eastAsia="zh-CN"/>
              </w:rPr>
            </w:pPr>
          </w:p>
        </w:tc>
        <w:tc>
          <w:tcPr>
            <w:tcW w:w="7342" w:type="dxa"/>
            <w:gridSpan w:val="2"/>
            <w:tcBorders>
              <w:top w:val="single" w:sz="4" w:space="0" w:color="000000"/>
              <w:left w:val="single" w:sz="4" w:space="0" w:color="000000"/>
              <w:bottom w:val="single" w:sz="4" w:space="0" w:color="000000"/>
              <w:right w:val="single" w:sz="4" w:space="0" w:color="000000"/>
            </w:tcBorders>
            <w:shd w:val="clear" w:color="auto" w:fill="auto"/>
          </w:tcPr>
          <w:p w14:paraId="1DFDC0C8" w14:textId="77777777" w:rsidR="009E1145" w:rsidRPr="00364B5F" w:rsidRDefault="009E1145" w:rsidP="009E1145">
            <w:pPr>
              <w:numPr>
                <w:ilvl w:val="1"/>
                <w:numId w:val="24"/>
              </w:numPr>
              <w:tabs>
                <w:tab w:val="clear" w:pos="360"/>
              </w:tabs>
              <w:suppressAutoHyphens/>
              <w:ind w:left="568" w:hanging="568"/>
              <w:jc w:val="both"/>
              <w:rPr>
                <w:lang w:eastAsia="zh-CN"/>
              </w:rPr>
            </w:pPr>
            <w:r w:rsidRPr="00364B5F">
              <w:rPr>
                <w:bCs/>
                <w:lang w:eastAsia="zh-CN"/>
              </w:rPr>
              <w:t>Līgums stājas spēkā tā reģistrācijas dienā Centrā un ir spēkā līdz Pušu saistību pilnīgai izpildei.</w:t>
            </w:r>
          </w:p>
          <w:p w14:paraId="2AD97EB7" w14:textId="77777777" w:rsidR="009E1145" w:rsidRPr="00364B5F" w:rsidRDefault="009E1145" w:rsidP="009E1145">
            <w:pPr>
              <w:numPr>
                <w:ilvl w:val="1"/>
                <w:numId w:val="24"/>
              </w:numPr>
              <w:tabs>
                <w:tab w:val="clear" w:pos="360"/>
              </w:tabs>
              <w:suppressAutoHyphens/>
              <w:ind w:left="568" w:hanging="568"/>
              <w:jc w:val="both"/>
              <w:rPr>
                <w:szCs w:val="20"/>
                <w:lang w:eastAsia="zh-CN"/>
              </w:rPr>
            </w:pPr>
            <w:r w:rsidRPr="00364B5F">
              <w:rPr>
                <w:szCs w:val="20"/>
                <w:lang w:eastAsia="zh-CN"/>
              </w:rPr>
              <w:t>Būvprojekta izstrādes kopējais termiņš saskaņā ar Uzņēmēja iesniegto Būvprojekta izpildes kalendāro laika grafiku ir ne vairāk kā ____ (_____) (</w:t>
            </w:r>
            <w:r w:rsidRPr="00364B5F">
              <w:rPr>
                <w:i/>
                <w:szCs w:val="20"/>
                <w:lang w:eastAsia="zh-CN"/>
              </w:rPr>
              <w:t>Līguma pielikums Nr.2</w:t>
            </w:r>
            <w:r>
              <w:rPr>
                <w:i/>
                <w:szCs w:val="20"/>
                <w:lang w:eastAsia="zh-CN"/>
              </w:rPr>
              <w:t>A</w:t>
            </w:r>
            <w:r w:rsidRPr="00364B5F">
              <w:rPr>
                <w:szCs w:val="20"/>
                <w:lang w:eastAsia="zh-CN"/>
              </w:rPr>
              <w:t xml:space="preserve">) kalendārās nedēļas no Līguma spēkā stāšanās dienas. Projektēšanas darbi veicami Būvprojekta izpildes kalendārā laika grafikā norādītajos termiņos. </w:t>
            </w:r>
          </w:p>
          <w:p w14:paraId="74DF05F3" w14:textId="77777777" w:rsidR="009E1145" w:rsidRPr="00364B5F" w:rsidRDefault="009E1145" w:rsidP="009E1145">
            <w:pPr>
              <w:numPr>
                <w:ilvl w:val="1"/>
                <w:numId w:val="24"/>
              </w:numPr>
              <w:tabs>
                <w:tab w:val="clear" w:pos="360"/>
              </w:tabs>
              <w:suppressAutoHyphens/>
              <w:ind w:left="568" w:hanging="568"/>
              <w:jc w:val="both"/>
              <w:rPr>
                <w:lang w:eastAsia="zh-CN"/>
              </w:rPr>
            </w:pPr>
            <w:r w:rsidRPr="00364B5F">
              <w:rPr>
                <w:lang w:eastAsia="zh-CN"/>
              </w:rPr>
              <w:t>Būvprojekta izstrādes kopējais termiņš šī Līguma izpratnē ir termiņš no Līguma spēkā stāšanās dienas līdz dienai, kad Pasūtītājs saskaņojis Būvprojektu (Pasūtītāja saskaņojuma atzīme uz Būvprojekta, Līguma 10.4.punkts).</w:t>
            </w:r>
          </w:p>
          <w:p w14:paraId="2AF42275" w14:textId="77777777" w:rsidR="009E1145" w:rsidRPr="00364B5F" w:rsidRDefault="009E1145" w:rsidP="009E1145">
            <w:pPr>
              <w:numPr>
                <w:ilvl w:val="1"/>
                <w:numId w:val="24"/>
              </w:numPr>
              <w:tabs>
                <w:tab w:val="clear" w:pos="360"/>
              </w:tabs>
              <w:suppressAutoHyphens/>
              <w:ind w:left="568" w:hanging="568"/>
              <w:jc w:val="both"/>
              <w:rPr>
                <w:lang w:eastAsia="zh-CN"/>
              </w:rPr>
            </w:pPr>
            <w:r w:rsidRPr="00364B5F">
              <w:rPr>
                <w:lang w:eastAsia="zh-CN"/>
              </w:rPr>
              <w:t>Autoruzraudzības darbu izpildes termiņš ir no būvdarbu uzsākšanas dienas līdz būves pieņemšanai ekspluatācijā.</w:t>
            </w:r>
          </w:p>
        </w:tc>
      </w:tr>
      <w:tr w:rsidR="009E1145" w:rsidRPr="006A42A9" w14:paraId="52CA5EF8" w14:textId="77777777" w:rsidTr="00504CAE">
        <w:tc>
          <w:tcPr>
            <w:tcW w:w="2581" w:type="dxa"/>
            <w:tcBorders>
              <w:top w:val="single" w:sz="4" w:space="0" w:color="000000"/>
              <w:left w:val="single" w:sz="4" w:space="0" w:color="000000"/>
              <w:bottom w:val="single" w:sz="4" w:space="0" w:color="000000"/>
            </w:tcBorders>
            <w:shd w:val="clear" w:color="auto" w:fill="auto"/>
          </w:tcPr>
          <w:p w14:paraId="476AC7D6" w14:textId="77777777" w:rsidR="009E1145" w:rsidRPr="006A42A9" w:rsidRDefault="009E1145" w:rsidP="009E1145">
            <w:pPr>
              <w:numPr>
                <w:ilvl w:val="0"/>
                <w:numId w:val="24"/>
              </w:numPr>
              <w:tabs>
                <w:tab w:val="clear" w:pos="501"/>
                <w:tab w:val="num" w:pos="607"/>
              </w:tabs>
              <w:suppressAutoHyphens/>
              <w:ind w:left="607" w:hanging="535"/>
              <w:rPr>
                <w:b/>
                <w:lang w:eastAsia="lv-LV"/>
              </w:rPr>
            </w:pPr>
            <w:proofErr w:type="gramStart"/>
            <w:r w:rsidRPr="006A42A9">
              <w:rPr>
                <w:b/>
                <w:lang w:eastAsia="zh-CN"/>
              </w:rPr>
              <w:t>Līguma kopējā summa</w:t>
            </w:r>
            <w:proofErr w:type="gramEnd"/>
            <w:r w:rsidRPr="006A42A9">
              <w:rPr>
                <w:b/>
                <w:lang w:eastAsia="zh-CN"/>
              </w:rPr>
              <w:t>, norēķinu kārtība</w:t>
            </w:r>
          </w:p>
          <w:p w14:paraId="6681432B" w14:textId="77777777" w:rsidR="009E1145" w:rsidRPr="006A42A9" w:rsidRDefault="009E1145" w:rsidP="00504CAE">
            <w:pPr>
              <w:rPr>
                <w:lang w:eastAsia="lv-LV"/>
              </w:rPr>
            </w:pPr>
          </w:p>
          <w:p w14:paraId="07FAAE14" w14:textId="77777777" w:rsidR="009E1145" w:rsidRPr="006A42A9" w:rsidRDefault="009E1145" w:rsidP="00504CAE">
            <w:pPr>
              <w:rPr>
                <w:lang w:eastAsia="lv-LV"/>
              </w:rPr>
            </w:pPr>
          </w:p>
          <w:p w14:paraId="36F4E67F" w14:textId="77777777" w:rsidR="009E1145" w:rsidRPr="006A42A9" w:rsidRDefault="009E1145" w:rsidP="00504CAE">
            <w:pPr>
              <w:rPr>
                <w:lang w:eastAsia="lv-LV"/>
              </w:rPr>
            </w:pPr>
          </w:p>
          <w:p w14:paraId="6C3B5693" w14:textId="77777777" w:rsidR="009E1145" w:rsidRPr="006A42A9" w:rsidRDefault="009E1145" w:rsidP="00504CAE">
            <w:pPr>
              <w:rPr>
                <w:lang w:eastAsia="lv-LV"/>
              </w:rPr>
            </w:pPr>
          </w:p>
          <w:p w14:paraId="3B752756" w14:textId="77777777" w:rsidR="009E1145" w:rsidRPr="006A42A9" w:rsidRDefault="009E1145" w:rsidP="00504CAE">
            <w:pPr>
              <w:rPr>
                <w:lang w:eastAsia="lv-LV"/>
              </w:rPr>
            </w:pPr>
          </w:p>
          <w:p w14:paraId="1872D14E" w14:textId="77777777" w:rsidR="009E1145" w:rsidRPr="006A42A9" w:rsidRDefault="009E1145" w:rsidP="00504CAE">
            <w:pPr>
              <w:rPr>
                <w:lang w:eastAsia="lv-LV"/>
              </w:rPr>
            </w:pPr>
          </w:p>
          <w:p w14:paraId="07D4669F" w14:textId="77777777" w:rsidR="009E1145" w:rsidRPr="006A42A9" w:rsidRDefault="009E1145" w:rsidP="00504CAE">
            <w:pPr>
              <w:rPr>
                <w:lang w:eastAsia="lv-LV"/>
              </w:rPr>
            </w:pPr>
          </w:p>
          <w:p w14:paraId="7A718799" w14:textId="77777777" w:rsidR="009E1145" w:rsidRPr="006A42A9" w:rsidRDefault="009E1145" w:rsidP="00504CAE">
            <w:pPr>
              <w:ind w:firstLine="720"/>
              <w:rPr>
                <w:lang w:eastAsia="lv-LV"/>
              </w:rPr>
            </w:pPr>
          </w:p>
        </w:tc>
        <w:tc>
          <w:tcPr>
            <w:tcW w:w="7342" w:type="dxa"/>
            <w:gridSpan w:val="2"/>
            <w:tcBorders>
              <w:top w:val="single" w:sz="4" w:space="0" w:color="000000"/>
              <w:left w:val="single" w:sz="4" w:space="0" w:color="000000"/>
              <w:bottom w:val="single" w:sz="4" w:space="0" w:color="000000"/>
              <w:right w:val="single" w:sz="4" w:space="0" w:color="000000"/>
            </w:tcBorders>
            <w:shd w:val="clear" w:color="auto" w:fill="auto"/>
          </w:tcPr>
          <w:p w14:paraId="706BEE5E" w14:textId="77777777" w:rsidR="009E1145" w:rsidRPr="006A42A9" w:rsidRDefault="009E1145" w:rsidP="009E1145">
            <w:pPr>
              <w:numPr>
                <w:ilvl w:val="1"/>
                <w:numId w:val="24"/>
              </w:numPr>
              <w:tabs>
                <w:tab w:val="clear" w:pos="360"/>
              </w:tabs>
              <w:suppressAutoHyphens/>
              <w:ind w:left="568" w:right="28" w:hanging="568"/>
              <w:jc w:val="both"/>
              <w:rPr>
                <w:b/>
                <w:lang w:eastAsia="lv-LV"/>
              </w:rPr>
            </w:pPr>
            <w:proofErr w:type="gramStart"/>
            <w:r w:rsidRPr="006A42A9">
              <w:rPr>
                <w:b/>
                <w:lang w:eastAsia="lv-LV"/>
              </w:rPr>
              <w:t>Līguma kopējā summa</w:t>
            </w:r>
            <w:proofErr w:type="gramEnd"/>
            <w:r w:rsidRPr="006A42A9">
              <w:rPr>
                <w:lang w:eastAsia="lv-LV"/>
              </w:rPr>
              <w:t xml:space="preserve"> saskaņā ar Pušu apstiprināto Tāmi ir </w:t>
            </w:r>
            <w:r w:rsidRPr="006A42A9">
              <w:rPr>
                <w:b/>
                <w:lang w:eastAsia="lv-LV"/>
              </w:rPr>
              <w:t xml:space="preserve">EUR </w:t>
            </w:r>
            <w:r>
              <w:rPr>
                <w:b/>
                <w:lang w:eastAsia="lv-LV"/>
              </w:rPr>
              <w:t xml:space="preserve">_____ </w:t>
            </w:r>
            <w:r>
              <w:rPr>
                <w:lang w:eastAsia="lv-LV"/>
              </w:rPr>
              <w:t xml:space="preserve">(_____ </w:t>
            </w:r>
            <w:r>
              <w:rPr>
                <w:i/>
                <w:lang w:eastAsia="lv-LV"/>
              </w:rPr>
              <w:t>eiro</w:t>
            </w:r>
            <w:r>
              <w:rPr>
                <w:lang w:eastAsia="lv-LV"/>
              </w:rPr>
              <w:t>, _____centi</w:t>
            </w:r>
            <w:r w:rsidRPr="006A42A9">
              <w:rPr>
                <w:lang w:eastAsia="lv-LV"/>
              </w:rPr>
              <w:t xml:space="preserve">), </w:t>
            </w:r>
            <w:r w:rsidRPr="006A42A9">
              <w:rPr>
                <w:i/>
                <w:lang w:eastAsia="lv-LV"/>
              </w:rPr>
              <w:t xml:space="preserve">turpmāk - </w:t>
            </w:r>
            <w:r w:rsidRPr="006A42A9">
              <w:rPr>
                <w:lang w:eastAsia="lv-LV"/>
              </w:rPr>
              <w:t>Līguma kopējā summa,</w:t>
            </w:r>
            <w:r w:rsidRPr="006A42A9">
              <w:rPr>
                <w:b/>
                <w:lang w:eastAsia="lv-LV"/>
              </w:rPr>
              <w:t xml:space="preserve"> </w:t>
            </w:r>
            <w:r w:rsidRPr="006A42A9">
              <w:rPr>
                <w:bCs/>
                <w:lang w:eastAsia="lv-LV"/>
              </w:rPr>
              <w:t>tajā skaitā:</w:t>
            </w:r>
          </w:p>
          <w:p w14:paraId="77A47AAA" w14:textId="77777777" w:rsidR="009E1145" w:rsidRPr="006A42A9" w:rsidRDefault="009E1145" w:rsidP="009E1145">
            <w:pPr>
              <w:numPr>
                <w:ilvl w:val="2"/>
                <w:numId w:val="24"/>
              </w:numPr>
              <w:tabs>
                <w:tab w:val="clear" w:pos="720"/>
              </w:tabs>
              <w:suppressAutoHyphens/>
              <w:ind w:left="1277" w:right="28" w:hanging="709"/>
              <w:jc w:val="both"/>
              <w:rPr>
                <w:b/>
                <w:bCs/>
                <w:lang w:eastAsia="lv-LV"/>
              </w:rPr>
            </w:pPr>
            <w:r w:rsidRPr="006A42A9">
              <w:rPr>
                <w:b/>
                <w:lang w:eastAsia="lv-LV"/>
              </w:rPr>
              <w:t xml:space="preserve">EUR </w:t>
            </w:r>
            <w:r>
              <w:rPr>
                <w:b/>
                <w:lang w:eastAsia="lv-LV"/>
              </w:rPr>
              <w:t xml:space="preserve">_____ </w:t>
            </w:r>
            <w:r>
              <w:rPr>
                <w:lang w:eastAsia="lv-LV"/>
              </w:rPr>
              <w:t xml:space="preserve">(_____ </w:t>
            </w:r>
            <w:r>
              <w:rPr>
                <w:i/>
                <w:lang w:eastAsia="lv-LV"/>
              </w:rPr>
              <w:t>eiro</w:t>
            </w:r>
            <w:r>
              <w:rPr>
                <w:lang w:eastAsia="lv-LV"/>
              </w:rPr>
              <w:t>, _____ centi</w:t>
            </w:r>
            <w:r w:rsidRPr="006A42A9">
              <w:rPr>
                <w:lang w:eastAsia="lv-LV"/>
              </w:rPr>
              <w:t xml:space="preserve">) </w:t>
            </w:r>
            <w:r>
              <w:rPr>
                <w:lang w:eastAsia="lv-LV"/>
              </w:rPr>
              <w:t>–</w:t>
            </w:r>
            <w:r w:rsidRPr="006A42A9">
              <w:rPr>
                <w:lang w:eastAsia="lv-LV"/>
              </w:rPr>
              <w:t xml:space="preserve"> līgumcena;</w:t>
            </w:r>
          </w:p>
          <w:p w14:paraId="7C02C8F6" w14:textId="77777777" w:rsidR="009E1145" w:rsidRPr="006A42A9" w:rsidRDefault="009E1145" w:rsidP="009E1145">
            <w:pPr>
              <w:numPr>
                <w:ilvl w:val="2"/>
                <w:numId w:val="24"/>
              </w:numPr>
              <w:tabs>
                <w:tab w:val="clear" w:pos="720"/>
              </w:tabs>
              <w:suppressAutoHyphens/>
              <w:ind w:left="1277" w:right="28" w:hanging="709"/>
              <w:jc w:val="both"/>
              <w:rPr>
                <w:lang w:eastAsia="lv-LV"/>
              </w:rPr>
            </w:pPr>
            <w:r w:rsidRPr="006A42A9">
              <w:rPr>
                <w:b/>
                <w:bCs/>
                <w:lang w:eastAsia="lv-LV"/>
              </w:rPr>
              <w:t xml:space="preserve">EUR </w:t>
            </w:r>
            <w:r>
              <w:rPr>
                <w:b/>
                <w:bCs/>
                <w:lang w:eastAsia="lv-LV"/>
              </w:rPr>
              <w:t xml:space="preserve">_____ </w:t>
            </w:r>
            <w:r>
              <w:rPr>
                <w:bCs/>
                <w:lang w:eastAsia="lv-LV"/>
              </w:rPr>
              <w:t xml:space="preserve">(_____ </w:t>
            </w:r>
            <w:r>
              <w:rPr>
                <w:bCs/>
                <w:i/>
                <w:lang w:eastAsia="lv-LV"/>
              </w:rPr>
              <w:t>eiro</w:t>
            </w:r>
            <w:r>
              <w:rPr>
                <w:bCs/>
                <w:lang w:eastAsia="lv-LV"/>
              </w:rPr>
              <w:t>, _____ centi</w:t>
            </w:r>
            <w:r w:rsidRPr="006A42A9">
              <w:rPr>
                <w:bCs/>
                <w:lang w:eastAsia="lv-LV"/>
              </w:rPr>
              <w:t xml:space="preserve">) </w:t>
            </w:r>
            <w:r>
              <w:rPr>
                <w:bCs/>
                <w:lang w:eastAsia="lv-LV"/>
              </w:rPr>
              <w:t>–</w:t>
            </w:r>
            <w:r w:rsidRPr="006A42A9">
              <w:rPr>
                <w:bCs/>
                <w:lang w:eastAsia="lv-LV"/>
              </w:rPr>
              <w:t xml:space="preserve"> 21 % pievienotās vērtības nodoklis (</w:t>
            </w:r>
            <w:r w:rsidRPr="006A42A9">
              <w:rPr>
                <w:bCs/>
                <w:i/>
                <w:lang w:eastAsia="lv-LV"/>
              </w:rPr>
              <w:t>turpmāk – PVN</w:t>
            </w:r>
            <w:r w:rsidRPr="006A42A9">
              <w:rPr>
                <w:bCs/>
                <w:lang w:eastAsia="lv-LV"/>
              </w:rPr>
              <w:t>).</w:t>
            </w:r>
          </w:p>
          <w:p w14:paraId="11E4734A" w14:textId="77777777" w:rsidR="009E1145" w:rsidRPr="006A42A9" w:rsidRDefault="009E1145" w:rsidP="009E1145">
            <w:pPr>
              <w:numPr>
                <w:ilvl w:val="1"/>
                <w:numId w:val="24"/>
              </w:numPr>
              <w:tabs>
                <w:tab w:val="clear" w:pos="360"/>
              </w:tabs>
              <w:suppressAutoHyphens/>
              <w:ind w:left="568" w:hanging="568"/>
              <w:jc w:val="both"/>
              <w:rPr>
                <w:lang w:eastAsia="zh-CN"/>
              </w:rPr>
            </w:pPr>
            <w:r w:rsidRPr="006A42A9">
              <w:rPr>
                <w:lang w:eastAsia="zh-CN"/>
              </w:rPr>
              <w:t>Līguma kopējo summu veido:</w:t>
            </w:r>
          </w:p>
          <w:p w14:paraId="0427A358" w14:textId="77777777" w:rsidR="009E1145" w:rsidRPr="006A42A9" w:rsidRDefault="009E1145" w:rsidP="009E1145">
            <w:pPr>
              <w:pStyle w:val="ListParagraph"/>
              <w:numPr>
                <w:ilvl w:val="2"/>
                <w:numId w:val="24"/>
              </w:numPr>
              <w:tabs>
                <w:tab w:val="clear" w:pos="720"/>
              </w:tabs>
              <w:suppressAutoHyphens/>
              <w:spacing w:after="0" w:line="240" w:lineRule="auto"/>
              <w:ind w:left="1277" w:hanging="709"/>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zh-CN"/>
              </w:rPr>
              <w:t>Būvprojekta izstrādes izmaksu kopējā summa EUR</w:t>
            </w:r>
            <w:r>
              <w:rPr>
                <w:rFonts w:ascii="Times New Roman" w:eastAsia="Times New Roman" w:hAnsi="Times New Roman"/>
                <w:sz w:val="24"/>
                <w:szCs w:val="24"/>
                <w:lang w:val="lv-LV" w:eastAsia="zh-CN"/>
              </w:rPr>
              <w:t xml:space="preserve"> _____ </w:t>
            </w:r>
            <w:r>
              <w:rPr>
                <w:rFonts w:ascii="Times New Roman" w:eastAsia="Times New Roman" w:hAnsi="Times New Roman"/>
                <w:i/>
                <w:sz w:val="24"/>
                <w:szCs w:val="24"/>
                <w:lang w:val="lv-LV" w:eastAsia="zh-CN"/>
              </w:rPr>
              <w:t>eiro</w:t>
            </w:r>
            <w:r>
              <w:rPr>
                <w:rFonts w:ascii="Times New Roman" w:eastAsia="Times New Roman" w:hAnsi="Times New Roman"/>
                <w:sz w:val="24"/>
                <w:szCs w:val="24"/>
                <w:lang w:val="lv-LV" w:eastAsia="zh-CN"/>
              </w:rPr>
              <w:t>, _____ centi</w:t>
            </w:r>
            <w:r w:rsidRPr="006A42A9">
              <w:rPr>
                <w:rFonts w:ascii="Times New Roman" w:eastAsia="Times New Roman" w:hAnsi="Times New Roman"/>
                <w:sz w:val="24"/>
                <w:szCs w:val="24"/>
                <w:lang w:val="lv-LV" w:eastAsia="zh-CN"/>
              </w:rPr>
              <w:t>), tajā skaitā PVN;</w:t>
            </w:r>
          </w:p>
          <w:p w14:paraId="7FB2290D" w14:textId="77777777" w:rsidR="009E1145" w:rsidRDefault="009E1145" w:rsidP="009E1145">
            <w:pPr>
              <w:pStyle w:val="ListParagraph"/>
              <w:numPr>
                <w:ilvl w:val="2"/>
                <w:numId w:val="24"/>
              </w:numPr>
              <w:tabs>
                <w:tab w:val="clear" w:pos="720"/>
              </w:tabs>
              <w:suppressAutoHyphens/>
              <w:spacing w:after="0" w:line="240" w:lineRule="auto"/>
              <w:ind w:left="1277" w:hanging="709"/>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zh-CN"/>
              </w:rPr>
              <w:t xml:space="preserve">Autoruzraudzības darbu izmaksu kopējā summa </w:t>
            </w:r>
            <w:r>
              <w:rPr>
                <w:rFonts w:ascii="Times New Roman" w:eastAsia="Times New Roman" w:hAnsi="Times New Roman"/>
                <w:sz w:val="24"/>
                <w:szCs w:val="24"/>
                <w:lang w:val="lv-LV" w:eastAsia="zh-CN"/>
              </w:rPr>
              <w:t>EUR _____</w:t>
            </w:r>
            <w:r w:rsidRPr="006A42A9">
              <w:rPr>
                <w:rFonts w:ascii="Times New Roman" w:eastAsia="Times New Roman" w:hAnsi="Times New Roman"/>
                <w:sz w:val="24"/>
                <w:szCs w:val="24"/>
                <w:lang w:val="lv-LV" w:eastAsia="zh-CN"/>
              </w:rPr>
              <w:t xml:space="preserve"> </w:t>
            </w:r>
            <w:r>
              <w:rPr>
                <w:rFonts w:ascii="Times New Roman" w:eastAsia="Times New Roman" w:hAnsi="Times New Roman"/>
                <w:sz w:val="24"/>
                <w:szCs w:val="24"/>
                <w:lang w:val="lv-LV" w:eastAsia="zh-CN"/>
              </w:rPr>
              <w:t xml:space="preserve">(_____ </w:t>
            </w:r>
            <w:r>
              <w:rPr>
                <w:rFonts w:ascii="Times New Roman" w:eastAsia="Times New Roman" w:hAnsi="Times New Roman"/>
                <w:i/>
                <w:sz w:val="24"/>
                <w:szCs w:val="24"/>
                <w:lang w:val="lv-LV" w:eastAsia="zh-CN"/>
              </w:rPr>
              <w:t>eiro</w:t>
            </w:r>
            <w:r>
              <w:rPr>
                <w:rFonts w:ascii="Times New Roman" w:eastAsia="Times New Roman" w:hAnsi="Times New Roman"/>
                <w:sz w:val="24"/>
                <w:szCs w:val="24"/>
                <w:lang w:val="lv-LV" w:eastAsia="zh-CN"/>
              </w:rPr>
              <w:t>, _____ centi), apmērā, tajā skaitā:</w:t>
            </w:r>
          </w:p>
          <w:p w14:paraId="70DDDFDD" w14:textId="77777777" w:rsidR="009E1145" w:rsidRDefault="009E1145" w:rsidP="00504CAE">
            <w:pPr>
              <w:pStyle w:val="ListParagraph"/>
              <w:suppressAutoHyphens/>
              <w:spacing w:after="0" w:line="240" w:lineRule="auto"/>
              <w:ind w:left="1277"/>
              <w:jc w:val="both"/>
              <w:rPr>
                <w:rFonts w:ascii="Times New Roman" w:eastAsia="Times New Roman" w:hAnsi="Times New Roman"/>
                <w:sz w:val="24"/>
                <w:szCs w:val="24"/>
                <w:lang w:val="lv-LV" w:eastAsia="zh-CN"/>
              </w:rPr>
            </w:pPr>
            <w:r>
              <w:rPr>
                <w:rFonts w:ascii="Times New Roman" w:eastAsia="Times New Roman" w:hAnsi="Times New Roman"/>
                <w:sz w:val="24"/>
                <w:szCs w:val="24"/>
                <w:lang w:val="lv-LV" w:eastAsia="zh-CN"/>
              </w:rPr>
              <w:t>3.2.2.1. A</w:t>
            </w:r>
            <w:r w:rsidRPr="006A42A9">
              <w:rPr>
                <w:rFonts w:ascii="Times New Roman" w:eastAsia="Times New Roman" w:hAnsi="Times New Roman"/>
                <w:sz w:val="24"/>
                <w:szCs w:val="24"/>
                <w:lang w:val="lv-LV" w:eastAsia="zh-CN"/>
              </w:rPr>
              <w:t xml:space="preserve">utoruzraudzības </w:t>
            </w:r>
            <w:r>
              <w:rPr>
                <w:rFonts w:ascii="Times New Roman" w:eastAsia="Times New Roman" w:hAnsi="Times New Roman"/>
                <w:sz w:val="24"/>
                <w:szCs w:val="24"/>
                <w:lang w:val="lv-LV" w:eastAsia="zh-CN"/>
              </w:rPr>
              <w:t xml:space="preserve">1.kārtas </w:t>
            </w:r>
            <w:r w:rsidRPr="006A42A9">
              <w:rPr>
                <w:rFonts w:ascii="Times New Roman" w:eastAsia="Times New Roman" w:hAnsi="Times New Roman"/>
                <w:sz w:val="24"/>
                <w:szCs w:val="24"/>
                <w:lang w:val="lv-LV" w:eastAsia="zh-CN"/>
              </w:rPr>
              <w:t>darbu izmaksu</w:t>
            </w:r>
            <w:r>
              <w:rPr>
                <w:rFonts w:ascii="Times New Roman" w:eastAsia="Times New Roman" w:hAnsi="Times New Roman"/>
                <w:sz w:val="24"/>
                <w:szCs w:val="24"/>
                <w:lang w:val="lv-LV" w:eastAsia="zh-CN"/>
              </w:rPr>
              <w:t xml:space="preserve"> </w:t>
            </w:r>
            <w:r w:rsidRPr="006A42A9">
              <w:rPr>
                <w:rFonts w:ascii="Times New Roman" w:eastAsia="Times New Roman" w:hAnsi="Times New Roman"/>
                <w:sz w:val="24"/>
                <w:szCs w:val="24"/>
                <w:lang w:val="lv-LV" w:eastAsia="zh-CN"/>
              </w:rPr>
              <w:t xml:space="preserve">summa </w:t>
            </w:r>
            <w:r>
              <w:rPr>
                <w:rFonts w:ascii="Times New Roman" w:eastAsia="Times New Roman" w:hAnsi="Times New Roman"/>
                <w:sz w:val="24"/>
                <w:szCs w:val="24"/>
                <w:lang w:val="lv-LV" w:eastAsia="zh-CN"/>
              </w:rPr>
              <w:t>EUR _____</w:t>
            </w:r>
            <w:r w:rsidRPr="006A42A9">
              <w:rPr>
                <w:rFonts w:ascii="Times New Roman" w:eastAsia="Times New Roman" w:hAnsi="Times New Roman"/>
                <w:sz w:val="24"/>
                <w:szCs w:val="24"/>
                <w:lang w:val="lv-LV" w:eastAsia="zh-CN"/>
              </w:rPr>
              <w:t xml:space="preserve"> </w:t>
            </w:r>
            <w:r>
              <w:rPr>
                <w:rFonts w:ascii="Times New Roman" w:eastAsia="Times New Roman" w:hAnsi="Times New Roman"/>
                <w:sz w:val="24"/>
                <w:szCs w:val="24"/>
                <w:lang w:val="lv-LV" w:eastAsia="zh-CN"/>
              </w:rPr>
              <w:t xml:space="preserve">(_____ </w:t>
            </w:r>
            <w:r>
              <w:rPr>
                <w:rFonts w:ascii="Times New Roman" w:eastAsia="Times New Roman" w:hAnsi="Times New Roman"/>
                <w:i/>
                <w:sz w:val="24"/>
                <w:szCs w:val="24"/>
                <w:lang w:val="lv-LV" w:eastAsia="zh-CN"/>
              </w:rPr>
              <w:t>eiro</w:t>
            </w:r>
            <w:r>
              <w:rPr>
                <w:rFonts w:ascii="Times New Roman" w:eastAsia="Times New Roman" w:hAnsi="Times New Roman"/>
                <w:sz w:val="24"/>
                <w:szCs w:val="24"/>
                <w:lang w:val="lv-LV" w:eastAsia="zh-CN"/>
              </w:rPr>
              <w:t>, _____ centi</w:t>
            </w:r>
            <w:r w:rsidRPr="006A42A9">
              <w:rPr>
                <w:rFonts w:ascii="Times New Roman" w:eastAsia="Times New Roman" w:hAnsi="Times New Roman"/>
                <w:sz w:val="24"/>
                <w:szCs w:val="24"/>
                <w:lang w:val="lv-LV" w:eastAsia="zh-CN"/>
              </w:rPr>
              <w:t>), tajā skaitā PVN</w:t>
            </w:r>
            <w:r>
              <w:rPr>
                <w:rFonts w:ascii="Times New Roman" w:eastAsia="Times New Roman" w:hAnsi="Times New Roman"/>
                <w:sz w:val="24"/>
                <w:szCs w:val="24"/>
                <w:lang w:val="lv-LV" w:eastAsia="zh-CN"/>
              </w:rPr>
              <w:t>;</w:t>
            </w:r>
          </w:p>
          <w:p w14:paraId="0AE22324" w14:textId="77777777" w:rsidR="009E1145" w:rsidRPr="004E1858" w:rsidRDefault="009E1145" w:rsidP="00504CAE">
            <w:pPr>
              <w:pStyle w:val="ListParagraph"/>
              <w:suppressAutoHyphens/>
              <w:spacing w:after="0" w:line="240" w:lineRule="auto"/>
              <w:ind w:left="1277"/>
              <w:jc w:val="both"/>
              <w:rPr>
                <w:rFonts w:ascii="Times New Roman" w:eastAsia="Times New Roman" w:hAnsi="Times New Roman"/>
                <w:sz w:val="24"/>
                <w:szCs w:val="24"/>
                <w:lang w:val="lv-LV" w:eastAsia="zh-CN"/>
              </w:rPr>
            </w:pPr>
            <w:r>
              <w:rPr>
                <w:rFonts w:ascii="Times New Roman" w:eastAsia="Times New Roman" w:hAnsi="Times New Roman"/>
                <w:sz w:val="24"/>
                <w:szCs w:val="24"/>
                <w:lang w:val="lv-LV" w:eastAsia="zh-CN"/>
              </w:rPr>
              <w:t>3.2.2.2. A</w:t>
            </w:r>
            <w:r w:rsidRPr="006A42A9">
              <w:rPr>
                <w:rFonts w:ascii="Times New Roman" w:eastAsia="Times New Roman" w:hAnsi="Times New Roman"/>
                <w:sz w:val="24"/>
                <w:szCs w:val="24"/>
                <w:lang w:val="lv-LV" w:eastAsia="zh-CN"/>
              </w:rPr>
              <w:t xml:space="preserve">utoruzraudzības </w:t>
            </w:r>
            <w:r>
              <w:rPr>
                <w:rFonts w:ascii="Times New Roman" w:eastAsia="Times New Roman" w:hAnsi="Times New Roman"/>
                <w:sz w:val="24"/>
                <w:szCs w:val="24"/>
                <w:lang w:val="lv-LV" w:eastAsia="zh-CN"/>
              </w:rPr>
              <w:t xml:space="preserve">2.kārtas </w:t>
            </w:r>
            <w:r w:rsidRPr="006A42A9">
              <w:rPr>
                <w:rFonts w:ascii="Times New Roman" w:eastAsia="Times New Roman" w:hAnsi="Times New Roman"/>
                <w:sz w:val="24"/>
                <w:szCs w:val="24"/>
                <w:lang w:val="lv-LV" w:eastAsia="zh-CN"/>
              </w:rPr>
              <w:t>darbu izmaksu</w:t>
            </w:r>
            <w:r>
              <w:rPr>
                <w:rFonts w:ascii="Times New Roman" w:eastAsia="Times New Roman" w:hAnsi="Times New Roman"/>
                <w:sz w:val="24"/>
                <w:szCs w:val="24"/>
                <w:lang w:val="lv-LV" w:eastAsia="zh-CN"/>
              </w:rPr>
              <w:t xml:space="preserve"> </w:t>
            </w:r>
            <w:r w:rsidRPr="006A42A9">
              <w:rPr>
                <w:rFonts w:ascii="Times New Roman" w:eastAsia="Times New Roman" w:hAnsi="Times New Roman"/>
                <w:sz w:val="24"/>
                <w:szCs w:val="24"/>
                <w:lang w:val="lv-LV" w:eastAsia="zh-CN"/>
              </w:rPr>
              <w:t xml:space="preserve">summa </w:t>
            </w:r>
            <w:r>
              <w:rPr>
                <w:rFonts w:ascii="Times New Roman" w:eastAsia="Times New Roman" w:hAnsi="Times New Roman"/>
                <w:sz w:val="24"/>
                <w:szCs w:val="24"/>
                <w:lang w:val="lv-LV" w:eastAsia="zh-CN"/>
              </w:rPr>
              <w:t>EUR _____</w:t>
            </w:r>
            <w:r w:rsidRPr="006A42A9">
              <w:rPr>
                <w:rFonts w:ascii="Times New Roman" w:eastAsia="Times New Roman" w:hAnsi="Times New Roman"/>
                <w:sz w:val="24"/>
                <w:szCs w:val="24"/>
                <w:lang w:val="lv-LV" w:eastAsia="zh-CN"/>
              </w:rPr>
              <w:t xml:space="preserve"> </w:t>
            </w:r>
            <w:r>
              <w:rPr>
                <w:rFonts w:ascii="Times New Roman" w:eastAsia="Times New Roman" w:hAnsi="Times New Roman"/>
                <w:sz w:val="24"/>
                <w:szCs w:val="24"/>
                <w:lang w:val="lv-LV" w:eastAsia="zh-CN"/>
              </w:rPr>
              <w:t xml:space="preserve">(_____ </w:t>
            </w:r>
            <w:r>
              <w:rPr>
                <w:rFonts w:ascii="Times New Roman" w:eastAsia="Times New Roman" w:hAnsi="Times New Roman"/>
                <w:i/>
                <w:sz w:val="24"/>
                <w:szCs w:val="24"/>
                <w:lang w:val="lv-LV" w:eastAsia="zh-CN"/>
              </w:rPr>
              <w:t>eiro</w:t>
            </w:r>
            <w:r>
              <w:rPr>
                <w:rFonts w:ascii="Times New Roman" w:eastAsia="Times New Roman" w:hAnsi="Times New Roman"/>
                <w:sz w:val="24"/>
                <w:szCs w:val="24"/>
                <w:lang w:val="lv-LV" w:eastAsia="zh-CN"/>
              </w:rPr>
              <w:t>, _____ centi</w:t>
            </w:r>
            <w:r w:rsidRPr="006A42A9">
              <w:rPr>
                <w:rFonts w:ascii="Times New Roman" w:eastAsia="Times New Roman" w:hAnsi="Times New Roman"/>
                <w:sz w:val="24"/>
                <w:szCs w:val="24"/>
                <w:lang w:val="lv-LV" w:eastAsia="zh-CN"/>
              </w:rPr>
              <w:t>), tajā skaitā PVN</w:t>
            </w:r>
            <w:r>
              <w:rPr>
                <w:rFonts w:ascii="Times New Roman" w:eastAsia="Times New Roman" w:hAnsi="Times New Roman"/>
                <w:sz w:val="24"/>
                <w:szCs w:val="24"/>
                <w:lang w:val="lv-LV" w:eastAsia="zh-CN"/>
              </w:rPr>
              <w:t>.</w:t>
            </w:r>
          </w:p>
          <w:p w14:paraId="206AC750" w14:textId="77777777" w:rsidR="009E1145" w:rsidRPr="006A42A9" w:rsidRDefault="009E1145" w:rsidP="009E1145">
            <w:pPr>
              <w:numPr>
                <w:ilvl w:val="1"/>
                <w:numId w:val="24"/>
              </w:numPr>
              <w:tabs>
                <w:tab w:val="clear" w:pos="360"/>
              </w:tabs>
              <w:suppressAutoHyphens/>
              <w:ind w:left="568" w:hanging="568"/>
              <w:jc w:val="both"/>
              <w:rPr>
                <w:lang w:eastAsia="zh-CN"/>
              </w:rPr>
            </w:pPr>
            <w:r w:rsidRPr="006A42A9">
              <w:rPr>
                <w:lang w:eastAsia="zh-CN"/>
              </w:rPr>
              <w:t>Līguma kopējā summā iekļauti visi valsts vai pašvaldību noteiktie nodokļi, nodevas (izņemot nodevu par būvatļaujas izsniegšanu, kuru apmaksā Pasūtītājs) un citas izmaksas, kas saistītas ar Būvprojekta izstrādi, saskaņošanu un kompetento institūciju akcepta saņemšanu, ja tas nepieciešams saskaņā ar normatīvajiem aktiem, Līguma izpildi, autortiesības uz Būvprojektu saskaņā ar Līguma 12.punktu, kā arī Autoruzraudzības izmaksas.</w:t>
            </w:r>
          </w:p>
          <w:p w14:paraId="3B6D1A7C" w14:textId="77777777" w:rsidR="009E1145" w:rsidRPr="006A42A9" w:rsidRDefault="009E1145" w:rsidP="009E1145">
            <w:pPr>
              <w:numPr>
                <w:ilvl w:val="1"/>
                <w:numId w:val="24"/>
              </w:numPr>
              <w:tabs>
                <w:tab w:val="clear" w:pos="360"/>
              </w:tabs>
              <w:suppressAutoHyphens/>
              <w:ind w:left="568" w:hanging="568"/>
              <w:jc w:val="both"/>
              <w:rPr>
                <w:bCs/>
                <w:lang w:eastAsia="zh-CN"/>
              </w:rPr>
            </w:pPr>
            <w:r w:rsidRPr="006A42A9">
              <w:rPr>
                <w:lang w:eastAsia="zh-CN"/>
              </w:rPr>
              <w:t>Samaksa šī Līguma ietvaros tiek veikta EUR (eiro) ar pārskaitījumu Uzņēmēja attiecīgajā rēķinā norādītajā norēķinu kontā, pamatojoties uz attiecīgu Uzņēmēja izrakstītu un Pasūtītāja akceptētu rēķinu.</w:t>
            </w:r>
          </w:p>
          <w:p w14:paraId="639DD964" w14:textId="77777777" w:rsidR="009E1145" w:rsidRPr="006A42A9" w:rsidRDefault="009E1145" w:rsidP="009E1145">
            <w:pPr>
              <w:numPr>
                <w:ilvl w:val="1"/>
                <w:numId w:val="24"/>
              </w:numPr>
              <w:tabs>
                <w:tab w:val="clear" w:pos="360"/>
              </w:tabs>
              <w:suppressAutoHyphens/>
              <w:ind w:left="568" w:hanging="568"/>
              <w:jc w:val="both"/>
              <w:rPr>
                <w:bCs/>
                <w:lang w:eastAsia="zh-CN"/>
              </w:rPr>
            </w:pPr>
            <w:r w:rsidRPr="006A42A9">
              <w:rPr>
                <w:bCs/>
                <w:lang w:eastAsia="zh-CN"/>
              </w:rPr>
              <w:t>Samaksa netiek veikta, ja nav spēkā esoša Līguma izpildes bankas garantija vai Līguma izpildes apdrošināšanas polise. Šādā gadījumā Uzņēmēja iesniegtais rēķins netiek akceptēts</w:t>
            </w:r>
            <w:proofErr w:type="gramStart"/>
            <w:r w:rsidRPr="006A42A9">
              <w:rPr>
                <w:bCs/>
                <w:lang w:eastAsia="zh-CN"/>
              </w:rPr>
              <w:t xml:space="preserve"> un</w:t>
            </w:r>
            <w:proofErr w:type="gramEnd"/>
            <w:r w:rsidRPr="006A42A9">
              <w:rPr>
                <w:bCs/>
                <w:lang w:eastAsia="zh-CN"/>
              </w:rPr>
              <w:t xml:space="preserve"> Pasūtītājs to nosūta atpakaļ Uzņēmējam.</w:t>
            </w:r>
          </w:p>
          <w:p w14:paraId="39A9C312" w14:textId="77777777" w:rsidR="009E1145" w:rsidRPr="006A42A9" w:rsidRDefault="009E1145" w:rsidP="009E1145">
            <w:pPr>
              <w:numPr>
                <w:ilvl w:val="1"/>
                <w:numId w:val="24"/>
              </w:numPr>
              <w:tabs>
                <w:tab w:val="clear" w:pos="360"/>
              </w:tabs>
              <w:suppressAutoHyphens/>
              <w:ind w:left="568" w:hanging="568"/>
              <w:jc w:val="both"/>
              <w:rPr>
                <w:lang w:eastAsia="zh-CN"/>
              </w:rPr>
            </w:pPr>
            <w:r w:rsidRPr="006A42A9">
              <w:rPr>
                <w:lang w:eastAsia="zh-CN"/>
              </w:rPr>
              <w:t>Par samaksas dienu tiek uzskatīta diena, kad Pasūtītājs veicis Līgumā noteiktās naudas summas pārskaitījumu uz Uzņēmēja bankas kontu.</w:t>
            </w:r>
          </w:p>
          <w:p w14:paraId="40AD590A" w14:textId="77777777" w:rsidR="009E1145" w:rsidRPr="006A42A9" w:rsidRDefault="009E1145" w:rsidP="009E1145">
            <w:pPr>
              <w:numPr>
                <w:ilvl w:val="1"/>
                <w:numId w:val="24"/>
              </w:numPr>
              <w:tabs>
                <w:tab w:val="clear" w:pos="360"/>
              </w:tabs>
              <w:suppressAutoHyphens/>
              <w:ind w:left="568" w:hanging="568"/>
              <w:jc w:val="both"/>
              <w:rPr>
                <w:szCs w:val="20"/>
                <w:lang w:eastAsia="zh-CN"/>
              </w:rPr>
            </w:pPr>
            <w:r w:rsidRPr="006A42A9">
              <w:rPr>
                <w:szCs w:val="20"/>
                <w:lang w:eastAsia="zh-CN"/>
              </w:rPr>
              <w:t>Norēķinu par kvalitatīvi, Līguma noteikumiem atbilstoši izstrādāto Būvprojektu Pasūtītājs veic 30 (trīsdesmit) kalendāro dienu laikā, pēc Uzņēmēja sagatavota rēķina saņemšanas pie Pasūtītāja (Pasūtītāja kancelejas atzīme par dokumenta saņemšanu) un būvprojekta nodošanas-pieņemšanas akta (Līguma 11.</w:t>
            </w:r>
            <w:r>
              <w:rPr>
                <w:szCs w:val="20"/>
                <w:lang w:eastAsia="zh-CN"/>
              </w:rPr>
              <w:t>2</w:t>
            </w:r>
            <w:r w:rsidRPr="006A42A9">
              <w:rPr>
                <w:szCs w:val="20"/>
                <w:lang w:eastAsia="zh-CN"/>
              </w:rPr>
              <w:t>.apakšpunkts) parakstīšanas</w:t>
            </w:r>
            <w:r w:rsidRPr="006A42A9">
              <w:rPr>
                <w:caps/>
                <w:szCs w:val="20"/>
                <w:lang w:eastAsia="zh-CN"/>
              </w:rPr>
              <w:t>.</w:t>
            </w:r>
          </w:p>
          <w:p w14:paraId="553DA3C2" w14:textId="77777777" w:rsidR="009E1145" w:rsidRPr="006A42A9" w:rsidRDefault="009E1145" w:rsidP="009E1145">
            <w:pPr>
              <w:numPr>
                <w:ilvl w:val="1"/>
                <w:numId w:val="24"/>
              </w:numPr>
              <w:tabs>
                <w:tab w:val="clear" w:pos="360"/>
              </w:tabs>
              <w:suppressAutoHyphens/>
              <w:ind w:left="568" w:hanging="568"/>
              <w:jc w:val="both"/>
              <w:rPr>
                <w:lang w:eastAsia="zh-CN"/>
              </w:rPr>
            </w:pPr>
            <w:r w:rsidRPr="006A42A9">
              <w:rPr>
                <w:lang w:eastAsia="zh-CN"/>
              </w:rPr>
              <w:t>Uzņēmējs, pamatojoties uz iesniegto rēķinu, 30 (trīsdesmit) kalendāro dienu laikā no attiecīgā rēķina izrakstīšanas dienas, samaksā Pasūtītājam aprēķināto līgumsodu un/vai izdevumus, saistītus ar atkārtotas Būvprojekta ekspertīzes veikšanu, atlīdzina zaudējumus, pārskaitot naudas līdzekļus rēķinā norādītajā Pasūtītāja kontā, ja tās netiek ieturētas saskaņā ar Līguma 14.11 punktu.</w:t>
            </w:r>
          </w:p>
          <w:p w14:paraId="38C01C20" w14:textId="77777777" w:rsidR="009E1145" w:rsidRDefault="009E1145" w:rsidP="009E1145">
            <w:pPr>
              <w:numPr>
                <w:ilvl w:val="1"/>
                <w:numId w:val="24"/>
              </w:numPr>
              <w:tabs>
                <w:tab w:val="clear" w:pos="360"/>
              </w:tabs>
              <w:suppressAutoHyphens/>
              <w:ind w:left="568" w:hanging="568"/>
              <w:jc w:val="both"/>
              <w:rPr>
                <w:lang w:eastAsia="zh-CN"/>
              </w:rPr>
            </w:pPr>
            <w:r w:rsidRPr="00D6532B">
              <w:rPr>
                <w:lang w:eastAsia="zh-CN"/>
              </w:rPr>
              <w:t>Samaksu par paveiktajiem Autoruzraudzības darbiem Pasūtītājs veic pa būvdarbu kārtām atsevišķi, saskaņā ar Tāmi 30 (trīsdesmit) kalendāro dienu laikā pēc apstiprināta akta par būves 1.kārtas</w:t>
            </w:r>
            <w:r>
              <w:rPr>
                <w:lang w:eastAsia="zh-CN"/>
              </w:rPr>
              <w:t xml:space="preserve"> un 2.kārtas</w:t>
            </w:r>
            <w:r w:rsidRPr="00D6532B">
              <w:rPr>
                <w:lang w:eastAsia="zh-CN"/>
              </w:rPr>
              <w:t xml:space="preserve"> pieņemšanu ekspluatācijā un Uzņēmēja sagatavota, iesniegta rēķina saņemšanas pie Pasūtītāja (Pasūtītāja Kancelejas atzīme par dokumenta saņemšanu)</w:t>
            </w:r>
            <w:r>
              <w:rPr>
                <w:lang w:eastAsia="zh-CN"/>
              </w:rPr>
              <w:t>.</w:t>
            </w:r>
          </w:p>
          <w:p w14:paraId="3D03B883" w14:textId="77777777" w:rsidR="009E1145" w:rsidRPr="006A42A9" w:rsidRDefault="009E1145" w:rsidP="009E1145">
            <w:pPr>
              <w:numPr>
                <w:ilvl w:val="1"/>
                <w:numId w:val="24"/>
              </w:numPr>
              <w:tabs>
                <w:tab w:val="clear" w:pos="360"/>
              </w:tabs>
              <w:suppressAutoHyphens/>
              <w:ind w:left="568" w:hanging="568"/>
              <w:jc w:val="both"/>
              <w:rPr>
                <w:lang w:eastAsia="zh-CN"/>
              </w:rPr>
            </w:pPr>
            <w:r w:rsidRPr="006A42A9">
              <w:rPr>
                <w:lang w:eastAsia="zh-CN"/>
              </w:rPr>
              <w:t xml:space="preserve">Samaksa </w:t>
            </w:r>
            <w:proofErr w:type="gramStart"/>
            <w:r w:rsidRPr="006A42A9">
              <w:rPr>
                <w:lang w:eastAsia="zh-CN"/>
              </w:rPr>
              <w:t>par papildus darbiem</w:t>
            </w:r>
            <w:proofErr w:type="gramEnd"/>
            <w:r w:rsidRPr="006A42A9">
              <w:rPr>
                <w:lang w:eastAsia="zh-CN"/>
              </w:rPr>
              <w:t>, kas nav noformēti Līgumā noteiktajā kārtībā, netiek veikta.</w:t>
            </w:r>
          </w:p>
        </w:tc>
      </w:tr>
      <w:tr w:rsidR="009E1145" w:rsidRPr="006A42A9" w14:paraId="0C52BFC9" w14:textId="77777777" w:rsidTr="00504CAE">
        <w:tc>
          <w:tcPr>
            <w:tcW w:w="2581" w:type="dxa"/>
            <w:tcBorders>
              <w:top w:val="single" w:sz="4" w:space="0" w:color="000000"/>
              <w:left w:val="single" w:sz="4" w:space="0" w:color="000000"/>
              <w:bottom w:val="single" w:sz="4" w:space="0" w:color="000000"/>
            </w:tcBorders>
            <w:shd w:val="clear" w:color="auto" w:fill="auto"/>
          </w:tcPr>
          <w:p w14:paraId="38AA20B8" w14:textId="77777777" w:rsidR="009E1145" w:rsidRPr="006A42A9" w:rsidRDefault="009E1145" w:rsidP="009E1145">
            <w:pPr>
              <w:numPr>
                <w:ilvl w:val="0"/>
                <w:numId w:val="27"/>
              </w:numPr>
              <w:suppressAutoHyphens/>
              <w:rPr>
                <w:lang w:eastAsia="zh-CN"/>
              </w:rPr>
            </w:pPr>
            <w:r w:rsidRPr="006A42A9">
              <w:rPr>
                <w:b/>
                <w:lang w:eastAsia="zh-CN"/>
              </w:rPr>
              <w:t>Pasūtītāja tiesības un pienākumi</w:t>
            </w:r>
          </w:p>
        </w:tc>
        <w:tc>
          <w:tcPr>
            <w:tcW w:w="7342" w:type="dxa"/>
            <w:gridSpan w:val="2"/>
            <w:tcBorders>
              <w:top w:val="single" w:sz="4" w:space="0" w:color="000000"/>
              <w:left w:val="single" w:sz="4" w:space="0" w:color="000000"/>
              <w:bottom w:val="single" w:sz="4" w:space="0" w:color="auto"/>
              <w:right w:val="single" w:sz="4" w:space="0" w:color="000000"/>
            </w:tcBorders>
            <w:shd w:val="clear" w:color="auto" w:fill="auto"/>
          </w:tcPr>
          <w:p w14:paraId="71B5F767" w14:textId="77777777" w:rsidR="009E1145" w:rsidRPr="006A42A9" w:rsidRDefault="009E1145" w:rsidP="009E1145">
            <w:pPr>
              <w:pStyle w:val="ListParagraph"/>
              <w:numPr>
                <w:ilvl w:val="1"/>
                <w:numId w:val="27"/>
              </w:numPr>
              <w:tabs>
                <w:tab w:val="clear" w:pos="1080"/>
              </w:tabs>
              <w:suppressAutoHyphens/>
              <w:spacing w:after="0" w:line="240" w:lineRule="auto"/>
              <w:ind w:left="568" w:hanging="567"/>
              <w:jc w:val="both"/>
              <w:rPr>
                <w:rFonts w:ascii="Times New Roman" w:eastAsia="Times New Roman" w:hAnsi="Times New Roman"/>
                <w:color w:val="000000"/>
                <w:sz w:val="24"/>
                <w:szCs w:val="24"/>
                <w:lang w:val="lv-LV" w:eastAsia="zh-CN"/>
              </w:rPr>
            </w:pPr>
            <w:r w:rsidRPr="006A42A9">
              <w:rPr>
                <w:rFonts w:ascii="Times New Roman" w:eastAsia="Times New Roman" w:hAnsi="Times New Roman"/>
                <w:sz w:val="24"/>
                <w:szCs w:val="24"/>
                <w:lang w:val="lv-LV" w:eastAsia="zh-CN"/>
              </w:rPr>
              <w:t xml:space="preserve">Pasūtītājs apņemas no Uzņēmēja pieņemt atbilstoši Projektēšanas uzdevumam un Līgumam izstrādātu, Līgumā un normatīvajos aktos paredzētajā kārtībā saskaņotu Būvprojektu (t.sk. izpildīti Līguma 1.2.punkta noteikumi). </w:t>
            </w:r>
          </w:p>
          <w:p w14:paraId="6CE10BF9" w14:textId="77777777" w:rsidR="009E1145" w:rsidRPr="006A42A9" w:rsidRDefault="009E1145" w:rsidP="009E1145">
            <w:pPr>
              <w:numPr>
                <w:ilvl w:val="1"/>
                <w:numId w:val="27"/>
              </w:numPr>
              <w:tabs>
                <w:tab w:val="clear" w:pos="1080"/>
              </w:tabs>
              <w:suppressAutoHyphens/>
              <w:ind w:left="568" w:hanging="567"/>
              <w:jc w:val="both"/>
              <w:rPr>
                <w:color w:val="000000"/>
                <w:lang w:eastAsia="zh-CN"/>
              </w:rPr>
            </w:pPr>
            <w:r w:rsidRPr="006A42A9">
              <w:rPr>
                <w:color w:val="000000"/>
                <w:lang w:eastAsia="zh-CN"/>
              </w:rPr>
              <w:t>Pasūtītāja pienākums ir savlaicīgi veikt visus maksājumus saskaņā ar Līguma noteikumiem.</w:t>
            </w:r>
          </w:p>
          <w:p w14:paraId="10953C7B" w14:textId="77777777" w:rsidR="009E1145" w:rsidRPr="006A42A9" w:rsidRDefault="009E1145" w:rsidP="009E1145">
            <w:pPr>
              <w:numPr>
                <w:ilvl w:val="1"/>
                <w:numId w:val="27"/>
              </w:numPr>
              <w:tabs>
                <w:tab w:val="clear" w:pos="1080"/>
              </w:tabs>
              <w:suppressAutoHyphens/>
              <w:ind w:left="568" w:hanging="567"/>
              <w:jc w:val="both"/>
              <w:rPr>
                <w:u w:val="single"/>
                <w:lang w:eastAsia="zh-CN"/>
              </w:rPr>
            </w:pPr>
            <w:r w:rsidRPr="006A42A9">
              <w:rPr>
                <w:color w:val="000000"/>
                <w:lang w:eastAsia="zh-CN"/>
              </w:rPr>
              <w:t xml:space="preserve">Pasūtītāja pienākums ir nodrošināt Uzņēmēju ar informāciju, kas nepieciešama </w:t>
            </w:r>
            <w:r w:rsidRPr="006A42A9">
              <w:rPr>
                <w:lang w:eastAsia="zh-CN"/>
              </w:rPr>
              <w:t>Būvp</w:t>
            </w:r>
            <w:r w:rsidRPr="006A42A9">
              <w:rPr>
                <w:color w:val="000000"/>
                <w:lang w:eastAsia="zh-CN"/>
              </w:rPr>
              <w:t>rojekta izstrādei, ja pieprasītā informācija ir Pasūtītāja rīcībā.</w:t>
            </w:r>
          </w:p>
          <w:p w14:paraId="483DF940" w14:textId="77777777" w:rsidR="009E1145" w:rsidRPr="006A42A9" w:rsidRDefault="009E1145" w:rsidP="009E1145">
            <w:pPr>
              <w:numPr>
                <w:ilvl w:val="1"/>
                <w:numId w:val="27"/>
              </w:numPr>
              <w:tabs>
                <w:tab w:val="clear" w:pos="1080"/>
              </w:tabs>
              <w:suppressAutoHyphens/>
              <w:ind w:left="568" w:hanging="567"/>
              <w:jc w:val="both"/>
              <w:rPr>
                <w:color w:val="000000"/>
                <w:lang w:eastAsia="zh-CN"/>
              </w:rPr>
            </w:pPr>
            <w:r w:rsidRPr="006A42A9">
              <w:rPr>
                <w:lang w:eastAsia="zh-CN"/>
              </w:rPr>
              <w:t xml:space="preserve">Pasūtītājam ir tiesības pieprasīt Uzņēmējam rakstveida informatīvu ziņojumu par Līguma ietvaros paveiktajiem un plānotajiem darbiem, kā arī par </w:t>
            </w:r>
            <w:r w:rsidRPr="006A42A9">
              <w:rPr>
                <w:color w:val="000000"/>
                <w:lang w:eastAsia="zh-CN"/>
              </w:rPr>
              <w:t>darbu izpildi kavējošiem faktoriem.</w:t>
            </w:r>
          </w:p>
          <w:p w14:paraId="0C8FD96E" w14:textId="77777777" w:rsidR="009E1145" w:rsidRPr="006A42A9" w:rsidRDefault="009E1145" w:rsidP="009E1145">
            <w:pPr>
              <w:numPr>
                <w:ilvl w:val="1"/>
                <w:numId w:val="27"/>
              </w:numPr>
              <w:tabs>
                <w:tab w:val="clear" w:pos="1080"/>
              </w:tabs>
              <w:suppressAutoHyphens/>
              <w:ind w:left="568" w:hanging="567"/>
              <w:jc w:val="both"/>
              <w:rPr>
                <w:color w:val="000000"/>
                <w:lang w:eastAsia="zh-CN"/>
              </w:rPr>
            </w:pPr>
            <w:r w:rsidRPr="006A42A9">
              <w:rPr>
                <w:color w:val="000000"/>
                <w:lang w:eastAsia="zh-CN"/>
              </w:rPr>
              <w:t>Pasūtītājam ir tiesības nodrošināt Būvprojekta ekspertīzes veikšanu par saviem līdzekļiem neatkarīgi no tā, vai Būvprojekts ir/nav pieņemts Līguma 11.</w:t>
            </w:r>
            <w:r>
              <w:rPr>
                <w:color w:val="000000"/>
                <w:lang w:eastAsia="zh-CN"/>
              </w:rPr>
              <w:t>2</w:t>
            </w:r>
            <w:r w:rsidRPr="006A42A9">
              <w:rPr>
                <w:color w:val="000000"/>
                <w:lang w:eastAsia="zh-CN"/>
              </w:rPr>
              <w:t>.apakšpunktā noteiktajā kārtībā.</w:t>
            </w:r>
          </w:p>
          <w:p w14:paraId="059507E3" w14:textId="77777777" w:rsidR="009E1145" w:rsidRPr="006A42A9" w:rsidRDefault="009E1145" w:rsidP="009E1145">
            <w:pPr>
              <w:numPr>
                <w:ilvl w:val="1"/>
                <w:numId w:val="27"/>
              </w:numPr>
              <w:tabs>
                <w:tab w:val="clear" w:pos="1080"/>
              </w:tabs>
              <w:suppressAutoHyphens/>
              <w:ind w:left="568" w:hanging="567"/>
              <w:jc w:val="both"/>
              <w:rPr>
                <w:lang w:eastAsia="zh-CN"/>
              </w:rPr>
            </w:pPr>
            <w:r w:rsidRPr="006A42A9">
              <w:rPr>
                <w:color w:val="000000"/>
                <w:lang w:eastAsia="zh-CN"/>
              </w:rPr>
              <w:t xml:space="preserve"> Gadījumā, ja Būvprojekta ekspertīzes atzinums ir negatīvs, izdevumus par atkārtotu Būvprojekta vai tā daļu ekspertīzi sedz Uzņēmējs no saviem līdzekļiem.</w:t>
            </w:r>
          </w:p>
          <w:p w14:paraId="415C4869" w14:textId="77777777" w:rsidR="009E1145" w:rsidRPr="006A42A9" w:rsidRDefault="009E1145" w:rsidP="009E1145">
            <w:pPr>
              <w:numPr>
                <w:ilvl w:val="1"/>
                <w:numId w:val="27"/>
              </w:numPr>
              <w:tabs>
                <w:tab w:val="clear" w:pos="1080"/>
              </w:tabs>
              <w:suppressAutoHyphens/>
              <w:ind w:left="568" w:hanging="567"/>
              <w:jc w:val="both"/>
              <w:rPr>
                <w:lang w:eastAsia="zh-CN"/>
              </w:rPr>
            </w:pPr>
            <w:r w:rsidRPr="006A42A9">
              <w:rPr>
                <w:lang w:eastAsia="zh-CN"/>
              </w:rPr>
              <w:t>Ja Uzņēmējs nav ievērojis Līguma 5.1</w:t>
            </w:r>
            <w:r>
              <w:rPr>
                <w:lang w:eastAsia="zh-CN"/>
              </w:rPr>
              <w:t>1</w:t>
            </w:r>
            <w:r w:rsidRPr="006A42A9">
              <w:rPr>
                <w:lang w:eastAsia="zh-CN"/>
              </w:rPr>
              <w:t xml:space="preserve">.apakšpunkta noteikumus, </w:t>
            </w:r>
            <w:r w:rsidRPr="006A42A9">
              <w:rPr>
                <w:color w:val="000000"/>
                <w:lang w:eastAsia="zh-CN"/>
              </w:rPr>
              <w:t xml:space="preserve">Pasūtītājam ir tiesības nepagarināt Būvprojekta izstrādes termiņu un piemērot </w:t>
            </w:r>
            <w:r w:rsidRPr="006A42A9">
              <w:rPr>
                <w:lang w:eastAsia="zh-CN"/>
              </w:rPr>
              <w:t>Līguma 14.1.apakšpunktā</w:t>
            </w:r>
            <w:r w:rsidRPr="006A42A9">
              <w:rPr>
                <w:color w:val="000000"/>
                <w:lang w:eastAsia="zh-CN"/>
              </w:rPr>
              <w:t xml:space="preserve"> noteiktās civiltiesiskās sankcijas.</w:t>
            </w:r>
          </w:p>
        </w:tc>
      </w:tr>
      <w:tr w:rsidR="009E1145" w:rsidRPr="006A42A9" w14:paraId="7F908933" w14:textId="77777777" w:rsidTr="00504CAE">
        <w:trPr>
          <w:trHeight w:val="416"/>
        </w:trPr>
        <w:tc>
          <w:tcPr>
            <w:tcW w:w="2581" w:type="dxa"/>
            <w:tcBorders>
              <w:top w:val="single" w:sz="4" w:space="0" w:color="000000"/>
              <w:left w:val="single" w:sz="4" w:space="0" w:color="000000"/>
              <w:bottom w:val="single" w:sz="4" w:space="0" w:color="000000"/>
              <w:right w:val="single" w:sz="4" w:space="0" w:color="auto"/>
            </w:tcBorders>
            <w:shd w:val="clear" w:color="auto" w:fill="auto"/>
          </w:tcPr>
          <w:p w14:paraId="5D943B1D" w14:textId="77777777" w:rsidR="009E1145" w:rsidRPr="006A42A9" w:rsidRDefault="009E1145" w:rsidP="009E1145">
            <w:pPr>
              <w:numPr>
                <w:ilvl w:val="0"/>
                <w:numId w:val="27"/>
              </w:numPr>
              <w:suppressAutoHyphens/>
              <w:contextualSpacing/>
              <w:rPr>
                <w:lang w:eastAsia="zh-CN"/>
              </w:rPr>
            </w:pPr>
            <w:r w:rsidRPr="006A42A9">
              <w:rPr>
                <w:b/>
                <w:lang w:eastAsia="zh-CN"/>
              </w:rPr>
              <w:t>Uzņēmēja tiesības un pienākumi</w:t>
            </w:r>
          </w:p>
        </w:tc>
        <w:tc>
          <w:tcPr>
            <w:tcW w:w="7342" w:type="dxa"/>
            <w:gridSpan w:val="2"/>
            <w:tcBorders>
              <w:top w:val="single" w:sz="4" w:space="0" w:color="auto"/>
              <w:left w:val="single" w:sz="4" w:space="0" w:color="auto"/>
              <w:bottom w:val="single" w:sz="4" w:space="0" w:color="auto"/>
              <w:right w:val="single" w:sz="4" w:space="0" w:color="auto"/>
            </w:tcBorders>
            <w:shd w:val="clear" w:color="auto" w:fill="auto"/>
          </w:tcPr>
          <w:p w14:paraId="1AACB11D" w14:textId="77777777" w:rsidR="009E1145" w:rsidRPr="006A42A9" w:rsidRDefault="009E1145" w:rsidP="009E1145">
            <w:pPr>
              <w:numPr>
                <w:ilvl w:val="1"/>
                <w:numId w:val="27"/>
              </w:numPr>
              <w:tabs>
                <w:tab w:val="clear" w:pos="1080"/>
              </w:tabs>
              <w:suppressAutoHyphens/>
              <w:ind w:left="567" w:hanging="568"/>
              <w:jc w:val="both"/>
              <w:rPr>
                <w:lang w:eastAsia="zh-CN"/>
              </w:rPr>
            </w:pPr>
            <w:r w:rsidRPr="006A42A9">
              <w:rPr>
                <w:lang w:eastAsia="zh-CN"/>
              </w:rPr>
              <w:t>Uzņēmējs kvalitatīvi, Līguma 2.2.apakšpunktā noteiktajā termiņā veic Būvprojekta izstrādi, saskaņošanu (t.sk. saņem būvatļauju un atzīmi būvatļaujā par projektēšanas nosacījumu izpildi, vai būvniecības ieceres akceptu, atkarībā no tā, kas nepieciešams Līguma priekšmeta īstenošanai saskaņā ar normatīvajiem aktiem), saskaņā ar Projektēšanas uzdevumu, Tāmi un Līgumu un veic Autoruzraudzību saskaņā ar Līguma noteikumiem.</w:t>
            </w:r>
          </w:p>
          <w:p w14:paraId="6E135663" w14:textId="77777777" w:rsidR="009E1145" w:rsidRPr="006A42A9" w:rsidRDefault="009E1145" w:rsidP="009E1145">
            <w:pPr>
              <w:numPr>
                <w:ilvl w:val="1"/>
                <w:numId w:val="27"/>
              </w:numPr>
              <w:tabs>
                <w:tab w:val="clear" w:pos="1080"/>
              </w:tabs>
              <w:suppressAutoHyphens/>
              <w:ind w:left="567" w:hanging="568"/>
              <w:jc w:val="both"/>
              <w:rPr>
                <w:lang w:eastAsia="lv-LV"/>
              </w:rPr>
            </w:pPr>
            <w:r w:rsidRPr="006A42A9">
              <w:rPr>
                <w:lang w:eastAsia="lv-LV"/>
              </w:rPr>
              <w:t xml:space="preserve">Uzņēmējs ieceļ projekta vadītāju, kurš projekta sagatavošanas posmā veic Ministru Kabineta </w:t>
            </w:r>
            <w:proofErr w:type="gramStart"/>
            <w:r w:rsidRPr="006A42A9">
              <w:rPr>
                <w:lang w:eastAsia="lv-LV"/>
              </w:rPr>
              <w:t>2003.gada</w:t>
            </w:r>
            <w:proofErr w:type="gramEnd"/>
            <w:r w:rsidRPr="006A42A9">
              <w:rPr>
                <w:lang w:eastAsia="lv-LV"/>
              </w:rPr>
              <w:t xml:space="preserve"> 25.februāra noteikumos Nr.92 „Darba aizsardzības prasības, veicot būvdarbus” projekta vadītājam noteiktos pienākumus, ievēro Darba aizsardzības likumā noteiktos darba aizsardzības vispārīgos principus.</w:t>
            </w:r>
          </w:p>
          <w:p w14:paraId="76E5FE49" w14:textId="77777777" w:rsidR="009E1145" w:rsidRPr="006A42A9" w:rsidRDefault="009E1145" w:rsidP="009E1145">
            <w:pPr>
              <w:numPr>
                <w:ilvl w:val="1"/>
                <w:numId w:val="27"/>
              </w:numPr>
              <w:tabs>
                <w:tab w:val="clear" w:pos="1080"/>
              </w:tabs>
              <w:suppressAutoHyphens/>
              <w:ind w:left="567" w:right="28" w:hanging="568"/>
              <w:jc w:val="both"/>
              <w:rPr>
                <w:lang w:eastAsia="zh-CN"/>
              </w:rPr>
            </w:pPr>
            <w:r w:rsidRPr="006A42A9">
              <w:rPr>
                <w:lang w:eastAsia="lv-LV"/>
              </w:rPr>
              <w:t>Uzņēmējs veic darba vides riska novērtējumu darba videi un veicamajam darbam, un iepazīstina ar to visus darbiniekus, kas iesaistīti Līguma izpildē, kā arī nodrošina, ka Līguma izpildē iesaistītie darbinieki pirms Līguma ietvaros veicamo darbu uzsākšanas ir instruēti par darba drošību, elektrodrošību un ugunsdrošību u.c.</w:t>
            </w:r>
          </w:p>
          <w:p w14:paraId="70592D21" w14:textId="77777777" w:rsidR="009E1145" w:rsidRPr="006A42A9" w:rsidRDefault="009E1145" w:rsidP="009E1145">
            <w:pPr>
              <w:numPr>
                <w:ilvl w:val="1"/>
                <w:numId w:val="27"/>
              </w:numPr>
              <w:tabs>
                <w:tab w:val="clear" w:pos="1080"/>
              </w:tabs>
              <w:suppressAutoHyphens/>
              <w:ind w:left="567" w:hanging="568"/>
              <w:jc w:val="both"/>
              <w:rPr>
                <w:lang w:eastAsia="zh-CN"/>
              </w:rPr>
            </w:pPr>
            <w:r w:rsidRPr="006A42A9">
              <w:rPr>
                <w:lang w:eastAsia="zh-CN"/>
              </w:rPr>
              <w:t xml:space="preserve">Uzņēmējs, izstrādājot Būvprojektu, ievēro visus spēkā esošos likumus un </w:t>
            </w:r>
            <w:proofErr w:type="gramStart"/>
            <w:r w:rsidRPr="006A42A9">
              <w:rPr>
                <w:lang w:eastAsia="zh-CN"/>
              </w:rPr>
              <w:t>citus normatīvos aktus</w:t>
            </w:r>
            <w:proofErr w:type="gramEnd"/>
            <w:r w:rsidRPr="006A42A9">
              <w:rPr>
                <w:lang w:eastAsia="zh-CN"/>
              </w:rPr>
              <w:t>.</w:t>
            </w:r>
          </w:p>
          <w:p w14:paraId="28253982" w14:textId="77777777" w:rsidR="009E1145" w:rsidRPr="006A42A9" w:rsidRDefault="009E1145" w:rsidP="009E1145">
            <w:pPr>
              <w:numPr>
                <w:ilvl w:val="1"/>
                <w:numId w:val="27"/>
              </w:numPr>
              <w:tabs>
                <w:tab w:val="clear" w:pos="1080"/>
              </w:tabs>
              <w:suppressAutoHyphens/>
              <w:ind w:left="567" w:hanging="568"/>
              <w:jc w:val="both"/>
              <w:rPr>
                <w:lang w:eastAsia="zh-CN"/>
              </w:rPr>
            </w:pPr>
            <w:r w:rsidRPr="006A42A9">
              <w:rPr>
                <w:lang w:eastAsia="zh-CN"/>
              </w:rPr>
              <w:t>Uzņēmējs nodrošina, ka Būvprojekta izstrādē tiks piesaistīti atbilstoši sertificēti speciālisti, kādi saskaņā ar spēkā esošajiem LR normatīvajiem aktiem nepieciešami, lai varētu izstrādāt Būvprojektu saskaņā ar Projektēšanas uzdevumu, un normatīvajiem aktiem, kas attiecas uz šajā Līgumā minētā Būvprojekta izstrādi un iesniegt šo sertifikātu kopijas Pasūtītājam vienlaicīgi ar Būvprojekta iesniegšanu.</w:t>
            </w:r>
          </w:p>
          <w:p w14:paraId="371C0712" w14:textId="77777777" w:rsidR="009E1145" w:rsidRPr="006A42A9" w:rsidRDefault="009E1145" w:rsidP="009E1145">
            <w:pPr>
              <w:numPr>
                <w:ilvl w:val="1"/>
                <w:numId w:val="27"/>
              </w:numPr>
              <w:tabs>
                <w:tab w:val="clear" w:pos="1080"/>
              </w:tabs>
              <w:suppressAutoHyphens/>
              <w:ind w:left="567" w:hanging="568"/>
              <w:jc w:val="both"/>
              <w:rPr>
                <w:lang w:eastAsia="zh-CN"/>
              </w:rPr>
            </w:pPr>
            <w:r w:rsidRPr="006A42A9">
              <w:rPr>
                <w:lang w:eastAsia="zh-CN"/>
              </w:rPr>
              <w:t>Uzņēmējs ir tiesīgs Būvprojektu nodot pirms Līgumā noteiktā termiņa.</w:t>
            </w:r>
          </w:p>
          <w:p w14:paraId="49480505" w14:textId="77777777" w:rsidR="009E1145" w:rsidRPr="006A42A9" w:rsidRDefault="009E1145" w:rsidP="009E1145">
            <w:pPr>
              <w:numPr>
                <w:ilvl w:val="1"/>
                <w:numId w:val="27"/>
              </w:numPr>
              <w:tabs>
                <w:tab w:val="clear" w:pos="1080"/>
              </w:tabs>
              <w:suppressAutoHyphens/>
              <w:ind w:left="567" w:hanging="568"/>
              <w:jc w:val="both"/>
              <w:rPr>
                <w:color w:val="000000"/>
                <w:lang w:eastAsia="zh-CN"/>
              </w:rPr>
            </w:pPr>
            <w:r w:rsidRPr="006A42A9">
              <w:rPr>
                <w:lang w:eastAsia="zh-CN"/>
              </w:rPr>
              <w:t xml:space="preserve">Uzņēmējam ir tiesības darbu izpildē piesaistīt apakšuzņēmēju, to </w:t>
            </w:r>
            <w:proofErr w:type="gramStart"/>
            <w:r w:rsidRPr="006A42A9">
              <w:rPr>
                <w:lang w:eastAsia="zh-CN"/>
              </w:rPr>
              <w:t>iepriekš saskaņojot ar Pasūtītāju</w:t>
            </w:r>
            <w:r>
              <w:rPr>
                <w:lang w:eastAsia="zh-CN"/>
              </w:rPr>
              <w:t>,</w:t>
            </w:r>
            <w:r w:rsidRPr="006A42A9">
              <w:rPr>
                <w:lang w:eastAsia="zh-CN"/>
              </w:rPr>
              <w:t xml:space="preserve"> ievērojot Līguma noteikumus attiecībā</w:t>
            </w:r>
            <w:proofErr w:type="gramEnd"/>
            <w:r w:rsidRPr="006A42A9">
              <w:rPr>
                <w:lang w:eastAsia="zh-CN"/>
              </w:rPr>
              <w:t xml:space="preserve"> uz Apakšuzņēmēju piesaisti.</w:t>
            </w:r>
          </w:p>
          <w:p w14:paraId="6AF57598" w14:textId="77777777" w:rsidR="009E1145" w:rsidRPr="006A42A9" w:rsidRDefault="009E1145" w:rsidP="009E1145">
            <w:pPr>
              <w:numPr>
                <w:ilvl w:val="1"/>
                <w:numId w:val="27"/>
              </w:numPr>
              <w:tabs>
                <w:tab w:val="clear" w:pos="1080"/>
              </w:tabs>
              <w:suppressAutoHyphens/>
              <w:ind w:left="567" w:hanging="568"/>
              <w:jc w:val="both"/>
              <w:rPr>
                <w:lang w:eastAsia="zh-CN"/>
              </w:rPr>
            </w:pPr>
            <w:r w:rsidRPr="006A42A9">
              <w:rPr>
                <w:color w:val="000000"/>
                <w:lang w:eastAsia="zh-CN"/>
              </w:rPr>
              <w:t xml:space="preserve">Uzņēmējam ir pienākums pēc Pasūtītāja pieprasījuma 10 (desmit) dienu laikā sniegt </w:t>
            </w:r>
            <w:r w:rsidRPr="006A42A9">
              <w:rPr>
                <w:lang w:eastAsia="zh-CN"/>
              </w:rPr>
              <w:t xml:space="preserve">informatīvu ziņojumu par Līguma ietvaros paveiktajiem un plānotajiem darbiem, kā arī </w:t>
            </w:r>
            <w:r w:rsidRPr="006A42A9">
              <w:rPr>
                <w:color w:val="000000"/>
                <w:lang w:eastAsia="zh-CN"/>
              </w:rPr>
              <w:t>darbu izpildi kavējošiem faktoriem, ja tādi ir</w:t>
            </w:r>
            <w:r w:rsidRPr="006A42A9">
              <w:rPr>
                <w:lang w:eastAsia="zh-CN"/>
              </w:rPr>
              <w:t>.</w:t>
            </w:r>
          </w:p>
          <w:p w14:paraId="65AD2DD2" w14:textId="77777777" w:rsidR="009E1145" w:rsidRPr="006A42A9" w:rsidRDefault="009E1145" w:rsidP="009E1145">
            <w:pPr>
              <w:numPr>
                <w:ilvl w:val="1"/>
                <w:numId w:val="27"/>
              </w:numPr>
              <w:tabs>
                <w:tab w:val="clear" w:pos="1080"/>
              </w:tabs>
              <w:suppressAutoHyphens/>
              <w:ind w:left="567" w:hanging="568"/>
              <w:jc w:val="both"/>
              <w:rPr>
                <w:lang w:eastAsia="zh-CN"/>
              </w:rPr>
            </w:pPr>
            <w:r w:rsidRPr="006A42A9">
              <w:rPr>
                <w:lang w:eastAsia="zh-CN"/>
              </w:rPr>
              <w:t>Uzņēmējam ir pienākums novērst Būvprojektā, tajā skaitā Būvprojekta ekspertīzē konstatētos trūkumus un nepilnības par saviem līdzekļiem 5 (piecu) darba dienu laikā no dienas, kad Pasūtītājs rakstveidā to norādījis.</w:t>
            </w:r>
          </w:p>
          <w:p w14:paraId="3FC3B6D1" w14:textId="77777777" w:rsidR="009E1145" w:rsidRPr="006A42A9" w:rsidRDefault="009E1145" w:rsidP="009E1145">
            <w:pPr>
              <w:numPr>
                <w:ilvl w:val="1"/>
                <w:numId w:val="27"/>
              </w:numPr>
              <w:tabs>
                <w:tab w:val="clear" w:pos="1080"/>
              </w:tabs>
              <w:suppressAutoHyphens/>
              <w:ind w:left="567" w:hanging="568"/>
              <w:jc w:val="both"/>
              <w:rPr>
                <w:lang w:eastAsia="zh-CN"/>
              </w:rPr>
            </w:pPr>
            <w:r w:rsidRPr="006A42A9">
              <w:rPr>
                <w:lang w:eastAsia="zh-CN"/>
              </w:rPr>
              <w:t>Ja Būvprojekta ekspertīzes atzinums bijis negatīvs, un pēc Būvprojekta kļūdu un nepilnību novēršanas Pasūtītājam nepieciešama atkārtota Būvprojekta ekspertīze, izdevumus, saistītus ar ekspertīzes veikšanu, Uzņēmējs sedz no saviem līdzekļiem.</w:t>
            </w:r>
          </w:p>
          <w:p w14:paraId="52494E7C" w14:textId="77777777" w:rsidR="009E1145" w:rsidRPr="006A42A9" w:rsidRDefault="009E1145" w:rsidP="009E1145">
            <w:pPr>
              <w:numPr>
                <w:ilvl w:val="1"/>
                <w:numId w:val="27"/>
              </w:numPr>
              <w:tabs>
                <w:tab w:val="clear" w:pos="1080"/>
              </w:tabs>
              <w:suppressAutoHyphens/>
              <w:ind w:left="567" w:hanging="568"/>
              <w:jc w:val="both"/>
              <w:rPr>
                <w:lang w:eastAsia="zh-CN"/>
              </w:rPr>
            </w:pPr>
            <w:r w:rsidRPr="006A42A9">
              <w:rPr>
                <w:lang w:eastAsia="lv-LV"/>
              </w:rPr>
              <w:t xml:space="preserve">Uzņēmējam ir pienākums rakstiski informēt Pasūtītāju par nepieciešamiem grozījumiem Līgumā ne vēlāk kā 2 (divas) nedēļas pirms Būvprojekta izpildes kalendārā laika grafikā veicamo Projektēšanas darbu norādītā termiņa beigām (Līguma 2.2.punkts). </w:t>
            </w:r>
          </w:p>
          <w:p w14:paraId="6154CDBA" w14:textId="77777777" w:rsidR="009E1145" w:rsidRPr="006A42A9" w:rsidRDefault="009E1145" w:rsidP="00504CAE">
            <w:pPr>
              <w:suppressAutoHyphens/>
              <w:ind w:left="567"/>
              <w:jc w:val="both"/>
              <w:rPr>
                <w:lang w:eastAsia="zh-CN"/>
              </w:rPr>
            </w:pPr>
            <w:r w:rsidRPr="006A42A9">
              <w:rPr>
                <w:lang w:eastAsia="lv-LV"/>
              </w:rPr>
              <w:t>Gadījumā, ja nepieciešami grozījumi Būvprojekta izstrādes kopējā (gala) termiņā, tad Uzņēmējam ir pienākums rakstiski informēt Pasūtītāju ne vēlāk kā 1 (vienu) mēnesi iepriekš.</w:t>
            </w:r>
          </w:p>
          <w:p w14:paraId="0D653AE1" w14:textId="77777777" w:rsidR="009E1145" w:rsidRPr="006A42A9" w:rsidRDefault="009E1145" w:rsidP="00504CAE">
            <w:pPr>
              <w:suppressAutoHyphens/>
              <w:ind w:left="567"/>
              <w:jc w:val="both"/>
              <w:rPr>
                <w:lang w:eastAsia="zh-CN"/>
              </w:rPr>
            </w:pPr>
            <w:r w:rsidRPr="006A42A9">
              <w:rPr>
                <w:lang w:eastAsia="lv-LV"/>
              </w:rPr>
              <w:t>Pretējā gadījumā Pasūtītājam ir tiesības atteikt veikt grozījumus Līgumā.</w:t>
            </w:r>
          </w:p>
        </w:tc>
      </w:tr>
      <w:tr w:rsidR="009E1145" w:rsidRPr="006A42A9" w14:paraId="7360A48F" w14:textId="77777777" w:rsidTr="00504CAE">
        <w:tc>
          <w:tcPr>
            <w:tcW w:w="2581" w:type="dxa"/>
            <w:tcBorders>
              <w:top w:val="single" w:sz="4" w:space="0" w:color="000000"/>
              <w:left w:val="single" w:sz="4" w:space="0" w:color="000000"/>
              <w:bottom w:val="single" w:sz="4" w:space="0" w:color="000000"/>
            </w:tcBorders>
            <w:shd w:val="clear" w:color="auto" w:fill="auto"/>
          </w:tcPr>
          <w:p w14:paraId="66EC63F5" w14:textId="77777777" w:rsidR="009E1145" w:rsidRPr="006A42A9" w:rsidRDefault="009E1145" w:rsidP="00504CAE">
            <w:pPr>
              <w:pStyle w:val="ListParagraph"/>
              <w:suppressAutoHyphens/>
              <w:spacing w:after="0" w:line="240" w:lineRule="auto"/>
              <w:ind w:left="360" w:hanging="321"/>
              <w:rPr>
                <w:rFonts w:ascii="Times New Roman" w:eastAsia="Times New Roman" w:hAnsi="Times New Roman"/>
                <w:b/>
                <w:sz w:val="24"/>
                <w:szCs w:val="24"/>
                <w:lang w:val="lv-LV" w:eastAsia="zh-CN"/>
              </w:rPr>
            </w:pPr>
            <w:r w:rsidRPr="006A42A9">
              <w:rPr>
                <w:rFonts w:ascii="Times New Roman" w:eastAsia="Times New Roman" w:hAnsi="Times New Roman"/>
                <w:b/>
                <w:sz w:val="24"/>
                <w:szCs w:val="24"/>
                <w:lang w:val="lv-LV" w:eastAsia="zh-CN"/>
              </w:rPr>
              <w:t>6.</w:t>
            </w:r>
            <w:r w:rsidRPr="006A42A9">
              <w:rPr>
                <w:rFonts w:ascii="Times New Roman" w:eastAsia="Times New Roman" w:hAnsi="Times New Roman"/>
                <w:b/>
                <w:sz w:val="24"/>
                <w:szCs w:val="24"/>
                <w:lang w:val="lv-LV" w:eastAsia="zh-CN"/>
              </w:rPr>
              <w:tab/>
              <w:t>Apakšuzņēmēji</w:t>
            </w:r>
          </w:p>
        </w:tc>
        <w:tc>
          <w:tcPr>
            <w:tcW w:w="7342" w:type="dxa"/>
            <w:gridSpan w:val="2"/>
            <w:tcBorders>
              <w:top w:val="single" w:sz="4" w:space="0" w:color="auto"/>
              <w:left w:val="single" w:sz="4" w:space="0" w:color="000000"/>
              <w:bottom w:val="single" w:sz="4" w:space="0" w:color="000000"/>
              <w:right w:val="single" w:sz="4" w:space="0" w:color="000000"/>
            </w:tcBorders>
            <w:shd w:val="clear" w:color="auto" w:fill="auto"/>
          </w:tcPr>
          <w:p w14:paraId="15C3A6B7" w14:textId="77777777" w:rsidR="009E1145" w:rsidRPr="00FD1567" w:rsidRDefault="009E1145" w:rsidP="009E1145">
            <w:pPr>
              <w:pStyle w:val="ListParagraph"/>
              <w:numPr>
                <w:ilvl w:val="1"/>
                <w:numId w:val="25"/>
              </w:numPr>
              <w:suppressAutoHyphens/>
              <w:spacing w:after="0" w:line="240" w:lineRule="auto"/>
              <w:ind w:left="568" w:hanging="568"/>
              <w:jc w:val="both"/>
              <w:rPr>
                <w:rFonts w:ascii="Times New Roman" w:eastAsia="Times New Roman" w:hAnsi="Times New Roman"/>
                <w:sz w:val="24"/>
                <w:szCs w:val="24"/>
                <w:lang w:val="lv-LV" w:eastAsia="zh-CN"/>
              </w:rPr>
            </w:pPr>
            <w:r w:rsidRPr="00FD1567">
              <w:rPr>
                <w:rFonts w:ascii="Times New Roman" w:eastAsia="Times New Roman" w:hAnsi="Times New Roman"/>
                <w:sz w:val="24"/>
                <w:szCs w:val="24"/>
                <w:lang w:val="lv-LV" w:eastAsia="zh-CN"/>
              </w:rPr>
              <w:t>Uzņēmējs saskaņā ar iesniegto piedāvājumu darbu izpildē nepiesaista/piesaista apakšuzņēmējus. Uzņēmējs ir tiesīgs piesaistīt darbu izpildē apakšuzņēmējus Līgumā un Publisko iepirkumu likumā (PIL) noteiktajā kārtībā</w:t>
            </w:r>
            <w:proofErr w:type="gramStart"/>
            <w:r w:rsidRPr="00FD1567">
              <w:rPr>
                <w:rFonts w:ascii="Times New Roman" w:eastAsia="Times New Roman" w:hAnsi="Times New Roman"/>
                <w:sz w:val="24"/>
                <w:szCs w:val="24"/>
                <w:lang w:val="lv-LV" w:eastAsia="zh-CN"/>
              </w:rPr>
              <w:t xml:space="preserve"> un</w:t>
            </w:r>
            <w:proofErr w:type="gramEnd"/>
            <w:r w:rsidRPr="00FD1567">
              <w:rPr>
                <w:rFonts w:ascii="Times New Roman" w:eastAsia="Times New Roman" w:hAnsi="Times New Roman"/>
                <w:sz w:val="24"/>
                <w:szCs w:val="24"/>
                <w:lang w:val="lv-LV" w:eastAsia="zh-CN"/>
              </w:rPr>
              <w:t xml:space="preserve"> to piesaiste notiek ar apakšuzņēmēju sarakstu (Līguma pielikums Nr.4).</w:t>
            </w:r>
          </w:p>
          <w:p w14:paraId="0DDF85DD" w14:textId="77777777" w:rsidR="009E1145" w:rsidRPr="006A42A9" w:rsidRDefault="009E1145" w:rsidP="009E1145">
            <w:pPr>
              <w:pStyle w:val="ListParagraph"/>
              <w:numPr>
                <w:ilvl w:val="1"/>
                <w:numId w:val="25"/>
              </w:numPr>
              <w:suppressAutoHyphens/>
              <w:spacing w:after="0" w:line="240" w:lineRule="auto"/>
              <w:ind w:left="568" w:hanging="568"/>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zh-CN"/>
              </w:rPr>
              <w:t>Uzņēmējs nav tiesīgs nodot savas tiesības vai pienākumus citam apakšuzņēmējam bez Pasūtītāja rakstiskas piekrišanas.</w:t>
            </w:r>
          </w:p>
          <w:p w14:paraId="531F186C" w14:textId="77777777" w:rsidR="009E1145" w:rsidRPr="006A42A9" w:rsidRDefault="009E1145" w:rsidP="009E1145">
            <w:pPr>
              <w:pStyle w:val="ListParagraph"/>
              <w:numPr>
                <w:ilvl w:val="1"/>
                <w:numId w:val="25"/>
              </w:numPr>
              <w:suppressAutoHyphens/>
              <w:spacing w:after="0" w:line="240" w:lineRule="auto"/>
              <w:ind w:left="568" w:hanging="568"/>
              <w:jc w:val="both"/>
              <w:rPr>
                <w:rFonts w:ascii="Times New Roman" w:eastAsia="Times New Roman" w:hAnsi="Times New Roman"/>
                <w:sz w:val="24"/>
                <w:szCs w:val="24"/>
                <w:lang w:val="lv-LV" w:eastAsia="zh-CN"/>
              </w:rPr>
            </w:pPr>
            <w:r w:rsidRPr="006017C4">
              <w:rPr>
                <w:rFonts w:ascii="Times New Roman" w:eastAsia="Times New Roman" w:hAnsi="Times New Roman"/>
                <w:sz w:val="24"/>
                <w:szCs w:val="24"/>
                <w:lang w:val="lv-LV" w:eastAsia="zh-CN"/>
              </w:rPr>
              <w:t xml:space="preserve">Apakšuzņēmējam, kuru </w:t>
            </w:r>
            <w:r w:rsidRPr="006A42A9">
              <w:rPr>
                <w:rFonts w:ascii="Times New Roman" w:eastAsia="Times New Roman" w:hAnsi="Times New Roman"/>
                <w:sz w:val="24"/>
                <w:szCs w:val="24"/>
                <w:lang w:val="lv-LV" w:eastAsia="zh-CN"/>
              </w:rPr>
              <w:t>Uzņēmējs</w:t>
            </w:r>
            <w:r w:rsidRPr="006017C4">
              <w:rPr>
                <w:rFonts w:ascii="Times New Roman" w:eastAsia="Times New Roman" w:hAnsi="Times New Roman"/>
                <w:sz w:val="24"/>
                <w:szCs w:val="24"/>
                <w:lang w:val="lv-LV" w:eastAsia="zh-CN"/>
              </w:rPr>
              <w:t xml:space="preserve"> vēlas piesaistīt, </w:t>
            </w:r>
            <w:r w:rsidRPr="006017C4">
              <w:rPr>
                <w:rFonts w:ascii="Times New Roman" w:eastAsia="Times New Roman" w:hAnsi="Times New Roman"/>
                <w:i/>
                <w:sz w:val="24"/>
                <w:szCs w:val="24"/>
                <w:lang w:val="lv-LV" w:eastAsia="zh-CN"/>
              </w:rPr>
              <w:t>normatīvajos aktos noteiktajos gadījumos</w:t>
            </w:r>
            <w:r w:rsidRPr="006017C4">
              <w:rPr>
                <w:rFonts w:ascii="Times New Roman" w:eastAsia="Times New Roman" w:hAnsi="Times New Roman"/>
                <w:sz w:val="24"/>
                <w:szCs w:val="24"/>
                <w:lang w:val="lv-LV" w:eastAsia="zh-CN"/>
              </w:rPr>
              <w:t xml:space="preserve">: jābūt reģistrētam Komercreģistrā, </w:t>
            </w:r>
            <w:proofErr w:type="spellStart"/>
            <w:r w:rsidRPr="006017C4">
              <w:rPr>
                <w:rFonts w:ascii="Times New Roman" w:eastAsia="Times New Roman" w:hAnsi="Times New Roman"/>
                <w:sz w:val="24"/>
                <w:szCs w:val="24"/>
                <w:lang w:val="lv-LV" w:eastAsia="zh-CN"/>
              </w:rPr>
              <w:t>Būvkomersantu</w:t>
            </w:r>
            <w:proofErr w:type="spellEnd"/>
            <w:r w:rsidRPr="006017C4">
              <w:rPr>
                <w:rFonts w:ascii="Times New Roman" w:eastAsia="Times New Roman" w:hAnsi="Times New Roman"/>
                <w:sz w:val="24"/>
                <w:szCs w:val="24"/>
                <w:lang w:val="lv-LV" w:eastAsia="zh-CN"/>
              </w:rPr>
              <w:t xml:space="preserve"> reģistrā un uz pieteikuma iesniegšanas dienu (Līguma 6.5.1.punkts) uz to nedrīkst attiekties PIL </w:t>
            </w:r>
            <w:proofErr w:type="gramStart"/>
            <w:r w:rsidRPr="006017C4">
              <w:rPr>
                <w:rFonts w:ascii="Times New Roman" w:eastAsia="Times New Roman" w:hAnsi="Times New Roman"/>
                <w:sz w:val="24"/>
                <w:szCs w:val="24"/>
                <w:lang w:val="lv-LV" w:eastAsia="zh-CN"/>
              </w:rPr>
              <w:t>9.pantā</w:t>
            </w:r>
            <w:proofErr w:type="gramEnd"/>
            <w:r w:rsidRPr="006017C4">
              <w:rPr>
                <w:rFonts w:ascii="Times New Roman" w:eastAsia="Times New Roman" w:hAnsi="Times New Roman"/>
                <w:sz w:val="24"/>
                <w:szCs w:val="24"/>
                <w:lang w:val="lv-LV" w:eastAsia="zh-CN"/>
              </w:rPr>
              <w:t xml:space="preserve"> noteiktie izslēgšanas nosacījumi</w:t>
            </w:r>
            <w:r w:rsidRPr="006A42A9">
              <w:rPr>
                <w:rFonts w:ascii="Times New Roman" w:eastAsia="Times New Roman" w:hAnsi="Times New Roman"/>
                <w:sz w:val="24"/>
                <w:szCs w:val="24"/>
                <w:lang w:val="lv-LV" w:eastAsia="zh-CN"/>
              </w:rPr>
              <w:t>.</w:t>
            </w:r>
          </w:p>
          <w:p w14:paraId="6AF8B65B" w14:textId="77777777" w:rsidR="009E1145" w:rsidRPr="006A42A9" w:rsidRDefault="009E1145" w:rsidP="009E1145">
            <w:pPr>
              <w:pStyle w:val="ListParagraph"/>
              <w:numPr>
                <w:ilvl w:val="1"/>
                <w:numId w:val="25"/>
              </w:numPr>
              <w:suppressAutoHyphens/>
              <w:spacing w:after="0" w:line="240" w:lineRule="auto"/>
              <w:ind w:left="568" w:hanging="568"/>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zh-CN"/>
              </w:rPr>
              <w:t>Uzņēmējs apakšuzņēmēju piesaistīšanas/nomaiņas gadījumā iesniedz apakšuzņēmēju saraksta projektu (</w:t>
            </w:r>
            <w:r w:rsidRPr="006A42A9">
              <w:rPr>
                <w:rFonts w:ascii="Times New Roman" w:eastAsia="Times New Roman" w:hAnsi="Times New Roman"/>
                <w:i/>
                <w:sz w:val="24"/>
                <w:szCs w:val="24"/>
                <w:u w:val="single"/>
                <w:lang w:val="lv-LV" w:eastAsia="zh-CN"/>
              </w:rPr>
              <w:t>divus eksemplārus</w:t>
            </w:r>
            <w:r w:rsidRPr="006A42A9">
              <w:rPr>
                <w:rFonts w:ascii="Times New Roman" w:eastAsia="Times New Roman" w:hAnsi="Times New Roman"/>
                <w:sz w:val="24"/>
                <w:szCs w:val="24"/>
                <w:lang w:val="lv-LV" w:eastAsia="zh-CN"/>
              </w:rPr>
              <w:t>), kurā norādīta visa aktuālā informācija par Līguma izpildē piesaistītiem apakšuzņēmējiem (konsolidēta versija ar aktuālo informāciju) saskaņā ar Līgumam pievienoto paraugu (</w:t>
            </w:r>
            <w:r w:rsidRPr="006A42A9">
              <w:rPr>
                <w:rFonts w:ascii="Times New Roman" w:eastAsia="Times New Roman" w:hAnsi="Times New Roman"/>
                <w:i/>
                <w:sz w:val="24"/>
                <w:szCs w:val="24"/>
                <w:lang w:val="lv-LV" w:eastAsia="zh-CN"/>
              </w:rPr>
              <w:t>Līguma pielikums Nr</w:t>
            </w:r>
            <w:r w:rsidRPr="006A42A9">
              <w:rPr>
                <w:rFonts w:ascii="Times New Roman" w:eastAsia="Times New Roman" w:hAnsi="Times New Roman"/>
                <w:sz w:val="24"/>
                <w:szCs w:val="24"/>
                <w:lang w:val="lv-LV" w:eastAsia="zh-CN"/>
              </w:rPr>
              <w:t>.5);</w:t>
            </w:r>
          </w:p>
          <w:p w14:paraId="6278BA11" w14:textId="77777777" w:rsidR="009E1145" w:rsidRPr="006A42A9" w:rsidRDefault="009E1145" w:rsidP="009E1145">
            <w:pPr>
              <w:pStyle w:val="ListParagraph"/>
              <w:numPr>
                <w:ilvl w:val="1"/>
                <w:numId w:val="25"/>
              </w:numPr>
              <w:suppressAutoHyphens/>
              <w:spacing w:after="0" w:line="240" w:lineRule="auto"/>
              <w:ind w:left="568" w:hanging="568"/>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zh-CN"/>
              </w:rPr>
              <w:t>Uzņēmējam par apakšuzņēmēju jāiesniedz Pasūtītājam šādi dokumenti:</w:t>
            </w:r>
          </w:p>
          <w:p w14:paraId="4C870580" w14:textId="77777777" w:rsidR="009E1145" w:rsidRPr="006A42A9" w:rsidRDefault="009E1145" w:rsidP="009E1145">
            <w:pPr>
              <w:pStyle w:val="ListParagraph"/>
              <w:numPr>
                <w:ilvl w:val="2"/>
                <w:numId w:val="25"/>
              </w:numPr>
              <w:suppressAutoHyphens/>
              <w:spacing w:after="0" w:line="240" w:lineRule="auto"/>
              <w:ind w:hanging="861"/>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zh-CN"/>
              </w:rPr>
              <w:t>pieteikums apakšuzņēmēju nomaiņai vai piesaistīšanai, norādot nododamo darbu veidu un procentus no kopējā Līguma ietvaros veicamo darbu apjoma;</w:t>
            </w:r>
          </w:p>
          <w:p w14:paraId="72EAEBD8" w14:textId="77777777" w:rsidR="009E1145" w:rsidRPr="006A42A9" w:rsidRDefault="009E1145" w:rsidP="009E1145">
            <w:pPr>
              <w:pStyle w:val="ListParagraph"/>
              <w:numPr>
                <w:ilvl w:val="2"/>
                <w:numId w:val="25"/>
              </w:numPr>
              <w:suppressAutoHyphens/>
              <w:spacing w:after="0" w:line="240" w:lineRule="auto"/>
              <w:ind w:hanging="861"/>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zh-CN"/>
              </w:rPr>
              <w:t xml:space="preserve">piekrišanas raksta oriģināls, kas apliecina apakšuzņēmēja gatavību veikt darbus šajā objektā. Piekrišanas raksts un apliecinājums jāparaksta darbuzņēmēja pārstāvim ar pārstāvības tiesībām vai tā pilnvarotai personai. Gadījumā, ja piekrišanas rakstu paraksta pilnvarota persona, darbuzņēmējam jāiesniedz personas ar pārstāvības tiesībām izsniegta pilnvara (oriģināls vai apliecināta kopija) citai personai parakstīt piekrišanas rakstu; </w:t>
            </w:r>
          </w:p>
          <w:p w14:paraId="3966B056" w14:textId="77777777" w:rsidR="009E1145" w:rsidRPr="006A42A9" w:rsidRDefault="009E1145" w:rsidP="009E1145">
            <w:pPr>
              <w:pStyle w:val="ListParagraph"/>
              <w:numPr>
                <w:ilvl w:val="2"/>
                <w:numId w:val="25"/>
              </w:numPr>
              <w:suppressAutoHyphens/>
              <w:spacing w:after="0" w:line="240" w:lineRule="auto"/>
              <w:ind w:hanging="861"/>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zh-CN"/>
              </w:rPr>
              <w:t>komersanta atbildīgo speciālistu kvalifikāciju apliecinoši dokumenti par tiesībām veikt darbus, uz kuriem tas tiek piesaistīts;</w:t>
            </w:r>
          </w:p>
          <w:p w14:paraId="33879841" w14:textId="77777777" w:rsidR="009E1145" w:rsidRPr="006A42A9" w:rsidRDefault="009E1145" w:rsidP="009E1145">
            <w:pPr>
              <w:pStyle w:val="ListParagraph"/>
              <w:numPr>
                <w:ilvl w:val="2"/>
                <w:numId w:val="25"/>
              </w:numPr>
              <w:suppressAutoHyphens/>
              <w:spacing w:after="0" w:line="240" w:lineRule="auto"/>
              <w:ind w:hanging="861"/>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zh-CN"/>
              </w:rPr>
              <w:t xml:space="preserve">apakšuzņēmēja kvalifikāciju apliecinoši dokumenti saskaņā ar iepirkuma procedūras nolikumu (ID </w:t>
            </w:r>
            <w:proofErr w:type="spellStart"/>
            <w:r w:rsidRPr="006A42A9">
              <w:rPr>
                <w:rFonts w:ascii="Times New Roman" w:eastAsia="Times New Roman" w:hAnsi="Times New Roman"/>
                <w:sz w:val="24"/>
                <w:szCs w:val="24"/>
                <w:lang w:val="lv-LV" w:eastAsia="zh-CN"/>
              </w:rPr>
              <w:t>Nr.VAMOIC</w:t>
            </w:r>
            <w:proofErr w:type="spellEnd"/>
            <w:r w:rsidRPr="006A42A9">
              <w:rPr>
                <w:rFonts w:ascii="Times New Roman" w:eastAsia="Times New Roman" w:hAnsi="Times New Roman"/>
                <w:sz w:val="24"/>
                <w:szCs w:val="24"/>
                <w:lang w:val="lv-LV" w:eastAsia="zh-CN"/>
              </w:rPr>
              <w:t xml:space="preserve"> 2</w:t>
            </w:r>
            <w:r>
              <w:rPr>
                <w:rFonts w:ascii="Times New Roman" w:eastAsia="Times New Roman" w:hAnsi="Times New Roman"/>
                <w:sz w:val="24"/>
                <w:szCs w:val="24"/>
                <w:lang w:val="lv-LV" w:eastAsia="zh-CN"/>
              </w:rPr>
              <w:t>018</w:t>
            </w:r>
            <w:r w:rsidRPr="006A42A9">
              <w:rPr>
                <w:rFonts w:ascii="Times New Roman" w:eastAsia="Times New Roman" w:hAnsi="Times New Roman"/>
                <w:sz w:val="24"/>
                <w:szCs w:val="24"/>
                <w:lang w:val="lv-LV" w:eastAsia="zh-CN"/>
              </w:rPr>
              <w:t>/</w:t>
            </w:r>
            <w:r>
              <w:rPr>
                <w:rFonts w:ascii="Times New Roman" w:eastAsia="Times New Roman" w:hAnsi="Times New Roman"/>
                <w:sz w:val="24"/>
                <w:szCs w:val="24"/>
                <w:lang w:val="lv-LV" w:eastAsia="zh-CN"/>
              </w:rPr>
              <w:t>257</w:t>
            </w:r>
            <w:r w:rsidRPr="006A42A9">
              <w:rPr>
                <w:rFonts w:ascii="Times New Roman" w:eastAsia="Times New Roman" w:hAnsi="Times New Roman"/>
                <w:sz w:val="24"/>
                <w:szCs w:val="24"/>
                <w:lang w:val="lv-LV" w:eastAsia="zh-CN"/>
              </w:rPr>
              <w:t xml:space="preserve">), gadījumos, kad Uzņēmējs Līguma izpildē vēlas nomainīt apakšuzņēmēju, </w:t>
            </w:r>
            <w:r w:rsidRPr="006A42A9">
              <w:rPr>
                <w:rFonts w:ascii="Times New Roman" w:eastAsia="Times New Roman" w:hAnsi="Times New Roman"/>
                <w:i/>
                <w:sz w:val="24"/>
                <w:szCs w:val="24"/>
                <w:lang w:val="lv-LV" w:eastAsia="zh-CN"/>
              </w:rPr>
              <w:t>uz kura iespējām balstījies savas kvalifikācijas novērtēšanai</w:t>
            </w:r>
            <w:r w:rsidRPr="006A42A9">
              <w:rPr>
                <w:rFonts w:ascii="Times New Roman" w:eastAsia="Times New Roman" w:hAnsi="Times New Roman"/>
                <w:sz w:val="24"/>
                <w:szCs w:val="24"/>
                <w:lang w:val="lv-LV" w:eastAsia="zh-CN"/>
              </w:rPr>
              <w:t>.</w:t>
            </w:r>
          </w:p>
          <w:p w14:paraId="73E8B440" w14:textId="77777777" w:rsidR="009E1145" w:rsidRPr="006A42A9" w:rsidRDefault="009E1145" w:rsidP="009E1145">
            <w:pPr>
              <w:pStyle w:val="ListParagraph"/>
              <w:numPr>
                <w:ilvl w:val="2"/>
                <w:numId w:val="25"/>
              </w:numPr>
              <w:suppressAutoHyphens/>
              <w:spacing w:after="0" w:line="240" w:lineRule="auto"/>
              <w:ind w:hanging="861"/>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zh-CN"/>
              </w:rPr>
              <w:t>projektēšanā iesaistīto speciālistu sarakstu un viņu profesionālo kompetenci apliecinošu dokumentu kopijas par tiesībām veikt darbus, uz kuriem tas tiek piesaistīts.</w:t>
            </w:r>
          </w:p>
          <w:p w14:paraId="4157F5C2" w14:textId="77777777" w:rsidR="009E1145" w:rsidRPr="006A42A9" w:rsidRDefault="009E1145" w:rsidP="009E1145">
            <w:pPr>
              <w:pStyle w:val="ListParagraph"/>
              <w:numPr>
                <w:ilvl w:val="1"/>
                <w:numId w:val="25"/>
              </w:numPr>
              <w:suppressAutoHyphens/>
              <w:spacing w:after="0" w:line="240" w:lineRule="auto"/>
              <w:ind w:left="568" w:hanging="568"/>
              <w:jc w:val="both"/>
              <w:rPr>
                <w:rFonts w:ascii="Times New Roman" w:eastAsia="Times New Roman" w:hAnsi="Times New Roman"/>
                <w:sz w:val="24"/>
                <w:szCs w:val="24"/>
                <w:lang w:val="lv-LV" w:eastAsia="zh-CN"/>
              </w:rPr>
            </w:pPr>
            <w:r w:rsidRPr="006017C4">
              <w:rPr>
                <w:rFonts w:ascii="Times New Roman" w:eastAsia="Times New Roman" w:hAnsi="Times New Roman"/>
                <w:sz w:val="24"/>
                <w:szCs w:val="24"/>
                <w:lang w:val="lv-LV" w:eastAsia="zh-CN"/>
              </w:rPr>
              <w:t>P</w:t>
            </w:r>
            <w:r>
              <w:rPr>
                <w:rFonts w:ascii="Times New Roman" w:eastAsia="Times New Roman" w:hAnsi="Times New Roman"/>
                <w:sz w:val="24"/>
                <w:szCs w:val="24"/>
                <w:lang w:val="lv-LV" w:eastAsia="zh-CN"/>
              </w:rPr>
              <w:t>asūtītājs</w:t>
            </w:r>
            <w:r w:rsidRPr="006017C4">
              <w:rPr>
                <w:rFonts w:ascii="Times New Roman" w:eastAsia="Times New Roman" w:hAnsi="Times New Roman"/>
                <w:sz w:val="24"/>
                <w:szCs w:val="24"/>
                <w:lang w:val="lv-LV" w:eastAsia="zh-CN"/>
              </w:rPr>
              <w:t xml:space="preserve"> apakšuzņēmēja atbilstību PIL </w:t>
            </w:r>
            <w:proofErr w:type="gramStart"/>
            <w:r w:rsidRPr="006017C4">
              <w:rPr>
                <w:rFonts w:ascii="Times New Roman" w:eastAsia="Times New Roman" w:hAnsi="Times New Roman"/>
                <w:sz w:val="24"/>
                <w:szCs w:val="24"/>
                <w:lang w:val="lv-LV" w:eastAsia="zh-CN"/>
              </w:rPr>
              <w:t>9.panta</w:t>
            </w:r>
            <w:proofErr w:type="gramEnd"/>
            <w:r w:rsidRPr="006017C4">
              <w:rPr>
                <w:rFonts w:ascii="Times New Roman" w:eastAsia="Times New Roman" w:hAnsi="Times New Roman"/>
                <w:sz w:val="24"/>
                <w:szCs w:val="24"/>
                <w:lang w:val="lv-LV" w:eastAsia="zh-CN"/>
              </w:rPr>
              <w:t xml:space="preserve"> noteikumiem pārbauda saskaņā ar PIL un iepirkuma proced</w:t>
            </w:r>
            <w:r>
              <w:rPr>
                <w:rFonts w:ascii="Times New Roman" w:eastAsia="Times New Roman" w:hAnsi="Times New Roman"/>
                <w:sz w:val="24"/>
                <w:szCs w:val="24"/>
                <w:lang w:val="lv-LV" w:eastAsia="zh-CN"/>
              </w:rPr>
              <w:t>ūras nolikuma (</w:t>
            </w:r>
            <w:proofErr w:type="spellStart"/>
            <w:r>
              <w:rPr>
                <w:rFonts w:ascii="Times New Roman" w:eastAsia="Times New Roman" w:hAnsi="Times New Roman"/>
                <w:sz w:val="24"/>
                <w:szCs w:val="24"/>
                <w:lang w:val="lv-LV" w:eastAsia="zh-CN"/>
              </w:rPr>
              <w:t>id</w:t>
            </w:r>
            <w:proofErr w:type="spellEnd"/>
            <w:r>
              <w:rPr>
                <w:rFonts w:ascii="Times New Roman" w:eastAsia="Times New Roman" w:hAnsi="Times New Roman"/>
                <w:sz w:val="24"/>
                <w:szCs w:val="24"/>
                <w:lang w:val="lv-LV" w:eastAsia="zh-CN"/>
              </w:rPr>
              <w:t xml:space="preserve"> </w:t>
            </w:r>
            <w:proofErr w:type="spellStart"/>
            <w:r>
              <w:rPr>
                <w:rFonts w:ascii="Times New Roman" w:eastAsia="Times New Roman" w:hAnsi="Times New Roman"/>
                <w:sz w:val="24"/>
                <w:szCs w:val="24"/>
                <w:lang w:val="lv-LV" w:eastAsia="zh-CN"/>
              </w:rPr>
              <w:t>Nr.VAMOIC</w:t>
            </w:r>
            <w:proofErr w:type="spellEnd"/>
            <w:r>
              <w:rPr>
                <w:rFonts w:ascii="Times New Roman" w:eastAsia="Times New Roman" w:hAnsi="Times New Roman"/>
                <w:sz w:val="24"/>
                <w:szCs w:val="24"/>
                <w:lang w:val="lv-LV" w:eastAsia="zh-CN"/>
              </w:rPr>
              <w:t xml:space="preserve"> 2018</w:t>
            </w:r>
            <w:r w:rsidRPr="006017C4">
              <w:rPr>
                <w:rFonts w:ascii="Times New Roman" w:eastAsia="Times New Roman" w:hAnsi="Times New Roman"/>
                <w:sz w:val="24"/>
                <w:szCs w:val="24"/>
                <w:lang w:val="lv-LV" w:eastAsia="zh-CN"/>
              </w:rPr>
              <w:t>/</w:t>
            </w:r>
            <w:r>
              <w:rPr>
                <w:rFonts w:ascii="Times New Roman" w:eastAsia="Times New Roman" w:hAnsi="Times New Roman"/>
                <w:sz w:val="24"/>
                <w:szCs w:val="24"/>
                <w:lang w:val="lv-LV" w:eastAsia="zh-CN"/>
              </w:rPr>
              <w:t>257</w:t>
            </w:r>
            <w:r w:rsidRPr="006017C4">
              <w:rPr>
                <w:rFonts w:ascii="Times New Roman" w:eastAsia="Times New Roman" w:hAnsi="Times New Roman"/>
                <w:sz w:val="24"/>
                <w:szCs w:val="24"/>
                <w:lang w:val="lv-LV" w:eastAsia="zh-CN"/>
              </w:rPr>
              <w:t>) noteikumiem un pozitīva lēmuma gadījumā saskaņo iesniegto apakšuzņēmēju sarakstu</w:t>
            </w:r>
            <w:r w:rsidRPr="006A42A9">
              <w:rPr>
                <w:rFonts w:ascii="Times New Roman" w:eastAsia="Times New Roman" w:hAnsi="Times New Roman"/>
                <w:sz w:val="24"/>
                <w:szCs w:val="24"/>
                <w:lang w:val="lv-LV" w:eastAsia="zh-CN"/>
              </w:rPr>
              <w:t>.</w:t>
            </w:r>
          </w:p>
          <w:p w14:paraId="667BECB7" w14:textId="77777777" w:rsidR="009E1145" w:rsidRPr="006A42A9" w:rsidRDefault="009E1145" w:rsidP="009E1145">
            <w:pPr>
              <w:pStyle w:val="ListParagraph"/>
              <w:numPr>
                <w:ilvl w:val="1"/>
                <w:numId w:val="25"/>
              </w:numPr>
              <w:suppressAutoHyphens/>
              <w:spacing w:after="0" w:line="240" w:lineRule="auto"/>
              <w:ind w:left="568" w:hanging="568"/>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zh-CN"/>
              </w:rPr>
              <w:t xml:space="preserve">Grozījumi Līgumam pievienotajā apakšuzņēmēju sarakstā tiek noformēti, reģistrējot Pasūtītāja saskaņoto apakšuzņēmēju sarakstu (konsolidēto versiju ar aktuālo informāciju) pie Līguma.  Līdz ar jaunā saraksta reģistrēšanu pie Līguma, spēku zaudē iepriekšējais saraksts. </w:t>
            </w:r>
          </w:p>
          <w:p w14:paraId="3B350F22" w14:textId="77777777" w:rsidR="009E1145" w:rsidRPr="006A42A9" w:rsidRDefault="009E1145" w:rsidP="009E1145">
            <w:pPr>
              <w:pStyle w:val="ListParagraph"/>
              <w:numPr>
                <w:ilvl w:val="1"/>
                <w:numId w:val="25"/>
              </w:numPr>
              <w:suppressAutoHyphens/>
              <w:spacing w:after="0" w:line="240" w:lineRule="auto"/>
              <w:ind w:left="568" w:hanging="568"/>
              <w:jc w:val="both"/>
              <w:rPr>
                <w:rFonts w:ascii="Times New Roman" w:eastAsia="Times New Roman" w:hAnsi="Times New Roman"/>
                <w:sz w:val="24"/>
                <w:szCs w:val="24"/>
                <w:lang w:val="lv-LV" w:eastAsia="zh-CN"/>
              </w:rPr>
            </w:pPr>
            <w:proofErr w:type="gramStart"/>
            <w:r w:rsidRPr="006A42A9">
              <w:rPr>
                <w:rFonts w:ascii="Times New Roman" w:eastAsia="Times New Roman" w:hAnsi="Times New Roman"/>
                <w:sz w:val="24"/>
                <w:szCs w:val="24"/>
                <w:lang w:val="lv-LV" w:eastAsia="zh-CN"/>
              </w:rPr>
              <w:t>Apakšuzņēmēja piesaistīšana Līguma izpildē pēc Uzņēmēja iniciatīvas,</w:t>
            </w:r>
            <w:proofErr w:type="gramEnd"/>
            <w:r w:rsidRPr="006A42A9">
              <w:rPr>
                <w:rFonts w:ascii="Times New Roman" w:eastAsia="Times New Roman" w:hAnsi="Times New Roman"/>
                <w:sz w:val="24"/>
                <w:szCs w:val="24"/>
                <w:lang w:val="lv-LV" w:eastAsia="zh-CN"/>
              </w:rPr>
              <w:t xml:space="preserve"> neatbrīvo Uzņēmēju no atbildības par šī Līguma izpildi kopumā vai kādu no daļām, kā arī neuzliek Pasūtītājam papildus pienākumus un saistības.</w:t>
            </w:r>
          </w:p>
          <w:p w14:paraId="7D925F58" w14:textId="77777777" w:rsidR="009E1145" w:rsidRPr="006A42A9" w:rsidRDefault="009E1145" w:rsidP="009E1145">
            <w:pPr>
              <w:pStyle w:val="ListParagraph"/>
              <w:numPr>
                <w:ilvl w:val="1"/>
                <w:numId w:val="25"/>
              </w:numPr>
              <w:suppressAutoHyphens/>
              <w:spacing w:after="0" w:line="240" w:lineRule="auto"/>
              <w:ind w:left="568" w:hanging="568"/>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zh-CN"/>
              </w:rPr>
              <w:t>Uzņēmējs ir atbildīgs par to, lai saskaņā ar šo Līgumu darbu izpildē iesaistīts apakšuzņēmējs nepiesaistītu darbu izpildē citus apakšuzņēmējus bez Pasūtītāja rakstiskas piekrišanas.</w:t>
            </w:r>
          </w:p>
        </w:tc>
      </w:tr>
      <w:tr w:rsidR="009E1145" w:rsidRPr="006A42A9" w14:paraId="1FA65FC1" w14:textId="77777777" w:rsidTr="00504CAE">
        <w:tc>
          <w:tcPr>
            <w:tcW w:w="2581" w:type="dxa"/>
            <w:tcBorders>
              <w:top w:val="single" w:sz="4" w:space="0" w:color="000000"/>
              <w:left w:val="single" w:sz="4" w:space="0" w:color="000000"/>
              <w:bottom w:val="single" w:sz="4" w:space="0" w:color="000000"/>
            </w:tcBorders>
            <w:shd w:val="clear" w:color="auto" w:fill="auto"/>
          </w:tcPr>
          <w:p w14:paraId="5D95E9E0" w14:textId="77777777" w:rsidR="009E1145" w:rsidRPr="006A42A9" w:rsidRDefault="009E1145" w:rsidP="009E1145">
            <w:pPr>
              <w:pStyle w:val="ListParagraph"/>
              <w:numPr>
                <w:ilvl w:val="0"/>
                <w:numId w:val="25"/>
              </w:numPr>
              <w:suppressAutoHyphens/>
              <w:spacing w:after="0" w:line="240" w:lineRule="auto"/>
              <w:rPr>
                <w:rFonts w:ascii="Times New Roman" w:eastAsia="Times New Roman" w:hAnsi="Times New Roman"/>
                <w:sz w:val="24"/>
                <w:szCs w:val="24"/>
                <w:lang w:val="lv-LV" w:eastAsia="zh-CN"/>
              </w:rPr>
            </w:pPr>
            <w:r w:rsidRPr="006A42A9">
              <w:rPr>
                <w:rFonts w:ascii="Times New Roman" w:eastAsia="Times New Roman" w:hAnsi="Times New Roman"/>
                <w:b/>
                <w:sz w:val="24"/>
                <w:szCs w:val="24"/>
                <w:lang w:val="lv-LV" w:eastAsia="zh-CN"/>
              </w:rPr>
              <w:t xml:space="preserve">Būvprojekta vadītājs </w:t>
            </w:r>
          </w:p>
          <w:p w14:paraId="5B3A0DD1" w14:textId="77777777" w:rsidR="009E1145" w:rsidRPr="006A42A9" w:rsidRDefault="009E1145" w:rsidP="00504CAE">
            <w:pPr>
              <w:pStyle w:val="ListParagraph"/>
              <w:suppressAutoHyphens/>
              <w:spacing w:after="0" w:line="240" w:lineRule="auto"/>
              <w:ind w:left="360"/>
              <w:rPr>
                <w:rFonts w:ascii="Times New Roman" w:eastAsia="Times New Roman" w:hAnsi="Times New Roman"/>
                <w:sz w:val="24"/>
                <w:szCs w:val="24"/>
                <w:lang w:val="lv-LV" w:eastAsia="zh-CN"/>
              </w:rPr>
            </w:pPr>
          </w:p>
        </w:tc>
        <w:tc>
          <w:tcPr>
            <w:tcW w:w="7342" w:type="dxa"/>
            <w:gridSpan w:val="2"/>
            <w:tcBorders>
              <w:top w:val="single" w:sz="4" w:space="0" w:color="auto"/>
              <w:left w:val="single" w:sz="4" w:space="0" w:color="000000"/>
              <w:bottom w:val="single" w:sz="4" w:space="0" w:color="000000"/>
              <w:right w:val="single" w:sz="4" w:space="0" w:color="000000"/>
            </w:tcBorders>
            <w:shd w:val="clear" w:color="auto" w:fill="auto"/>
          </w:tcPr>
          <w:p w14:paraId="5D30E3CA" w14:textId="77777777" w:rsidR="009E1145" w:rsidRPr="006A42A9" w:rsidRDefault="009E1145" w:rsidP="009E1145">
            <w:pPr>
              <w:pStyle w:val="ListParagraph"/>
              <w:numPr>
                <w:ilvl w:val="1"/>
                <w:numId w:val="25"/>
              </w:numPr>
              <w:suppressAutoHyphens/>
              <w:ind w:left="568" w:hanging="568"/>
              <w:jc w:val="both"/>
              <w:rPr>
                <w:rFonts w:ascii="Times New Roman" w:hAnsi="Times New Roman"/>
                <w:sz w:val="24"/>
                <w:szCs w:val="24"/>
                <w:lang w:val="lv-LV" w:eastAsia="zh-CN"/>
              </w:rPr>
            </w:pPr>
            <w:r w:rsidRPr="006A42A9">
              <w:rPr>
                <w:rFonts w:ascii="Times New Roman" w:hAnsi="Times New Roman"/>
                <w:sz w:val="24"/>
                <w:szCs w:val="24"/>
                <w:lang w:val="lv-LV" w:eastAsia="zh-CN"/>
              </w:rPr>
              <w:t xml:space="preserve">Uzņēmējs norīko </w:t>
            </w:r>
            <w:r w:rsidRPr="006A42A9">
              <w:rPr>
                <w:rFonts w:ascii="Times New Roman" w:eastAsia="Times New Roman" w:hAnsi="Times New Roman"/>
                <w:sz w:val="24"/>
                <w:szCs w:val="24"/>
                <w:lang w:val="lv-LV" w:eastAsia="zh-CN"/>
              </w:rPr>
              <w:t xml:space="preserve">Būvprojekta vadītāju </w:t>
            </w:r>
            <w:r>
              <w:rPr>
                <w:rFonts w:ascii="Times New Roman" w:eastAsia="Times New Roman" w:hAnsi="Times New Roman"/>
                <w:sz w:val="24"/>
                <w:szCs w:val="24"/>
                <w:lang w:val="lv-LV" w:eastAsia="zh-CN"/>
              </w:rPr>
              <w:t>______</w:t>
            </w:r>
            <w:r w:rsidRPr="006A42A9">
              <w:rPr>
                <w:rFonts w:ascii="Times New Roman" w:eastAsia="Times New Roman" w:hAnsi="Times New Roman"/>
                <w:sz w:val="24"/>
                <w:szCs w:val="24"/>
                <w:lang w:val="lv-LV" w:eastAsia="zh-CN"/>
              </w:rPr>
              <w:t>, sertifikāts</w:t>
            </w:r>
            <w:r>
              <w:rPr>
                <w:rFonts w:ascii="Times New Roman" w:eastAsia="Times New Roman" w:hAnsi="Times New Roman"/>
                <w:sz w:val="24"/>
                <w:szCs w:val="24"/>
                <w:lang w:val="lv-LV" w:eastAsia="zh-CN"/>
              </w:rPr>
              <w:t xml:space="preserve"> Nr.__-____</w:t>
            </w:r>
            <w:r w:rsidRPr="006A42A9">
              <w:rPr>
                <w:rFonts w:ascii="Times New Roman" w:eastAsia="Times New Roman" w:hAnsi="Times New Roman"/>
                <w:sz w:val="24"/>
                <w:szCs w:val="24"/>
                <w:lang w:val="lv-LV" w:eastAsia="zh-CN"/>
              </w:rPr>
              <w:t xml:space="preserve"> tālrunis: </w:t>
            </w:r>
            <w:r>
              <w:rPr>
                <w:rFonts w:ascii="Times New Roman" w:eastAsia="Times New Roman" w:hAnsi="Times New Roman"/>
                <w:sz w:val="24"/>
                <w:szCs w:val="24"/>
                <w:lang w:val="lv-LV" w:eastAsia="zh-CN"/>
              </w:rPr>
              <w:t>______</w:t>
            </w:r>
            <w:r w:rsidRPr="006A42A9">
              <w:rPr>
                <w:rFonts w:ascii="Times New Roman" w:eastAsia="Times New Roman" w:hAnsi="Times New Roman"/>
                <w:sz w:val="24"/>
                <w:szCs w:val="24"/>
                <w:lang w:val="lv-LV" w:eastAsia="zh-CN"/>
              </w:rPr>
              <w:t>.</w:t>
            </w:r>
          </w:p>
          <w:p w14:paraId="379FA68F" w14:textId="77777777" w:rsidR="009E1145" w:rsidRPr="006A42A9" w:rsidRDefault="009E1145" w:rsidP="009E1145">
            <w:pPr>
              <w:pStyle w:val="ListParagraph"/>
              <w:numPr>
                <w:ilvl w:val="1"/>
                <w:numId w:val="25"/>
              </w:numPr>
              <w:suppressAutoHyphens/>
              <w:spacing w:after="0" w:line="240" w:lineRule="auto"/>
              <w:ind w:left="568" w:hanging="568"/>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zh-CN"/>
              </w:rPr>
              <w:t>Būvprojekta vadītājs veic tam normatīvajos aktos paredzētos pienākumus, tai skaitā uz Būvprojekta titullapas un Būvprojekta ģenerālplāna lapas, kurā ir arī Būvprojekta raksturojošie galvenie rādītāji, paraksta apliecinājumu par to, ka Būvprojektā ir iekļautas un izstrādātas visas nepieciešamās daļas, atbilstoši projektēšanas nosacījumiem.</w:t>
            </w:r>
          </w:p>
          <w:p w14:paraId="02C57E31" w14:textId="77777777" w:rsidR="009E1145" w:rsidRPr="006A42A9" w:rsidRDefault="009E1145" w:rsidP="009E1145">
            <w:pPr>
              <w:pStyle w:val="ListParagraph"/>
              <w:numPr>
                <w:ilvl w:val="1"/>
                <w:numId w:val="25"/>
              </w:numPr>
              <w:suppressAutoHyphens/>
              <w:spacing w:after="0" w:line="240" w:lineRule="auto"/>
              <w:ind w:left="568" w:hanging="568"/>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zh-CN"/>
              </w:rPr>
              <w:t xml:space="preserve">Būvprojekta vadītājs ir atbildīgs par projektēšanas darbu koordinēšanu, atsevišķo būvprojekta daļu savstarpējo atbilstību un Būvprojekta saturu kopumā, kā arī par Būvprojekta atbilstību </w:t>
            </w:r>
            <w:hyperlink r:id="rId18" w:anchor="_blank" w:history="1">
              <w:r w:rsidRPr="006A42A9">
                <w:rPr>
                  <w:rFonts w:ascii="Times New Roman" w:eastAsia="Times New Roman" w:hAnsi="Times New Roman"/>
                  <w:color w:val="000000"/>
                  <w:sz w:val="24"/>
                  <w:szCs w:val="24"/>
                  <w:lang w:val="lv-LV" w:eastAsia="zh-CN"/>
                </w:rPr>
                <w:t>Būvniecības likumam</w:t>
              </w:r>
            </w:hyperlink>
            <w:r w:rsidRPr="006A42A9">
              <w:rPr>
                <w:rFonts w:ascii="Times New Roman" w:eastAsia="Times New Roman" w:hAnsi="Times New Roman"/>
                <w:color w:val="000000"/>
                <w:sz w:val="24"/>
                <w:szCs w:val="24"/>
                <w:lang w:val="lv-LV" w:eastAsia="zh-CN"/>
              </w:rPr>
              <w:t>,</w:t>
            </w:r>
            <w:r w:rsidRPr="006A42A9">
              <w:rPr>
                <w:rFonts w:ascii="Times New Roman" w:eastAsia="Times New Roman" w:hAnsi="Times New Roman"/>
                <w:sz w:val="24"/>
                <w:szCs w:val="24"/>
                <w:lang w:val="lv-LV" w:eastAsia="zh-CN"/>
              </w:rPr>
              <w:t xml:space="preserve"> Latvijas būvnormatīviem un </w:t>
            </w:r>
            <w:proofErr w:type="gramStart"/>
            <w:r w:rsidRPr="006A42A9">
              <w:rPr>
                <w:rFonts w:ascii="Times New Roman" w:eastAsia="Times New Roman" w:hAnsi="Times New Roman"/>
                <w:sz w:val="24"/>
                <w:szCs w:val="24"/>
                <w:lang w:val="lv-LV" w:eastAsia="zh-CN"/>
              </w:rPr>
              <w:t>citiem normatīvajiem aktiem</w:t>
            </w:r>
            <w:proofErr w:type="gramEnd"/>
            <w:r w:rsidRPr="006A42A9">
              <w:rPr>
                <w:rFonts w:ascii="Times New Roman" w:eastAsia="Times New Roman" w:hAnsi="Times New Roman"/>
                <w:sz w:val="24"/>
                <w:szCs w:val="24"/>
                <w:lang w:val="lv-LV" w:eastAsia="zh-CN"/>
              </w:rPr>
              <w:t xml:space="preserve"> un šim Līgumam.</w:t>
            </w:r>
          </w:p>
          <w:p w14:paraId="6D86C0CA" w14:textId="77777777" w:rsidR="009E1145" w:rsidRPr="006A42A9" w:rsidRDefault="009E1145" w:rsidP="009E1145">
            <w:pPr>
              <w:pStyle w:val="ListParagraph"/>
              <w:numPr>
                <w:ilvl w:val="1"/>
                <w:numId w:val="25"/>
              </w:numPr>
              <w:suppressAutoHyphens/>
              <w:spacing w:after="0" w:line="240" w:lineRule="auto"/>
              <w:ind w:left="568" w:hanging="568"/>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zh-CN"/>
              </w:rPr>
              <w:t xml:space="preserve">Būvprojekta vadītājam ir pienākums apmeklēt Būvprojekta apspriedes sanāksmes </w:t>
            </w:r>
            <w:r w:rsidRPr="006A42A9">
              <w:rPr>
                <w:rFonts w:ascii="Times New Roman" w:eastAsia="Times New Roman" w:hAnsi="Times New Roman"/>
                <w:sz w:val="24"/>
                <w:szCs w:val="24"/>
                <w:lang w:val="lv-LV" w:eastAsia="lv-LV"/>
              </w:rPr>
              <w:t xml:space="preserve">ar Pasūtītāju saskaņotā laikā ne retāk kā 2 (divas) reizes mēnesī. Ja Būvprojekta vadītājs bez objektīva iemesla nav ieradies uz Būvprojekta apspriedes sanāksmi, Būvprojekta apspriedes sanāksme tiek atcelta, un Pasūtītājs ir tiesīgs piemērot Līguma 14.4. un/vai 19.3.2.3. punktā noteikto. </w:t>
            </w:r>
          </w:p>
          <w:p w14:paraId="659EFEEB" w14:textId="77777777" w:rsidR="009E1145" w:rsidRPr="006A42A9" w:rsidRDefault="009E1145" w:rsidP="009E1145">
            <w:pPr>
              <w:pStyle w:val="ListParagraph"/>
              <w:numPr>
                <w:ilvl w:val="1"/>
                <w:numId w:val="25"/>
              </w:numPr>
              <w:suppressAutoHyphens/>
              <w:spacing w:after="0" w:line="240" w:lineRule="auto"/>
              <w:ind w:left="568" w:hanging="568"/>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lv-LV"/>
              </w:rPr>
              <w:t xml:space="preserve">Saskaņā ar Pasūtītāja vai kompetento institūciju pieprasījumu, Uzņēmējam ir pienākums nodrošināt inženiertehniskos darbiniekus, piesaistot atbilstošas kvalifikācijas speciālistus (un par to nepienākas </w:t>
            </w:r>
            <w:proofErr w:type="gramStart"/>
            <w:r w:rsidRPr="006A42A9">
              <w:rPr>
                <w:rFonts w:ascii="Times New Roman" w:eastAsia="Times New Roman" w:hAnsi="Times New Roman"/>
                <w:sz w:val="24"/>
                <w:szCs w:val="24"/>
                <w:lang w:val="lv-LV" w:eastAsia="lv-LV"/>
              </w:rPr>
              <w:t>papildus samaksa</w:t>
            </w:r>
            <w:proofErr w:type="gramEnd"/>
            <w:r w:rsidRPr="006A42A9">
              <w:rPr>
                <w:rFonts w:ascii="Times New Roman" w:eastAsia="Times New Roman" w:hAnsi="Times New Roman"/>
                <w:sz w:val="24"/>
                <w:szCs w:val="24"/>
                <w:lang w:val="lv-LV" w:eastAsia="lv-LV"/>
              </w:rPr>
              <w:t>), kuri ir tiesīgi veikt attiecīgus darbus.</w:t>
            </w:r>
          </w:p>
        </w:tc>
      </w:tr>
      <w:tr w:rsidR="009E1145" w:rsidRPr="006A42A9" w14:paraId="64618256" w14:textId="77777777" w:rsidTr="00504CAE">
        <w:tc>
          <w:tcPr>
            <w:tcW w:w="2581" w:type="dxa"/>
            <w:tcBorders>
              <w:top w:val="single" w:sz="4" w:space="0" w:color="000000"/>
              <w:left w:val="single" w:sz="4" w:space="0" w:color="000000"/>
              <w:bottom w:val="single" w:sz="4" w:space="0" w:color="000000"/>
            </w:tcBorders>
            <w:shd w:val="clear" w:color="auto" w:fill="auto"/>
          </w:tcPr>
          <w:p w14:paraId="4CB4358C" w14:textId="77777777" w:rsidR="009E1145" w:rsidRPr="006A42A9" w:rsidRDefault="009E1145" w:rsidP="009E1145">
            <w:pPr>
              <w:pStyle w:val="ListParagraph"/>
              <w:numPr>
                <w:ilvl w:val="0"/>
                <w:numId w:val="25"/>
              </w:numPr>
              <w:suppressAutoHyphens/>
              <w:spacing w:after="0" w:line="240" w:lineRule="auto"/>
              <w:rPr>
                <w:rFonts w:ascii="Times New Roman" w:eastAsia="Times New Roman" w:hAnsi="Times New Roman"/>
                <w:i/>
                <w:sz w:val="24"/>
                <w:szCs w:val="24"/>
                <w:lang w:val="lv-LV" w:eastAsia="zh-CN"/>
              </w:rPr>
            </w:pPr>
            <w:r w:rsidRPr="006A42A9">
              <w:rPr>
                <w:rFonts w:ascii="Times New Roman" w:eastAsia="Times New Roman" w:hAnsi="Times New Roman"/>
                <w:b/>
                <w:sz w:val="24"/>
                <w:szCs w:val="24"/>
                <w:lang w:val="lv-LV" w:eastAsia="zh-CN"/>
              </w:rPr>
              <w:t>Būvprojektēšanas sagatavošana un būvprojektēšanas veikšanas vispārīgie noteikumi</w:t>
            </w:r>
          </w:p>
        </w:tc>
        <w:tc>
          <w:tcPr>
            <w:tcW w:w="7342" w:type="dxa"/>
            <w:gridSpan w:val="2"/>
            <w:tcBorders>
              <w:top w:val="single" w:sz="4" w:space="0" w:color="000000"/>
              <w:left w:val="single" w:sz="4" w:space="0" w:color="000000"/>
              <w:bottom w:val="single" w:sz="4" w:space="0" w:color="000000"/>
              <w:right w:val="single" w:sz="4" w:space="0" w:color="000000"/>
            </w:tcBorders>
            <w:shd w:val="clear" w:color="auto" w:fill="auto"/>
          </w:tcPr>
          <w:p w14:paraId="38770BCF" w14:textId="77777777" w:rsidR="009E1145" w:rsidRPr="006A42A9" w:rsidRDefault="009E1145" w:rsidP="009E1145">
            <w:pPr>
              <w:pStyle w:val="ListParagraph"/>
              <w:numPr>
                <w:ilvl w:val="1"/>
                <w:numId w:val="25"/>
              </w:numPr>
              <w:suppressAutoHyphens/>
              <w:spacing w:after="0" w:line="240" w:lineRule="auto"/>
              <w:ind w:left="568" w:hanging="568"/>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zh-CN"/>
              </w:rPr>
              <w:t>Būvprojektēšanai nepieciešamo dokumentu saņemšanai (t.sk. Būvatļaujas saņemšanai, ja tāda nepieciešama) Pasūtītājs izsniedz Uzņēmējam attiecīgu pilnvarojumu.</w:t>
            </w:r>
          </w:p>
          <w:p w14:paraId="4A0CD6C5" w14:textId="77777777" w:rsidR="009E1145" w:rsidRPr="006A42A9" w:rsidRDefault="009E1145" w:rsidP="009E1145">
            <w:pPr>
              <w:numPr>
                <w:ilvl w:val="1"/>
                <w:numId w:val="25"/>
              </w:numPr>
              <w:suppressAutoHyphens/>
              <w:ind w:left="568" w:hanging="568"/>
              <w:jc w:val="both"/>
              <w:rPr>
                <w:lang w:eastAsia="zh-CN"/>
              </w:rPr>
            </w:pPr>
            <w:r w:rsidRPr="006A42A9">
              <w:rPr>
                <w:lang w:eastAsia="zh-CN"/>
              </w:rPr>
              <w:t>Uzņēmējs apņemas veikt būvprojektēšanas sagatavošanas darbus.</w:t>
            </w:r>
          </w:p>
          <w:p w14:paraId="699823D9" w14:textId="77777777" w:rsidR="009E1145" w:rsidRPr="006A42A9" w:rsidRDefault="009E1145" w:rsidP="009E1145">
            <w:pPr>
              <w:numPr>
                <w:ilvl w:val="1"/>
                <w:numId w:val="25"/>
              </w:numPr>
              <w:suppressAutoHyphens/>
              <w:ind w:left="568" w:right="28" w:hanging="568"/>
              <w:jc w:val="both"/>
              <w:rPr>
                <w:lang w:eastAsia="lv-LV"/>
              </w:rPr>
            </w:pPr>
            <w:r w:rsidRPr="006A42A9">
              <w:rPr>
                <w:lang w:eastAsia="lv-LV"/>
              </w:rPr>
              <w:t>Uzņēmējs visu Būvprojekta tehnisko risinājumu un pielietoto materiālu izvēli saskaņo ar Pasūtītāju.</w:t>
            </w:r>
          </w:p>
          <w:p w14:paraId="0CA42556" w14:textId="77777777" w:rsidR="009E1145" w:rsidRPr="006A42A9" w:rsidRDefault="009E1145" w:rsidP="009E1145">
            <w:pPr>
              <w:numPr>
                <w:ilvl w:val="1"/>
                <w:numId w:val="25"/>
              </w:numPr>
              <w:suppressAutoHyphens/>
              <w:ind w:left="568" w:right="28" w:hanging="568"/>
              <w:jc w:val="both"/>
              <w:rPr>
                <w:lang w:eastAsia="lv-LV"/>
              </w:rPr>
            </w:pPr>
            <w:r w:rsidRPr="006A42A9">
              <w:rPr>
                <w:lang w:eastAsia="lv-LV"/>
              </w:rPr>
              <w:t>Pēc Pasūtītāja uzaicinājuma Uzņēmējam jānodrošina būvprojekta vadītāja, arhitekta, būvprojekta daļu autoru ierašanos uz būvprojekta apspriedes sanāksmēm.</w:t>
            </w:r>
          </w:p>
          <w:p w14:paraId="1038FE21" w14:textId="77777777" w:rsidR="009E1145" w:rsidRPr="006A42A9" w:rsidRDefault="009E1145" w:rsidP="009E1145">
            <w:pPr>
              <w:numPr>
                <w:ilvl w:val="1"/>
                <w:numId w:val="25"/>
              </w:numPr>
              <w:suppressAutoHyphens/>
              <w:ind w:left="568" w:hanging="568"/>
              <w:jc w:val="both"/>
              <w:rPr>
                <w:lang w:eastAsia="zh-CN"/>
              </w:rPr>
            </w:pPr>
            <w:r w:rsidRPr="006A42A9">
              <w:rPr>
                <w:lang w:eastAsia="lv-LV"/>
              </w:rPr>
              <w:t>Ja Uzņēmējs izvēlēto Būvprojekta tehnisko risinājumu un/vai materiālu un/vai iekārtu izvēli nav saskaņojis ar Pasūtītāju, un pēc iesniegšanas saskaņošanai Pasūtītājs konstatē, ka Būvprojektā nepieciešami precizējumi, tad Uzņēmējs to veic par saviem līdzekļiem, un tas nevar būt par iemeslu Būvprojekta izstrādes termiņa pagarinājumam.</w:t>
            </w:r>
          </w:p>
          <w:p w14:paraId="757A0011" w14:textId="77777777" w:rsidR="009E1145" w:rsidRPr="006A42A9" w:rsidRDefault="009E1145" w:rsidP="009E1145">
            <w:pPr>
              <w:numPr>
                <w:ilvl w:val="1"/>
                <w:numId w:val="25"/>
              </w:numPr>
              <w:suppressAutoHyphens/>
              <w:ind w:left="568" w:hanging="568"/>
              <w:jc w:val="both"/>
              <w:rPr>
                <w:lang w:eastAsia="lv-LV"/>
              </w:rPr>
            </w:pPr>
            <w:r w:rsidRPr="006A42A9">
              <w:rPr>
                <w:lang w:eastAsia="zh-CN"/>
              </w:rPr>
              <w:t>Uzņēmējs iesniedz Pasūtītājam attiecīgajās valsts un/vai pašvaldību institūcijās iesniegto un no tām saņemto dokumentu kopijas, kā arī visu saņemto tehnisko noteikumu kopijas 3 (trīs) darba dienu laikā no to iesniegšanas/saņemšanas dienas (šī punkta nosacījumi nav attiecināmi uz Būvatļaujas iesniegšanu Pasūtītājam).</w:t>
            </w:r>
          </w:p>
        </w:tc>
      </w:tr>
      <w:tr w:rsidR="009E1145" w:rsidRPr="006A42A9" w14:paraId="15FBF393" w14:textId="77777777" w:rsidTr="00504CAE">
        <w:tc>
          <w:tcPr>
            <w:tcW w:w="2581" w:type="dxa"/>
            <w:tcBorders>
              <w:top w:val="single" w:sz="4" w:space="0" w:color="000000"/>
              <w:left w:val="single" w:sz="4" w:space="0" w:color="000000"/>
              <w:bottom w:val="single" w:sz="4" w:space="0" w:color="000000"/>
            </w:tcBorders>
            <w:shd w:val="clear" w:color="auto" w:fill="auto"/>
          </w:tcPr>
          <w:p w14:paraId="0BD20851" w14:textId="77777777" w:rsidR="009E1145" w:rsidRPr="006A42A9" w:rsidRDefault="009E1145" w:rsidP="009E1145">
            <w:pPr>
              <w:pStyle w:val="ListParagraph"/>
              <w:numPr>
                <w:ilvl w:val="0"/>
                <w:numId w:val="25"/>
              </w:numPr>
              <w:suppressAutoHyphens/>
              <w:spacing w:after="0" w:line="240" w:lineRule="auto"/>
              <w:rPr>
                <w:rFonts w:ascii="Times New Roman" w:eastAsia="Times New Roman" w:hAnsi="Times New Roman"/>
                <w:b/>
                <w:sz w:val="24"/>
                <w:szCs w:val="24"/>
                <w:lang w:val="lv-LV" w:eastAsia="zh-CN"/>
              </w:rPr>
            </w:pPr>
            <w:r w:rsidRPr="006A42A9">
              <w:rPr>
                <w:rFonts w:ascii="Times New Roman" w:eastAsia="Times New Roman" w:hAnsi="Times New Roman"/>
                <w:b/>
                <w:sz w:val="24"/>
                <w:szCs w:val="24"/>
                <w:lang w:val="lv-LV" w:eastAsia="zh-CN"/>
              </w:rPr>
              <w:t>Grozījumu veikšana Līgumā</w:t>
            </w:r>
          </w:p>
        </w:tc>
        <w:tc>
          <w:tcPr>
            <w:tcW w:w="7342" w:type="dxa"/>
            <w:gridSpan w:val="2"/>
            <w:tcBorders>
              <w:top w:val="single" w:sz="4" w:space="0" w:color="000000"/>
              <w:left w:val="single" w:sz="4" w:space="0" w:color="000000"/>
              <w:bottom w:val="single" w:sz="4" w:space="0" w:color="000000"/>
              <w:right w:val="single" w:sz="4" w:space="0" w:color="000000"/>
            </w:tcBorders>
            <w:shd w:val="clear" w:color="auto" w:fill="auto"/>
          </w:tcPr>
          <w:p w14:paraId="1395D48F" w14:textId="77777777" w:rsidR="009E1145" w:rsidRPr="006A42A9" w:rsidRDefault="009E1145" w:rsidP="009E1145">
            <w:pPr>
              <w:numPr>
                <w:ilvl w:val="1"/>
                <w:numId w:val="25"/>
              </w:numPr>
              <w:suppressAutoHyphens/>
              <w:ind w:left="568" w:hanging="568"/>
              <w:jc w:val="both"/>
              <w:rPr>
                <w:lang w:eastAsia="zh-CN"/>
              </w:rPr>
            </w:pPr>
            <w:r w:rsidRPr="006A42A9">
              <w:rPr>
                <w:lang w:eastAsia="lv-LV"/>
              </w:rPr>
              <w:t>Pasūtītājam ir tiesības veikt grozījumus Līguma 1.1.apakšpunktā paredzētajā projektēšanas darbu apjomā un projektēšanas darbu veidos:</w:t>
            </w:r>
          </w:p>
          <w:p w14:paraId="76083036" w14:textId="77777777" w:rsidR="009E1145" w:rsidRPr="006A42A9" w:rsidRDefault="009E1145" w:rsidP="009E1145">
            <w:pPr>
              <w:numPr>
                <w:ilvl w:val="2"/>
                <w:numId w:val="25"/>
              </w:numPr>
              <w:suppressAutoHyphens/>
              <w:contextualSpacing/>
              <w:jc w:val="both"/>
              <w:rPr>
                <w:lang w:eastAsia="zh-CN"/>
              </w:rPr>
            </w:pPr>
            <w:r w:rsidRPr="006A42A9">
              <w:rPr>
                <w:lang w:eastAsia="lv-LV"/>
              </w:rPr>
              <w:t>ja tiek veikti grozījumi normatīvajos aktos;</w:t>
            </w:r>
          </w:p>
          <w:p w14:paraId="332E85A6" w14:textId="77777777" w:rsidR="009E1145" w:rsidRPr="006A42A9" w:rsidRDefault="009E1145" w:rsidP="009E1145">
            <w:pPr>
              <w:numPr>
                <w:ilvl w:val="2"/>
                <w:numId w:val="25"/>
              </w:numPr>
              <w:suppressAutoHyphens/>
              <w:contextualSpacing/>
              <w:jc w:val="both"/>
              <w:rPr>
                <w:lang w:eastAsia="zh-CN"/>
              </w:rPr>
            </w:pPr>
            <w:r w:rsidRPr="006A42A9">
              <w:rPr>
                <w:lang w:eastAsia="lv-LV"/>
              </w:rPr>
              <w:t>ja tiek veikti grozījumi Aizsardzības ministrijas, Objekta lietotāja vai Centra slēgtajos starptautiskajos līgumos;</w:t>
            </w:r>
          </w:p>
          <w:p w14:paraId="1AC9F8DD" w14:textId="77777777" w:rsidR="009E1145" w:rsidRPr="006A42A9" w:rsidRDefault="009E1145" w:rsidP="009E1145">
            <w:pPr>
              <w:numPr>
                <w:ilvl w:val="2"/>
                <w:numId w:val="25"/>
              </w:numPr>
              <w:suppressAutoHyphens/>
              <w:contextualSpacing/>
              <w:jc w:val="both"/>
              <w:rPr>
                <w:lang w:eastAsia="zh-CN"/>
              </w:rPr>
            </w:pPr>
            <w:r w:rsidRPr="006A42A9">
              <w:rPr>
                <w:lang w:eastAsia="lv-LV"/>
              </w:rPr>
              <w:t>ja tiek veikti grozījumi Projektēšanas uzdevumā vai sākotnējos projektēšanas nosacījumos kādā no šiem gadījumiem:</w:t>
            </w:r>
          </w:p>
          <w:p w14:paraId="515CFBAB" w14:textId="77777777" w:rsidR="009E1145" w:rsidRPr="006A42A9" w:rsidRDefault="009E1145" w:rsidP="009E1145">
            <w:pPr>
              <w:pStyle w:val="ListParagraph"/>
              <w:numPr>
                <w:ilvl w:val="3"/>
                <w:numId w:val="25"/>
              </w:numPr>
              <w:suppressAutoHyphens/>
              <w:spacing w:after="0" w:line="240" w:lineRule="auto"/>
              <w:ind w:left="2151"/>
              <w:jc w:val="both"/>
              <w:rPr>
                <w:rFonts w:ascii="Times New Roman" w:eastAsia="Times New Roman" w:hAnsi="Times New Roman"/>
                <w:sz w:val="24"/>
                <w:szCs w:val="24"/>
                <w:lang w:val="lv-LV" w:eastAsia="lv-LV"/>
              </w:rPr>
            </w:pPr>
            <w:r w:rsidRPr="006A42A9">
              <w:rPr>
                <w:rFonts w:ascii="Times New Roman" w:eastAsia="Times New Roman" w:hAnsi="Times New Roman"/>
                <w:sz w:val="24"/>
                <w:szCs w:val="24"/>
                <w:lang w:val="lv-LV" w:eastAsia="lv-LV"/>
              </w:rPr>
              <w:t>ir izmaiņas Objekta tehniskajās vai drošības prasībās;</w:t>
            </w:r>
          </w:p>
          <w:p w14:paraId="772FB09A" w14:textId="77777777" w:rsidR="009E1145" w:rsidRPr="006A42A9" w:rsidRDefault="009E1145" w:rsidP="009E1145">
            <w:pPr>
              <w:pStyle w:val="ListParagraph"/>
              <w:numPr>
                <w:ilvl w:val="3"/>
                <w:numId w:val="25"/>
              </w:numPr>
              <w:suppressAutoHyphens/>
              <w:spacing w:after="0" w:line="240" w:lineRule="auto"/>
              <w:ind w:left="2151"/>
              <w:jc w:val="both"/>
              <w:rPr>
                <w:rFonts w:ascii="Times New Roman" w:eastAsia="Times New Roman" w:hAnsi="Times New Roman"/>
                <w:sz w:val="24"/>
                <w:szCs w:val="24"/>
                <w:lang w:val="lv-LV" w:eastAsia="lv-LV"/>
              </w:rPr>
            </w:pPr>
            <w:r w:rsidRPr="006A42A9">
              <w:rPr>
                <w:rFonts w:ascii="Times New Roman" w:eastAsia="Times New Roman" w:hAnsi="Times New Roman"/>
                <w:sz w:val="24"/>
                <w:szCs w:val="24"/>
                <w:lang w:val="lv-LV" w:eastAsia="lv-LV"/>
              </w:rPr>
              <w:t>prasības izvirzītas kompetento institūciju izdotajos tehniskajos noteikumos un/vai Būvniecības valsts kontroles biroja nosacījumos;</w:t>
            </w:r>
          </w:p>
          <w:p w14:paraId="7B96E9D8" w14:textId="77777777" w:rsidR="009E1145" w:rsidRPr="006A42A9" w:rsidRDefault="009E1145" w:rsidP="009E1145">
            <w:pPr>
              <w:numPr>
                <w:ilvl w:val="1"/>
                <w:numId w:val="25"/>
              </w:numPr>
              <w:suppressAutoHyphens/>
              <w:ind w:left="568" w:hanging="568"/>
              <w:jc w:val="both"/>
              <w:rPr>
                <w:lang w:eastAsia="zh-CN"/>
              </w:rPr>
            </w:pPr>
            <w:r w:rsidRPr="006A42A9">
              <w:rPr>
                <w:lang w:eastAsia="lv-LV"/>
              </w:rPr>
              <w:t>Līguma 9.1.punktā noteiktajos gadījumos Pasūtītājs izmaiņas projektēšanas darbu apjomos un veidos var veikt 20% (divdesmit procentu) apmērā no B</w:t>
            </w:r>
            <w:r w:rsidRPr="006A42A9">
              <w:rPr>
                <w:lang w:eastAsia="zh-CN"/>
              </w:rPr>
              <w:t>ūvprojekta</w:t>
            </w:r>
            <w:r w:rsidRPr="006A42A9">
              <w:rPr>
                <w:lang w:eastAsia="lv-LV"/>
              </w:rPr>
              <w:t xml:space="preserve"> izstrādes darbu apjoma (naudas izteiksmē), izslēdzot un iekļaujot nepieciešamos projektēšanas darbus.</w:t>
            </w:r>
          </w:p>
          <w:p w14:paraId="679604DE" w14:textId="77777777" w:rsidR="009E1145" w:rsidRPr="006A42A9" w:rsidRDefault="009E1145" w:rsidP="009E1145">
            <w:pPr>
              <w:numPr>
                <w:ilvl w:val="1"/>
                <w:numId w:val="25"/>
              </w:numPr>
              <w:suppressAutoHyphens/>
              <w:ind w:left="568" w:hanging="568"/>
              <w:jc w:val="both"/>
              <w:rPr>
                <w:lang w:eastAsia="zh-CN"/>
              </w:rPr>
            </w:pPr>
            <w:r w:rsidRPr="006A42A9">
              <w:rPr>
                <w:lang w:eastAsia="lv-LV"/>
              </w:rPr>
              <w:t xml:space="preserve">Projektēšanas </w:t>
            </w:r>
            <w:r w:rsidRPr="006A42A9">
              <w:t>izmaiņām piemēro šādas cenas:</w:t>
            </w:r>
          </w:p>
          <w:p w14:paraId="0145AD2B" w14:textId="77777777" w:rsidR="009E1145" w:rsidRPr="006A42A9" w:rsidRDefault="009E1145" w:rsidP="009E1145">
            <w:pPr>
              <w:numPr>
                <w:ilvl w:val="2"/>
                <w:numId w:val="25"/>
              </w:numPr>
              <w:contextualSpacing/>
              <w:jc w:val="both"/>
              <w:rPr>
                <w:rFonts w:eastAsia="Calibri"/>
              </w:rPr>
            </w:pPr>
            <w:r w:rsidRPr="006A42A9">
              <w:rPr>
                <w:rFonts w:eastAsia="Calibri"/>
              </w:rPr>
              <w:t>ja attiecīgā projektēša</w:t>
            </w:r>
            <w:r>
              <w:rPr>
                <w:rFonts w:eastAsia="Calibri"/>
              </w:rPr>
              <w:t>nas veida izmaksas ir iekļautas</w:t>
            </w:r>
            <w:r w:rsidRPr="006A42A9">
              <w:rPr>
                <w:rFonts w:eastAsia="Calibri"/>
              </w:rPr>
              <w:t xml:space="preserve"> Līgumam pievi</w:t>
            </w:r>
            <w:r>
              <w:rPr>
                <w:rFonts w:eastAsia="Calibri"/>
              </w:rPr>
              <w:t>enotajā tāmē, tad projektēšanas</w:t>
            </w:r>
            <w:r w:rsidRPr="006A42A9">
              <w:rPr>
                <w:rFonts w:eastAsia="Calibri"/>
              </w:rPr>
              <w:t xml:space="preserve"> izmaksas tiek noteiktas saskaņā ar Līguma tāmē norādītajām cenām;</w:t>
            </w:r>
          </w:p>
          <w:p w14:paraId="6910E90A" w14:textId="77777777" w:rsidR="009E1145" w:rsidRPr="006A42A9" w:rsidRDefault="009E1145" w:rsidP="009E1145">
            <w:pPr>
              <w:numPr>
                <w:ilvl w:val="2"/>
                <w:numId w:val="25"/>
              </w:numPr>
              <w:contextualSpacing/>
              <w:jc w:val="both"/>
              <w:rPr>
                <w:rFonts w:eastAsia="Calibri"/>
              </w:rPr>
            </w:pPr>
            <w:r w:rsidRPr="006A42A9">
              <w:rPr>
                <w:rFonts w:eastAsia="Calibri"/>
              </w:rPr>
              <w:t>ja projektēšanas veida izmaksas nav iekļautas Līgumam pievienotajā tāmē, tad Pasūtītājs cenu nosaka, vadoties pēc līdzīgu projektēšanas darbu cenām citos Pasūtītāja līgumos, ņemot vērā citus apstākļus, vai piesaista sertificētu ekspertu projektēšanas izmaksu noteikšanas jautājumos.</w:t>
            </w:r>
          </w:p>
          <w:p w14:paraId="48C91B18" w14:textId="77777777" w:rsidR="009E1145" w:rsidRPr="006A42A9" w:rsidRDefault="009E1145" w:rsidP="009E1145">
            <w:pPr>
              <w:numPr>
                <w:ilvl w:val="1"/>
                <w:numId w:val="25"/>
              </w:numPr>
              <w:suppressAutoHyphens/>
              <w:ind w:left="568" w:hanging="568"/>
              <w:jc w:val="both"/>
              <w:rPr>
                <w:lang w:eastAsia="zh-CN"/>
              </w:rPr>
            </w:pPr>
            <w:r w:rsidRPr="006A42A9">
              <w:rPr>
                <w:lang w:eastAsia="lv-LV"/>
              </w:rPr>
              <w:t>Pasūtītājam ir tiesības lemt par Būvprojekta izstrādes kopējā termiņa un/vai Būvprojekta izpildes kalendārā laika grafikā norādīto Projektēšanas darbu termiņu pagarinājumu šādos gadījumos:</w:t>
            </w:r>
          </w:p>
          <w:p w14:paraId="662153B0" w14:textId="77777777" w:rsidR="009E1145" w:rsidRPr="006A42A9" w:rsidRDefault="009E1145" w:rsidP="009E1145">
            <w:pPr>
              <w:numPr>
                <w:ilvl w:val="2"/>
                <w:numId w:val="25"/>
              </w:numPr>
              <w:suppressAutoHyphens/>
              <w:contextualSpacing/>
              <w:jc w:val="both"/>
              <w:rPr>
                <w:lang w:eastAsia="zh-CN"/>
              </w:rPr>
            </w:pPr>
            <w:r w:rsidRPr="006A42A9">
              <w:rPr>
                <w:lang w:eastAsia="lv-LV"/>
              </w:rPr>
              <w:t>ja netiek ievērots valsts, pašvaldību institūciju u.c. atbildīgo juridisko personu atbildes/saskaņojuma sniegšanai normatīvajos aktos noteiktais termiņš</w:t>
            </w:r>
            <w:proofErr w:type="gramStart"/>
            <w:r w:rsidRPr="006A42A9">
              <w:rPr>
                <w:lang w:eastAsia="lv-LV"/>
              </w:rPr>
              <w:t xml:space="preserve"> vai attiecīgā institūcija izvirzījusi papildus prasības</w:t>
            </w:r>
            <w:proofErr w:type="gramEnd"/>
            <w:r w:rsidRPr="006A42A9">
              <w:rPr>
                <w:lang w:eastAsia="lv-LV"/>
              </w:rPr>
              <w:t>, un to dēļ nepieciešama papildus informācijas pieprasīšana vai dokumentu atkārtota saskaņošana;</w:t>
            </w:r>
          </w:p>
          <w:p w14:paraId="27947D53" w14:textId="77777777" w:rsidR="009E1145" w:rsidRPr="006A42A9" w:rsidRDefault="009E1145" w:rsidP="009E1145">
            <w:pPr>
              <w:numPr>
                <w:ilvl w:val="2"/>
                <w:numId w:val="25"/>
              </w:numPr>
              <w:suppressAutoHyphens/>
              <w:ind w:right="28"/>
              <w:jc w:val="both"/>
              <w:rPr>
                <w:lang w:eastAsia="lv-LV"/>
              </w:rPr>
            </w:pPr>
            <w:r w:rsidRPr="006A42A9">
              <w:rPr>
                <w:lang w:eastAsia="lv-LV"/>
              </w:rPr>
              <w:t>ja Pasūtītājs nolemj Būvprojekta vai tā daļu ekspertīzi veikt Būvprojekta izstrādes termiņā (līdz Pasūtītāja saskaņojumam);</w:t>
            </w:r>
          </w:p>
          <w:p w14:paraId="0698B2B2" w14:textId="77777777" w:rsidR="009E1145" w:rsidRPr="006A42A9" w:rsidRDefault="009E1145" w:rsidP="009E1145">
            <w:pPr>
              <w:numPr>
                <w:ilvl w:val="2"/>
                <w:numId w:val="25"/>
              </w:numPr>
              <w:suppressAutoHyphens/>
              <w:ind w:right="28"/>
              <w:jc w:val="both"/>
              <w:rPr>
                <w:lang w:eastAsia="lv-LV"/>
              </w:rPr>
            </w:pPr>
            <w:r w:rsidRPr="006A42A9">
              <w:rPr>
                <w:lang w:eastAsia="lv-LV"/>
              </w:rPr>
              <w:t>ja Pasūtītājs veic grozījumus projektēšanas darbu apjomos vai veidos;</w:t>
            </w:r>
          </w:p>
          <w:p w14:paraId="2B0C0C77" w14:textId="77777777" w:rsidR="009E1145" w:rsidRPr="006A42A9" w:rsidRDefault="009E1145" w:rsidP="009E1145">
            <w:pPr>
              <w:numPr>
                <w:ilvl w:val="2"/>
                <w:numId w:val="25"/>
              </w:numPr>
              <w:suppressAutoHyphens/>
              <w:ind w:right="28"/>
              <w:jc w:val="both"/>
              <w:rPr>
                <w:lang w:eastAsia="lv-LV"/>
              </w:rPr>
            </w:pPr>
            <w:r w:rsidRPr="006A42A9">
              <w:rPr>
                <w:lang w:eastAsia="lv-LV"/>
              </w:rPr>
              <w:t>ja iestājas kāds no Līguma 9.1.punkta apakšpunktos minētajiem apstākļiem, un tas ietekmē Līguma 2.2. punktā minēto termiņu, un Uzņēmējs ir</w:t>
            </w:r>
            <w:proofErr w:type="gramStart"/>
            <w:r w:rsidRPr="006A42A9">
              <w:rPr>
                <w:lang w:eastAsia="lv-LV"/>
              </w:rPr>
              <w:t xml:space="preserve"> nekavējoties rakstiski</w:t>
            </w:r>
            <w:proofErr w:type="gramEnd"/>
            <w:r w:rsidRPr="006A42A9">
              <w:rPr>
                <w:lang w:eastAsia="lv-LV"/>
              </w:rPr>
              <w:t xml:space="preserve"> (Pasūtītāja kancelejas atzīme par dokumenta saņemšanu) informējis Pasūtītāju par šādu apstākļu iestāšanos;</w:t>
            </w:r>
          </w:p>
          <w:p w14:paraId="0846F4BF" w14:textId="77777777" w:rsidR="009E1145" w:rsidRPr="006A42A9" w:rsidRDefault="009E1145" w:rsidP="009E1145">
            <w:pPr>
              <w:numPr>
                <w:ilvl w:val="2"/>
                <w:numId w:val="25"/>
              </w:numPr>
              <w:suppressAutoHyphens/>
              <w:ind w:right="28"/>
              <w:jc w:val="both"/>
              <w:rPr>
                <w:lang w:eastAsia="lv-LV"/>
              </w:rPr>
            </w:pPr>
            <w:r w:rsidRPr="006A42A9">
              <w:rPr>
                <w:lang w:eastAsia="lv-LV"/>
              </w:rPr>
              <w:t>ja Pasūtītāja saistību savlaicīgas neizpildes dēļ ir tikusi apgrūtināta Uzņēmēja saistību izpilde, un Uzņēmējs ir</w:t>
            </w:r>
            <w:proofErr w:type="gramStart"/>
            <w:r w:rsidRPr="006A42A9">
              <w:rPr>
                <w:lang w:eastAsia="lv-LV"/>
              </w:rPr>
              <w:t xml:space="preserve"> nekavējoties rakstiski</w:t>
            </w:r>
            <w:proofErr w:type="gramEnd"/>
            <w:r w:rsidRPr="006A42A9">
              <w:rPr>
                <w:lang w:eastAsia="lv-LV"/>
              </w:rPr>
              <w:t xml:space="preserve"> (Pasūtītāja kancelejas atzīme par dokumenta saņemšanu) informējis Pasūtītāju par šādu saistību neizpildi un tās ietekmi uz Līguma izpildes termiņiem;</w:t>
            </w:r>
          </w:p>
          <w:p w14:paraId="2527E9C1" w14:textId="77777777" w:rsidR="009E1145" w:rsidRPr="006A42A9" w:rsidRDefault="009E1145" w:rsidP="009E1145">
            <w:pPr>
              <w:numPr>
                <w:ilvl w:val="2"/>
                <w:numId w:val="25"/>
              </w:numPr>
              <w:suppressAutoHyphens/>
              <w:ind w:right="28"/>
              <w:jc w:val="both"/>
              <w:rPr>
                <w:lang w:eastAsia="lv-LV"/>
              </w:rPr>
            </w:pPr>
            <w:r w:rsidRPr="006A42A9">
              <w:rPr>
                <w:lang w:eastAsia="lv-LV"/>
              </w:rPr>
              <w:t xml:space="preserve">ja pēc Līguma noslēgšanas radušies no </w:t>
            </w:r>
            <w:proofErr w:type="spellStart"/>
            <w:r>
              <w:rPr>
                <w:lang w:eastAsia="lv-LV"/>
              </w:rPr>
              <w:t>UzņēmējaUzņē</w:t>
            </w:r>
            <w:proofErr w:type="spellEnd"/>
            <w:r w:rsidRPr="006A42A9">
              <w:rPr>
                <w:lang w:eastAsia="lv-LV"/>
              </w:rPr>
              <w:t xml:space="preserve"> neatkarīgi, objektīvi apstākļi, </w:t>
            </w:r>
            <w:proofErr w:type="gramStart"/>
            <w:r w:rsidRPr="006A42A9">
              <w:rPr>
                <w:lang w:eastAsia="lv-LV"/>
              </w:rPr>
              <w:t>kuru dēļ ir traucēta saistību izpilde un Uzņēmējs</w:t>
            </w:r>
            <w:proofErr w:type="gramEnd"/>
            <w:r w:rsidRPr="006A42A9">
              <w:rPr>
                <w:lang w:eastAsia="lv-LV"/>
              </w:rPr>
              <w:t xml:space="preserve"> ir nekavējoties rakstiski (Pasūtītāja kancelejas atzīme par dokumenta saņemšanu) informējis Pasūtītāju par šādu apstākļu iestāšanos;</w:t>
            </w:r>
          </w:p>
          <w:p w14:paraId="073F4498" w14:textId="77777777" w:rsidR="009E1145" w:rsidRPr="00DE6C3F" w:rsidRDefault="009E1145" w:rsidP="009E1145">
            <w:pPr>
              <w:numPr>
                <w:ilvl w:val="2"/>
                <w:numId w:val="25"/>
              </w:numPr>
              <w:suppressAutoHyphens/>
              <w:ind w:right="28"/>
              <w:jc w:val="both"/>
              <w:rPr>
                <w:lang w:eastAsia="lv-LV"/>
              </w:rPr>
            </w:pPr>
            <w:r w:rsidRPr="006A42A9">
              <w:rPr>
                <w:lang w:eastAsia="lv-LV"/>
              </w:rPr>
              <w:t xml:space="preserve">ja ir traucēta Uzņēmēja darbu izpilde Līgumā noteiktajā termiņā sakarā ar Objektā realizētājiem drošības iestāžu </w:t>
            </w:r>
            <w:r w:rsidRPr="00DE6C3F">
              <w:rPr>
                <w:lang w:eastAsia="lv-LV"/>
              </w:rPr>
              <w:t>drošības režīma pasākumiem;</w:t>
            </w:r>
          </w:p>
          <w:p w14:paraId="21372688" w14:textId="77777777" w:rsidR="009E1145" w:rsidRPr="006A42A9" w:rsidRDefault="009E1145" w:rsidP="009E1145">
            <w:pPr>
              <w:numPr>
                <w:ilvl w:val="2"/>
                <w:numId w:val="25"/>
              </w:numPr>
              <w:suppressAutoHyphens/>
              <w:ind w:right="28"/>
              <w:jc w:val="both"/>
              <w:rPr>
                <w:lang w:eastAsia="lv-LV"/>
              </w:rPr>
            </w:pPr>
            <w:r w:rsidRPr="00DE6C3F">
              <w:rPr>
                <w:lang w:eastAsia="lv-LV"/>
              </w:rPr>
              <w:t xml:space="preserve">Ja tiek veikts Būvprojekta izpildes kalendārā laika grafikā norādīto Projektēšanas darbu termiņu pagarinājums, nemainot Būvprojekta izstrādes kopējo termiņu, Uzņēmējs iesniedz Pasūtītājam jaunu Būvprojekta izpildes kalendārā laika grafiku, kas pēc tā saskaņošanas ar Pasūtītāju tiek reģistrēts pie Līguma. </w:t>
            </w:r>
            <w:r w:rsidRPr="00DE6C3F">
              <w:rPr>
                <w:i/>
              </w:rPr>
              <w:t>Dienā, kad Būvprojekta izpildes kalendārais grafiks</w:t>
            </w:r>
            <w:r w:rsidRPr="006A42A9">
              <w:rPr>
                <w:i/>
              </w:rPr>
              <w:t xml:space="preserve"> tiek reģistrēts pie Līguma, zaudē spēku iepriekšējais Būvprojekta izpildes kalendārais grafiks. </w:t>
            </w:r>
            <w:r w:rsidRPr="006A42A9">
              <w:t xml:space="preserve">Ja tiek grozīts Būvprojekta izstrādes kopējais termiņš, par to tiek noslēgta atsevišķa vienošanās pie šī Līguma. </w:t>
            </w:r>
          </w:p>
          <w:p w14:paraId="5BCDE26E" w14:textId="77777777" w:rsidR="009E1145" w:rsidRPr="006A42A9" w:rsidRDefault="009E1145" w:rsidP="009E1145">
            <w:pPr>
              <w:pStyle w:val="ListParagraph"/>
              <w:numPr>
                <w:ilvl w:val="1"/>
                <w:numId w:val="25"/>
              </w:numPr>
              <w:suppressAutoHyphens/>
              <w:spacing w:after="0" w:line="240" w:lineRule="auto"/>
              <w:ind w:left="568" w:hanging="568"/>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lv-LV"/>
              </w:rPr>
              <w:t>Uzņēmējam ir pienākums rakstiski informēt Pasūtītāju par nepieciešamiem grozījumiem Līguma ne vēlāk kā 1 (vienu) mēnesi pirms Līguma 2.2. punktā minētā termiņa beigām (Līguma 2.2.punkts), izņemot Līguma 5.1</w:t>
            </w:r>
            <w:r>
              <w:rPr>
                <w:rFonts w:ascii="Times New Roman" w:eastAsia="Times New Roman" w:hAnsi="Times New Roman"/>
                <w:sz w:val="24"/>
                <w:szCs w:val="24"/>
                <w:lang w:val="lv-LV" w:eastAsia="lv-LV"/>
              </w:rPr>
              <w:t>1</w:t>
            </w:r>
            <w:r w:rsidRPr="006A42A9">
              <w:rPr>
                <w:rFonts w:ascii="Times New Roman" w:eastAsia="Times New Roman" w:hAnsi="Times New Roman"/>
                <w:sz w:val="24"/>
                <w:szCs w:val="24"/>
                <w:lang w:val="lv-LV" w:eastAsia="lv-LV"/>
              </w:rPr>
              <w:t>.punktā noteikto. Pretējā gadījumā Pasūtītājam ir tiesības atteikt veikt grozījumus Līgumā.</w:t>
            </w:r>
          </w:p>
          <w:p w14:paraId="04748A8E" w14:textId="77777777" w:rsidR="009E1145" w:rsidRPr="006A42A9" w:rsidRDefault="009E1145" w:rsidP="009E1145">
            <w:pPr>
              <w:pStyle w:val="ListParagraph"/>
              <w:numPr>
                <w:ilvl w:val="1"/>
                <w:numId w:val="25"/>
              </w:numPr>
              <w:suppressAutoHyphens/>
              <w:spacing w:after="0" w:line="240" w:lineRule="auto"/>
              <w:ind w:left="568" w:hanging="568"/>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lv-LV"/>
              </w:rPr>
              <w:t xml:space="preserve">Pasūtītājam </w:t>
            </w:r>
            <w:r w:rsidRPr="006A42A9">
              <w:rPr>
                <w:rFonts w:ascii="Times New Roman" w:hAnsi="Times New Roman"/>
                <w:sz w:val="24"/>
                <w:szCs w:val="24"/>
                <w:lang w:val="lv-LV"/>
              </w:rPr>
              <w:t>ir tiesības prasīt nomainīt ikvienu Līguma izpildē iesaistīto personu, iesniedzot Uzņēmējam raks</w:t>
            </w:r>
            <w:r>
              <w:rPr>
                <w:rFonts w:ascii="Times New Roman" w:hAnsi="Times New Roman"/>
                <w:sz w:val="24"/>
                <w:szCs w:val="24"/>
                <w:lang w:val="lv-LV"/>
              </w:rPr>
              <w:t xml:space="preserve">tisku pretenziju un, pamatojot </w:t>
            </w:r>
            <w:r w:rsidRPr="006A42A9">
              <w:rPr>
                <w:rFonts w:ascii="Times New Roman" w:hAnsi="Times New Roman"/>
                <w:sz w:val="24"/>
                <w:szCs w:val="24"/>
                <w:lang w:val="lv-LV"/>
              </w:rPr>
              <w:t>ar kādu no šādiem iemesliem:</w:t>
            </w:r>
          </w:p>
          <w:p w14:paraId="05F40EFB" w14:textId="77777777" w:rsidR="009E1145" w:rsidRPr="006A42A9" w:rsidRDefault="009E1145" w:rsidP="009E1145">
            <w:pPr>
              <w:pStyle w:val="BodyText"/>
              <w:numPr>
                <w:ilvl w:val="2"/>
                <w:numId w:val="25"/>
              </w:numPr>
              <w:rPr>
                <w:b/>
              </w:rPr>
            </w:pPr>
            <w:r w:rsidRPr="006A42A9">
              <w:t>atkārtota pavirša savu pienākumu pildīšana;</w:t>
            </w:r>
          </w:p>
          <w:p w14:paraId="7EEF58CB" w14:textId="77777777" w:rsidR="009E1145" w:rsidRPr="006A42A9" w:rsidRDefault="009E1145" w:rsidP="009E1145">
            <w:pPr>
              <w:pStyle w:val="BodyText"/>
              <w:numPr>
                <w:ilvl w:val="2"/>
                <w:numId w:val="25"/>
              </w:numPr>
              <w:rPr>
                <w:b/>
              </w:rPr>
            </w:pPr>
            <w:r w:rsidRPr="006A42A9">
              <w:t>nekompetence vai nolaidība;</w:t>
            </w:r>
          </w:p>
          <w:p w14:paraId="3F2E6AFE" w14:textId="77777777" w:rsidR="009E1145" w:rsidRPr="006A42A9" w:rsidRDefault="009E1145" w:rsidP="009E1145">
            <w:pPr>
              <w:pStyle w:val="BodyText"/>
              <w:numPr>
                <w:ilvl w:val="2"/>
                <w:numId w:val="25"/>
              </w:numPr>
              <w:rPr>
                <w:b/>
              </w:rPr>
            </w:pPr>
            <w:r w:rsidRPr="006A42A9">
              <w:t>Līgumā noteikto saistību vai pienākumu nepildīšana;</w:t>
            </w:r>
          </w:p>
          <w:p w14:paraId="72CB66DD" w14:textId="77777777" w:rsidR="009E1145" w:rsidRPr="006A42A9" w:rsidRDefault="009E1145" w:rsidP="009E1145">
            <w:pPr>
              <w:pStyle w:val="BodyText"/>
              <w:numPr>
                <w:ilvl w:val="2"/>
                <w:numId w:val="25"/>
              </w:numPr>
              <w:rPr>
                <w:b/>
              </w:rPr>
            </w:pPr>
            <w:r w:rsidRPr="006A42A9">
              <w:t>atkārtota tādu darbību veikšana, kas kaitē drošībai, veselībai vai vides aizsardzībai;</w:t>
            </w:r>
          </w:p>
          <w:p w14:paraId="00362F44" w14:textId="77777777" w:rsidR="009E1145" w:rsidRPr="006A42A9" w:rsidRDefault="009E1145" w:rsidP="009E1145">
            <w:pPr>
              <w:pStyle w:val="ListParagraph"/>
              <w:numPr>
                <w:ilvl w:val="2"/>
                <w:numId w:val="25"/>
              </w:numPr>
              <w:suppressAutoHyphens/>
              <w:spacing w:after="0" w:line="240" w:lineRule="auto"/>
              <w:jc w:val="both"/>
              <w:rPr>
                <w:rFonts w:ascii="Times New Roman" w:eastAsia="Times New Roman" w:hAnsi="Times New Roman"/>
                <w:sz w:val="24"/>
                <w:szCs w:val="24"/>
                <w:lang w:val="lv-LV" w:eastAsia="zh-CN"/>
              </w:rPr>
            </w:pPr>
            <w:r w:rsidRPr="006A42A9">
              <w:rPr>
                <w:rFonts w:ascii="Times New Roman" w:hAnsi="Times New Roman"/>
                <w:sz w:val="24"/>
                <w:szCs w:val="24"/>
                <w:lang w:val="lv-LV"/>
              </w:rPr>
              <w:t>interešu konflikts.</w:t>
            </w:r>
          </w:p>
          <w:p w14:paraId="39BFE44C" w14:textId="77777777" w:rsidR="009E1145" w:rsidRPr="006A42A9" w:rsidRDefault="009E1145" w:rsidP="009E1145">
            <w:pPr>
              <w:pStyle w:val="ListParagraph"/>
              <w:numPr>
                <w:ilvl w:val="1"/>
                <w:numId w:val="25"/>
              </w:numPr>
              <w:suppressAutoHyphens/>
              <w:spacing w:after="0" w:line="240" w:lineRule="auto"/>
              <w:ind w:left="568" w:hanging="568"/>
              <w:jc w:val="both"/>
              <w:rPr>
                <w:rFonts w:ascii="Times New Roman" w:hAnsi="Times New Roman"/>
                <w:sz w:val="24"/>
                <w:szCs w:val="24"/>
                <w:lang w:val="lv-LV" w:eastAsia="zh-CN"/>
              </w:rPr>
            </w:pPr>
            <w:r w:rsidRPr="006A42A9">
              <w:rPr>
                <w:rFonts w:ascii="Times New Roman" w:hAnsi="Times New Roman"/>
                <w:sz w:val="24"/>
                <w:szCs w:val="24"/>
                <w:lang w:val="lv-LV" w:eastAsia="zh-CN"/>
              </w:rPr>
              <w:t xml:space="preserve"> Uzņēmējs ir tiesīgs nomainīt Līguma izpildē iesaistīto personu tikai šādos gadījumos:</w:t>
            </w:r>
          </w:p>
          <w:p w14:paraId="11A611FA" w14:textId="77777777" w:rsidR="009E1145" w:rsidRPr="006A42A9" w:rsidRDefault="009E1145" w:rsidP="009E1145">
            <w:pPr>
              <w:pStyle w:val="ListParagraph"/>
              <w:numPr>
                <w:ilvl w:val="2"/>
                <w:numId w:val="25"/>
              </w:numPr>
              <w:suppressAutoHyphens/>
              <w:spacing w:after="0" w:line="240" w:lineRule="auto"/>
              <w:jc w:val="both"/>
              <w:rPr>
                <w:rFonts w:ascii="Times New Roman" w:hAnsi="Times New Roman"/>
                <w:sz w:val="24"/>
                <w:szCs w:val="24"/>
                <w:lang w:val="lv-LV" w:eastAsia="zh-CN"/>
              </w:rPr>
            </w:pPr>
            <w:r w:rsidRPr="006A42A9">
              <w:rPr>
                <w:lang w:val="lv-LV" w:eastAsia="zh-CN"/>
              </w:rPr>
              <w:t xml:space="preserve"> </w:t>
            </w:r>
            <w:r w:rsidRPr="006A42A9">
              <w:rPr>
                <w:rFonts w:ascii="Times New Roman" w:hAnsi="Times New Roman"/>
                <w:sz w:val="24"/>
                <w:szCs w:val="24"/>
                <w:lang w:val="lv-LV" w:eastAsia="zh-CN"/>
              </w:rPr>
              <w:t>starp Līguma izpildē iesaistīto personu un Uzņēmēju vai tā piesaistīto apakšuzņēmēju, ir beigušās darba tiesiskās attiecības</w:t>
            </w:r>
            <w:proofErr w:type="gramStart"/>
            <w:r w:rsidRPr="006A42A9">
              <w:rPr>
                <w:rFonts w:ascii="Times New Roman" w:hAnsi="Times New Roman"/>
                <w:sz w:val="24"/>
                <w:szCs w:val="24"/>
                <w:lang w:val="lv-LV" w:eastAsia="zh-CN"/>
              </w:rPr>
              <w:t xml:space="preserve"> iesniedzot faktu apliecinošu dokumentu</w:t>
            </w:r>
            <w:proofErr w:type="gramEnd"/>
            <w:r w:rsidRPr="006A42A9">
              <w:rPr>
                <w:rFonts w:ascii="Times New Roman" w:hAnsi="Times New Roman"/>
                <w:sz w:val="24"/>
                <w:szCs w:val="24"/>
                <w:lang w:val="lv-LV" w:eastAsia="zh-CN"/>
              </w:rPr>
              <w:t>);</w:t>
            </w:r>
          </w:p>
          <w:p w14:paraId="2B0C67EF" w14:textId="77777777" w:rsidR="009E1145" w:rsidRPr="006A42A9" w:rsidRDefault="009E1145" w:rsidP="009E1145">
            <w:pPr>
              <w:pStyle w:val="ListParagraph"/>
              <w:numPr>
                <w:ilvl w:val="2"/>
                <w:numId w:val="25"/>
              </w:numPr>
              <w:suppressAutoHyphens/>
              <w:spacing w:after="0" w:line="240" w:lineRule="auto"/>
              <w:jc w:val="both"/>
              <w:rPr>
                <w:rFonts w:ascii="Times New Roman" w:hAnsi="Times New Roman"/>
                <w:sz w:val="24"/>
                <w:szCs w:val="24"/>
                <w:lang w:val="lv-LV" w:eastAsia="zh-CN"/>
              </w:rPr>
            </w:pPr>
            <w:r w:rsidRPr="006A42A9">
              <w:rPr>
                <w:rFonts w:ascii="Times New Roman" w:hAnsi="Times New Roman"/>
                <w:sz w:val="24"/>
                <w:szCs w:val="24"/>
                <w:lang w:val="lv-LV" w:eastAsia="zh-CN"/>
              </w:rPr>
              <w:t>pārejoša darba nespēja (iesniedzot faktu apliecinošu dokumentu).</w:t>
            </w:r>
          </w:p>
        </w:tc>
      </w:tr>
      <w:tr w:rsidR="009E1145" w:rsidRPr="006A42A9" w14:paraId="05D1C7AB" w14:textId="77777777" w:rsidTr="00504CAE">
        <w:tc>
          <w:tcPr>
            <w:tcW w:w="2581" w:type="dxa"/>
            <w:tcBorders>
              <w:top w:val="single" w:sz="4" w:space="0" w:color="000000"/>
              <w:left w:val="single" w:sz="4" w:space="0" w:color="000000"/>
              <w:bottom w:val="single" w:sz="4" w:space="0" w:color="000000"/>
            </w:tcBorders>
            <w:shd w:val="clear" w:color="auto" w:fill="auto"/>
          </w:tcPr>
          <w:p w14:paraId="7DBC0745" w14:textId="77777777" w:rsidR="009E1145" w:rsidRPr="006A42A9" w:rsidRDefault="009E1145" w:rsidP="009E1145">
            <w:pPr>
              <w:pStyle w:val="ListParagraph"/>
              <w:numPr>
                <w:ilvl w:val="0"/>
                <w:numId w:val="25"/>
              </w:numPr>
              <w:suppressAutoHyphens/>
              <w:spacing w:after="0" w:line="240" w:lineRule="auto"/>
              <w:rPr>
                <w:rFonts w:ascii="Times New Roman" w:eastAsia="Times New Roman" w:hAnsi="Times New Roman"/>
                <w:b/>
                <w:sz w:val="24"/>
                <w:szCs w:val="24"/>
                <w:lang w:val="lv-LV" w:eastAsia="zh-CN"/>
              </w:rPr>
            </w:pPr>
            <w:r w:rsidRPr="006A42A9">
              <w:rPr>
                <w:rFonts w:ascii="Times New Roman" w:eastAsia="Times New Roman" w:hAnsi="Times New Roman"/>
                <w:b/>
                <w:sz w:val="24"/>
                <w:szCs w:val="24"/>
                <w:lang w:val="lv-LV" w:eastAsia="zh-CN"/>
              </w:rPr>
              <w:t xml:space="preserve">Būvprojekta saskaņošana </w:t>
            </w:r>
          </w:p>
          <w:p w14:paraId="316FDD1A" w14:textId="77777777" w:rsidR="009E1145" w:rsidRPr="006A42A9" w:rsidRDefault="009E1145" w:rsidP="00504CAE">
            <w:pPr>
              <w:pStyle w:val="ListParagraph"/>
              <w:suppressAutoHyphens/>
              <w:spacing w:after="0" w:line="240" w:lineRule="auto"/>
              <w:ind w:left="480"/>
              <w:rPr>
                <w:rFonts w:ascii="Times New Roman" w:eastAsia="Times New Roman" w:hAnsi="Times New Roman"/>
                <w:b/>
                <w:sz w:val="24"/>
                <w:szCs w:val="24"/>
                <w:lang w:val="lv-LV" w:eastAsia="zh-CN"/>
              </w:rPr>
            </w:pPr>
          </w:p>
          <w:p w14:paraId="2B81EBD0" w14:textId="77777777" w:rsidR="009E1145" w:rsidRPr="006A42A9" w:rsidRDefault="009E1145" w:rsidP="00504CAE">
            <w:pPr>
              <w:suppressAutoHyphens/>
              <w:rPr>
                <w:b/>
                <w:lang w:eastAsia="zh-CN"/>
              </w:rPr>
            </w:pPr>
            <w:r w:rsidRPr="006A42A9">
              <w:rPr>
                <w:i/>
                <w:lang w:eastAsia="zh-CN"/>
              </w:rPr>
              <w:t>(10.1.-10.7.punkta nosacījumus var piemērot būvniecības ieceres dokumentācijai un būvprojektam atsevišķi)</w:t>
            </w:r>
          </w:p>
        </w:tc>
        <w:tc>
          <w:tcPr>
            <w:tcW w:w="7342" w:type="dxa"/>
            <w:gridSpan w:val="2"/>
            <w:tcBorders>
              <w:top w:val="single" w:sz="4" w:space="0" w:color="000000"/>
              <w:left w:val="single" w:sz="4" w:space="0" w:color="000000"/>
              <w:bottom w:val="single" w:sz="4" w:space="0" w:color="000000"/>
              <w:right w:val="single" w:sz="4" w:space="0" w:color="000000"/>
            </w:tcBorders>
            <w:shd w:val="clear" w:color="auto" w:fill="auto"/>
          </w:tcPr>
          <w:p w14:paraId="32405B56" w14:textId="77777777" w:rsidR="009E1145" w:rsidRPr="00DE6C3F" w:rsidRDefault="009E1145" w:rsidP="009E1145">
            <w:pPr>
              <w:pStyle w:val="ListParagraph"/>
              <w:numPr>
                <w:ilvl w:val="1"/>
                <w:numId w:val="25"/>
              </w:numPr>
              <w:suppressAutoHyphens/>
              <w:spacing w:after="0" w:line="240" w:lineRule="auto"/>
              <w:ind w:left="568" w:hanging="568"/>
              <w:jc w:val="both"/>
              <w:rPr>
                <w:rFonts w:ascii="Times New Roman" w:eastAsia="Times New Roman" w:hAnsi="Times New Roman"/>
                <w:sz w:val="24"/>
                <w:szCs w:val="24"/>
                <w:lang w:val="lv-LV" w:eastAsia="zh-CN"/>
              </w:rPr>
            </w:pPr>
            <w:r w:rsidRPr="00DE6C3F">
              <w:rPr>
                <w:rFonts w:ascii="Times New Roman" w:eastAsia="Times New Roman" w:hAnsi="Times New Roman"/>
                <w:sz w:val="24"/>
                <w:szCs w:val="24"/>
                <w:lang w:val="lv-LV" w:eastAsia="zh-CN"/>
              </w:rPr>
              <w:t xml:space="preserve">Uzņēmējs izstrādāto Būvprojektu </w:t>
            </w:r>
            <w:r w:rsidRPr="00DE6C3F">
              <w:rPr>
                <w:rFonts w:ascii="Times New Roman" w:eastAsia="Times New Roman" w:hAnsi="Times New Roman"/>
                <w:i/>
                <w:sz w:val="24"/>
                <w:szCs w:val="24"/>
                <w:lang w:val="lv-LV" w:eastAsia="zh-CN"/>
              </w:rPr>
              <w:t>savlaicīgi</w:t>
            </w:r>
            <w:r>
              <w:rPr>
                <w:rFonts w:ascii="Times New Roman" w:eastAsia="Times New Roman" w:hAnsi="Times New Roman"/>
                <w:i/>
                <w:sz w:val="24"/>
                <w:szCs w:val="24"/>
                <w:lang w:val="lv-LV" w:eastAsia="zh-CN"/>
              </w:rPr>
              <w:t xml:space="preserve"> (ņemot vērā termiņu, kas saskaņā ar Līgumu ir noteikts Pasūtītājam Būvprojekta izvērtēšanai, un Uzņēmējam kļūdu novēršanai)</w:t>
            </w:r>
            <w:r w:rsidRPr="00DE6C3F">
              <w:rPr>
                <w:rFonts w:ascii="Times New Roman" w:eastAsia="Times New Roman" w:hAnsi="Times New Roman"/>
                <w:i/>
                <w:sz w:val="24"/>
                <w:szCs w:val="24"/>
                <w:lang w:val="lv-LV" w:eastAsia="zh-CN"/>
              </w:rPr>
              <w:t xml:space="preserve"> ar pavadrakstu</w:t>
            </w:r>
            <w:r w:rsidRPr="00DE6C3F">
              <w:rPr>
                <w:rFonts w:ascii="Times New Roman" w:eastAsia="Times New Roman" w:hAnsi="Times New Roman"/>
                <w:sz w:val="24"/>
                <w:szCs w:val="24"/>
                <w:lang w:val="lv-LV" w:eastAsia="zh-CN"/>
              </w:rPr>
              <w:t xml:space="preserve"> iesniedz saskaņošanai Pasūtītājam.</w:t>
            </w:r>
          </w:p>
          <w:p w14:paraId="69FCC4BC" w14:textId="77777777" w:rsidR="009E1145" w:rsidRPr="006A42A9" w:rsidRDefault="009E1145" w:rsidP="009E1145">
            <w:pPr>
              <w:numPr>
                <w:ilvl w:val="1"/>
                <w:numId w:val="25"/>
              </w:numPr>
              <w:suppressAutoHyphens/>
              <w:ind w:left="568" w:hanging="568"/>
              <w:contextualSpacing/>
              <w:jc w:val="both"/>
              <w:rPr>
                <w:lang w:eastAsia="zh-CN"/>
              </w:rPr>
            </w:pPr>
            <w:r w:rsidRPr="00DE6C3F">
              <w:rPr>
                <w:lang w:eastAsia="zh-CN"/>
              </w:rPr>
              <w:t>Pasūtītājs apņemas</w:t>
            </w:r>
            <w:r w:rsidRPr="006A42A9">
              <w:rPr>
                <w:lang w:eastAsia="zh-CN"/>
              </w:rPr>
              <w:t xml:space="preserve"> sniegt atbildi par Būv</w:t>
            </w:r>
            <w:r w:rsidRPr="006A42A9">
              <w:rPr>
                <w:color w:val="000000"/>
                <w:lang w:eastAsia="zh-CN"/>
              </w:rPr>
              <w:t>projekta</w:t>
            </w:r>
            <w:r w:rsidRPr="006A42A9">
              <w:rPr>
                <w:lang w:eastAsia="zh-CN"/>
              </w:rPr>
              <w:t xml:space="preserve"> saskaņošanu/nepieciešamo labojumu izdarīšanu 10 (desmit) darba dienu laikā, skaitot no </w:t>
            </w:r>
            <w:r w:rsidRPr="006A42A9">
              <w:rPr>
                <w:color w:val="000000"/>
                <w:lang w:eastAsia="zh-CN"/>
              </w:rPr>
              <w:t>Būvprojekta</w:t>
            </w:r>
            <w:r w:rsidRPr="006A42A9">
              <w:rPr>
                <w:lang w:eastAsia="zh-CN"/>
              </w:rPr>
              <w:t xml:space="preserve"> saņemšanas dienas (Pasūtītāja kancelejas atzīme par dokumenta saņemšanu). </w:t>
            </w:r>
          </w:p>
          <w:p w14:paraId="21145FFA" w14:textId="77777777" w:rsidR="009E1145" w:rsidRPr="006A42A9" w:rsidRDefault="009E1145" w:rsidP="009E1145">
            <w:pPr>
              <w:numPr>
                <w:ilvl w:val="1"/>
                <w:numId w:val="25"/>
              </w:numPr>
              <w:suppressAutoHyphens/>
              <w:ind w:left="568" w:hanging="568"/>
              <w:contextualSpacing/>
              <w:jc w:val="both"/>
              <w:rPr>
                <w:lang w:eastAsia="zh-CN"/>
              </w:rPr>
            </w:pPr>
            <w:r w:rsidRPr="006A42A9">
              <w:rPr>
                <w:lang w:eastAsia="zh-CN"/>
              </w:rPr>
              <w:t xml:space="preserve">Gadījumā, ja Pasūtītājs </w:t>
            </w:r>
            <w:r w:rsidRPr="006A42A9">
              <w:rPr>
                <w:color w:val="000000"/>
                <w:lang w:eastAsia="zh-CN"/>
              </w:rPr>
              <w:t>Būvprojektā</w:t>
            </w:r>
            <w:r w:rsidRPr="006A42A9">
              <w:rPr>
                <w:lang w:eastAsia="zh-CN"/>
              </w:rPr>
              <w:t xml:space="preserve"> konstatē trūkumus, iesniegtais Būvprojekta eksemplārs netiek atgriezts. Uzņēmējam konstatētie trūkumi jānovērš 5 (piecu) darba dienu laikā no dienas, kopš Pasūtītājs rakstveidā norādījis trūkumus, un atkārtoti jāiesniedz </w:t>
            </w:r>
            <w:r w:rsidRPr="006A42A9">
              <w:rPr>
                <w:color w:val="000000"/>
                <w:lang w:eastAsia="zh-CN"/>
              </w:rPr>
              <w:t>Būvprojekts</w:t>
            </w:r>
            <w:r w:rsidRPr="006A42A9">
              <w:rPr>
                <w:lang w:eastAsia="zh-CN"/>
              </w:rPr>
              <w:t xml:space="preserve"> saskaņošanai Pasūtītājam.</w:t>
            </w:r>
          </w:p>
          <w:p w14:paraId="25B2C114" w14:textId="77777777" w:rsidR="009E1145" w:rsidRPr="006A42A9" w:rsidRDefault="009E1145" w:rsidP="009E1145">
            <w:pPr>
              <w:numPr>
                <w:ilvl w:val="1"/>
                <w:numId w:val="25"/>
              </w:numPr>
              <w:suppressAutoHyphens/>
              <w:ind w:left="568" w:hanging="568"/>
              <w:contextualSpacing/>
              <w:jc w:val="both"/>
              <w:rPr>
                <w:lang w:eastAsia="zh-CN"/>
              </w:rPr>
            </w:pPr>
            <w:r w:rsidRPr="006A42A9">
              <w:rPr>
                <w:lang w:eastAsia="zh-CN"/>
              </w:rPr>
              <w:t xml:space="preserve">Ja Pasūtītājs atzīst, ka </w:t>
            </w:r>
            <w:r w:rsidRPr="006A42A9">
              <w:rPr>
                <w:color w:val="000000"/>
                <w:lang w:eastAsia="zh-CN"/>
              </w:rPr>
              <w:t>Būvprojekts</w:t>
            </w:r>
            <w:r w:rsidRPr="006A42A9">
              <w:rPr>
                <w:lang w:eastAsia="zh-CN"/>
              </w:rPr>
              <w:t xml:space="preserve"> izpildīts saskaņā ar Līguma noteikumiem, tas tiek saskaņots (tiek izdarīta saskaņojuma atzīme uz </w:t>
            </w:r>
            <w:r w:rsidRPr="006A42A9">
              <w:rPr>
                <w:color w:val="000000"/>
                <w:lang w:eastAsia="zh-CN"/>
              </w:rPr>
              <w:t>Būvprojekta</w:t>
            </w:r>
            <w:r w:rsidRPr="006A42A9">
              <w:rPr>
                <w:lang w:eastAsia="zh-CN"/>
              </w:rPr>
              <w:t>).</w:t>
            </w:r>
          </w:p>
          <w:p w14:paraId="55A5EC23" w14:textId="77777777" w:rsidR="009E1145" w:rsidRPr="006A42A9" w:rsidRDefault="009E1145" w:rsidP="009E1145">
            <w:pPr>
              <w:numPr>
                <w:ilvl w:val="1"/>
                <w:numId w:val="25"/>
              </w:numPr>
              <w:suppressAutoHyphens/>
              <w:ind w:left="568" w:hanging="568"/>
              <w:contextualSpacing/>
              <w:jc w:val="both"/>
              <w:rPr>
                <w:lang w:eastAsia="zh-CN"/>
              </w:rPr>
            </w:pPr>
            <w:r w:rsidRPr="006A42A9">
              <w:rPr>
                <w:lang w:eastAsia="zh-CN"/>
              </w:rPr>
              <w:t>Pasūtītājam ir tiesības lemt par Būvprojekta ekspertīzes veikšanas nepieciešamību. Gadījumā, ja tiek pieņemts lēmums veikt Būvprojekta ekspertīzi, Pasūtītājs par to informē Uzņēmēju.</w:t>
            </w:r>
          </w:p>
          <w:p w14:paraId="5960ECAE" w14:textId="77777777" w:rsidR="009E1145" w:rsidRPr="006A42A9" w:rsidRDefault="009E1145" w:rsidP="009E1145">
            <w:pPr>
              <w:numPr>
                <w:ilvl w:val="1"/>
                <w:numId w:val="25"/>
              </w:numPr>
              <w:suppressAutoHyphens/>
              <w:ind w:left="568" w:hanging="568"/>
              <w:contextualSpacing/>
              <w:jc w:val="both"/>
              <w:rPr>
                <w:lang w:eastAsia="zh-CN"/>
              </w:rPr>
            </w:pPr>
            <w:r w:rsidRPr="006A42A9">
              <w:rPr>
                <w:lang w:eastAsia="zh-CN"/>
              </w:rPr>
              <w:t>Ja Pasūtītājs veic Būvprojekta ekspertīzi, saņemto atzinumu Pasūtītājs izsniedz Uzņēmējam. Ja ekspertīzē konstatēti trūkumi, Uzņēmējam tie jānovērš 5 (piecu) darba dienu laikā no dienas, kopš Pasūtītājs rakstveidā to norādījis.</w:t>
            </w:r>
          </w:p>
          <w:p w14:paraId="7664B39D" w14:textId="77777777" w:rsidR="009E1145" w:rsidRPr="006A42A9" w:rsidRDefault="009E1145" w:rsidP="009E1145">
            <w:pPr>
              <w:numPr>
                <w:ilvl w:val="1"/>
                <w:numId w:val="25"/>
              </w:numPr>
              <w:suppressAutoHyphens/>
              <w:ind w:left="568" w:hanging="568"/>
              <w:contextualSpacing/>
              <w:jc w:val="both"/>
              <w:rPr>
                <w:lang w:eastAsia="zh-CN"/>
              </w:rPr>
            </w:pPr>
            <w:r w:rsidRPr="006A42A9">
              <w:rPr>
                <w:lang w:eastAsia="zh-CN"/>
              </w:rPr>
              <w:t>Ar Pasūtītāju saskaņoto Būvprojektu Uzņēmējs saskaņo ar normatīvos aktos noteiktām personām, institūcijām normatīvajos aktos noteiktā kārtībā un iesniedz akceptēšanai normatīvos aktos noteiktai institūcijai.</w:t>
            </w:r>
          </w:p>
          <w:p w14:paraId="104B772A" w14:textId="77777777" w:rsidR="009E1145" w:rsidRPr="006A42A9" w:rsidRDefault="009E1145" w:rsidP="009E1145">
            <w:pPr>
              <w:numPr>
                <w:ilvl w:val="1"/>
                <w:numId w:val="25"/>
              </w:numPr>
              <w:suppressAutoHyphens/>
              <w:ind w:left="568" w:hanging="568"/>
              <w:contextualSpacing/>
              <w:jc w:val="both"/>
              <w:rPr>
                <w:lang w:eastAsia="zh-CN"/>
              </w:rPr>
            </w:pPr>
            <w:r w:rsidRPr="006A42A9">
              <w:rPr>
                <w:lang w:eastAsia="zh-CN"/>
              </w:rPr>
              <w:t>Uzņēmējs nodrošina un saņem atzīmi par projektēšanas nosacījumu izpildi.</w:t>
            </w:r>
          </w:p>
          <w:p w14:paraId="3A2733BD" w14:textId="77777777" w:rsidR="009E1145" w:rsidRPr="006A42A9" w:rsidRDefault="009E1145" w:rsidP="009E1145">
            <w:pPr>
              <w:pStyle w:val="ListParagraph"/>
              <w:numPr>
                <w:ilvl w:val="1"/>
                <w:numId w:val="25"/>
              </w:numPr>
              <w:suppressAutoHyphens/>
              <w:spacing w:after="0" w:line="240" w:lineRule="auto"/>
              <w:ind w:left="568" w:hanging="568"/>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zh-CN"/>
              </w:rPr>
              <w:t xml:space="preserve">5 (piecu) dienu laikā pēc Būvprojekta akceptēšanas/atzīmes saņemšanas par projektēšanas nosacījumu izpildi, Uzņēmējs iesniedz Pasūtītājam (Pasūtītāja Kancelejas atzīme par dokumenta saņemšanu) </w:t>
            </w:r>
            <w:r w:rsidRPr="006A42A9">
              <w:rPr>
                <w:rFonts w:ascii="Times New Roman" w:eastAsia="Times New Roman" w:hAnsi="Times New Roman"/>
                <w:i/>
                <w:sz w:val="24"/>
                <w:szCs w:val="24"/>
                <w:lang w:val="lv-LV" w:eastAsia="zh-CN"/>
              </w:rPr>
              <w:t>Būvprojektu</w:t>
            </w:r>
            <w:r w:rsidRPr="006A42A9">
              <w:rPr>
                <w:rFonts w:ascii="Times New Roman" w:eastAsia="Times New Roman" w:hAnsi="Times New Roman"/>
                <w:sz w:val="24"/>
                <w:szCs w:val="24"/>
                <w:lang w:val="lv-LV" w:eastAsia="zh-CN"/>
              </w:rPr>
              <w:t xml:space="preserve"> saskaņā ar Līguma 1.3</w:t>
            </w:r>
            <w:r>
              <w:rPr>
                <w:rFonts w:ascii="Times New Roman" w:eastAsia="Times New Roman" w:hAnsi="Times New Roman"/>
                <w:sz w:val="24"/>
                <w:szCs w:val="24"/>
                <w:lang w:val="lv-LV" w:eastAsia="zh-CN"/>
              </w:rPr>
              <w:t xml:space="preserve">. </w:t>
            </w:r>
            <w:r w:rsidRPr="006A42A9">
              <w:rPr>
                <w:rFonts w:ascii="Times New Roman" w:eastAsia="Times New Roman" w:hAnsi="Times New Roman"/>
                <w:sz w:val="24"/>
                <w:szCs w:val="24"/>
                <w:lang w:val="lv-LV" w:eastAsia="zh-CN"/>
              </w:rPr>
              <w:t xml:space="preserve">punktu un </w:t>
            </w:r>
            <w:r w:rsidRPr="006A42A9">
              <w:rPr>
                <w:rFonts w:ascii="Times New Roman" w:eastAsia="Times New Roman" w:hAnsi="Times New Roman"/>
                <w:i/>
                <w:sz w:val="24"/>
                <w:szCs w:val="24"/>
                <w:lang w:val="lv-LV" w:eastAsia="zh-CN"/>
              </w:rPr>
              <w:t>Būvatļauju</w:t>
            </w:r>
            <w:r w:rsidRPr="006A42A9">
              <w:rPr>
                <w:rFonts w:ascii="Times New Roman" w:eastAsia="Times New Roman" w:hAnsi="Times New Roman"/>
                <w:sz w:val="24"/>
                <w:szCs w:val="24"/>
                <w:lang w:val="lv-LV" w:eastAsia="zh-CN"/>
              </w:rPr>
              <w:t xml:space="preserve"> (ar atzīmi par projektēšanas nosacījumu izpildi), gadījumā, ja saskaņā ar normatīviem aktiem Būvprojekta īstenošanai tāda nepieciešama. </w:t>
            </w:r>
          </w:p>
          <w:p w14:paraId="0CF8BD51" w14:textId="77777777" w:rsidR="009E1145" w:rsidRPr="006A42A9" w:rsidRDefault="009E1145" w:rsidP="00504CAE">
            <w:pPr>
              <w:suppressAutoHyphens/>
              <w:ind w:left="568"/>
              <w:contextualSpacing/>
              <w:jc w:val="both"/>
              <w:rPr>
                <w:lang w:eastAsia="zh-CN"/>
              </w:rPr>
            </w:pPr>
            <w:r w:rsidRPr="006A42A9">
              <w:rPr>
                <w:lang w:eastAsia="zh-CN"/>
              </w:rPr>
              <w:t>Gadījumā, ja šajā punktā noteiktajā termiņā Būvprojekts vai Būvatļauja netiek iesniegts, Pasūtītājs var piemērot Līguma 14.1. punktā paredzēto līgumsodu.</w:t>
            </w:r>
          </w:p>
          <w:p w14:paraId="3D83963B" w14:textId="77777777" w:rsidR="009E1145" w:rsidRPr="006A42A9" w:rsidRDefault="009E1145" w:rsidP="009E1145">
            <w:pPr>
              <w:pStyle w:val="ListParagraph"/>
              <w:numPr>
                <w:ilvl w:val="1"/>
                <w:numId w:val="25"/>
              </w:numPr>
              <w:suppressAutoHyphens/>
              <w:spacing w:after="0" w:line="240" w:lineRule="auto"/>
              <w:ind w:left="597" w:hanging="710"/>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zh-CN"/>
              </w:rPr>
              <w:t xml:space="preserve">Gadījumā, ja normatīvos aktos paredzēta būvatļaujas saņemšana, tad Uzņēmējs saņem būvatļauju un </w:t>
            </w:r>
            <w:r w:rsidRPr="006A42A9">
              <w:rPr>
                <w:rFonts w:ascii="Times New Roman" w:eastAsia="Times New Roman" w:hAnsi="Times New Roman"/>
                <w:i/>
                <w:sz w:val="24"/>
                <w:szCs w:val="24"/>
                <w:lang w:val="lv-LV" w:eastAsia="zh-CN"/>
              </w:rPr>
              <w:t>saņemšanas dienā</w:t>
            </w:r>
            <w:r w:rsidRPr="006A42A9">
              <w:rPr>
                <w:rFonts w:ascii="Times New Roman" w:eastAsia="Times New Roman" w:hAnsi="Times New Roman"/>
                <w:sz w:val="24"/>
                <w:szCs w:val="24"/>
                <w:lang w:val="lv-LV" w:eastAsia="zh-CN"/>
              </w:rPr>
              <w:t xml:space="preserve"> nosūta Pasūtītājam uz faksu Nr. 67300207 va</w:t>
            </w:r>
            <w:r>
              <w:rPr>
                <w:rFonts w:ascii="Times New Roman" w:eastAsia="Times New Roman" w:hAnsi="Times New Roman"/>
                <w:sz w:val="24"/>
                <w:szCs w:val="24"/>
                <w:lang w:val="lv-LV" w:eastAsia="zh-CN"/>
              </w:rPr>
              <w:t xml:space="preserve">i e-pastu </w:t>
            </w:r>
            <w:proofErr w:type="spellStart"/>
            <w:r>
              <w:rPr>
                <w:rFonts w:ascii="Times New Roman" w:eastAsia="Times New Roman" w:hAnsi="Times New Roman"/>
                <w:sz w:val="24"/>
                <w:szCs w:val="24"/>
                <w:lang w:val="lv-LV" w:eastAsia="zh-CN"/>
              </w:rPr>
              <w:t>vamoic@vamoic.gov.lv</w:t>
            </w:r>
            <w:proofErr w:type="spellEnd"/>
            <w:r>
              <w:rPr>
                <w:rFonts w:ascii="Times New Roman" w:eastAsia="Times New Roman" w:hAnsi="Times New Roman"/>
                <w:sz w:val="24"/>
                <w:szCs w:val="24"/>
                <w:lang w:val="lv-LV" w:eastAsia="zh-CN"/>
              </w:rPr>
              <w:t>.</w:t>
            </w:r>
          </w:p>
          <w:p w14:paraId="7C272C0C" w14:textId="77777777" w:rsidR="009E1145" w:rsidRPr="006A42A9" w:rsidRDefault="009E1145" w:rsidP="009E1145">
            <w:pPr>
              <w:numPr>
                <w:ilvl w:val="1"/>
                <w:numId w:val="25"/>
              </w:numPr>
              <w:suppressAutoHyphens/>
              <w:ind w:left="597" w:hanging="710"/>
              <w:jc w:val="both"/>
              <w:rPr>
                <w:lang w:eastAsia="zh-CN"/>
              </w:rPr>
            </w:pPr>
            <w:r w:rsidRPr="006A42A9">
              <w:rPr>
                <w:lang w:eastAsia="zh-CN"/>
              </w:rPr>
              <w:t xml:space="preserve">2 (divu) dienu laikā pēc Būvatļaujas saņemšanas dienas iesniedz Pasūtītājam (Pasūtītāja Kancelejas atzīme par dokumenta saņemšanu) akceptētas būvniecības ieceres dokumentācijas oriģinālu </w:t>
            </w:r>
            <w:r w:rsidRPr="006A42A9">
              <w:rPr>
                <w:i/>
                <w:lang w:eastAsia="zh-CN"/>
              </w:rPr>
              <w:t xml:space="preserve">1 (vienu) eksemplāru </w:t>
            </w:r>
            <w:r w:rsidRPr="006A42A9">
              <w:rPr>
                <w:lang w:eastAsia="zh-CN"/>
              </w:rPr>
              <w:t>un Būvatļauju.</w:t>
            </w:r>
          </w:p>
        </w:tc>
      </w:tr>
      <w:tr w:rsidR="009E1145" w:rsidRPr="006A42A9" w14:paraId="2681DF5D" w14:textId="77777777" w:rsidTr="00504CAE">
        <w:tc>
          <w:tcPr>
            <w:tcW w:w="2581" w:type="dxa"/>
            <w:tcBorders>
              <w:top w:val="single" w:sz="4" w:space="0" w:color="000000"/>
              <w:left w:val="single" w:sz="4" w:space="0" w:color="000000"/>
              <w:bottom w:val="single" w:sz="4" w:space="0" w:color="000000"/>
            </w:tcBorders>
            <w:shd w:val="clear" w:color="auto" w:fill="auto"/>
          </w:tcPr>
          <w:p w14:paraId="5BE58F9C" w14:textId="77777777" w:rsidR="009E1145" w:rsidRPr="006A42A9" w:rsidRDefault="009E1145" w:rsidP="009E1145">
            <w:pPr>
              <w:numPr>
                <w:ilvl w:val="0"/>
                <w:numId w:val="25"/>
              </w:numPr>
              <w:suppressAutoHyphens/>
              <w:contextualSpacing/>
              <w:rPr>
                <w:b/>
                <w:lang w:eastAsia="zh-CN"/>
              </w:rPr>
            </w:pPr>
            <w:r w:rsidRPr="006A42A9">
              <w:rPr>
                <w:b/>
                <w:lang w:eastAsia="zh-CN"/>
              </w:rPr>
              <w:t>Būvprojekta nodošanas - pieņemšanas kārtība</w:t>
            </w:r>
          </w:p>
          <w:p w14:paraId="10C33F1F" w14:textId="77777777" w:rsidR="009E1145" w:rsidRPr="006A42A9" w:rsidRDefault="009E1145" w:rsidP="00504CAE">
            <w:pPr>
              <w:suppressAutoHyphens/>
              <w:rPr>
                <w:b/>
                <w:bCs/>
                <w:lang w:eastAsia="zh-CN"/>
              </w:rPr>
            </w:pPr>
          </w:p>
        </w:tc>
        <w:tc>
          <w:tcPr>
            <w:tcW w:w="7342" w:type="dxa"/>
            <w:gridSpan w:val="2"/>
            <w:tcBorders>
              <w:top w:val="single" w:sz="4" w:space="0" w:color="000000"/>
              <w:left w:val="single" w:sz="4" w:space="0" w:color="000000"/>
              <w:bottom w:val="single" w:sz="4" w:space="0" w:color="000000"/>
              <w:right w:val="single" w:sz="4" w:space="0" w:color="000000"/>
            </w:tcBorders>
            <w:shd w:val="clear" w:color="auto" w:fill="auto"/>
          </w:tcPr>
          <w:p w14:paraId="2D594DDF" w14:textId="77777777" w:rsidR="009E1145" w:rsidRDefault="009E1145" w:rsidP="009E1145">
            <w:pPr>
              <w:numPr>
                <w:ilvl w:val="1"/>
                <w:numId w:val="25"/>
              </w:numPr>
              <w:suppressAutoHyphens/>
              <w:ind w:left="597" w:hanging="708"/>
              <w:jc w:val="both"/>
              <w:rPr>
                <w:lang w:eastAsia="zh-CN"/>
              </w:rPr>
            </w:pPr>
            <w:r w:rsidRPr="00292970">
              <w:rPr>
                <w:lang w:eastAsia="zh-CN"/>
              </w:rPr>
              <w:t xml:space="preserve">Uzņēmējs Būvprojektu Pasūtītājam iesniedz ar pavadrakstu, kurā uzskaitīti iesniegtie dokumenti. </w:t>
            </w:r>
          </w:p>
          <w:p w14:paraId="560D3409" w14:textId="77777777" w:rsidR="009E1145" w:rsidRDefault="009E1145" w:rsidP="009E1145">
            <w:pPr>
              <w:numPr>
                <w:ilvl w:val="1"/>
                <w:numId w:val="25"/>
              </w:numPr>
              <w:suppressAutoHyphens/>
              <w:ind w:left="597" w:hanging="708"/>
              <w:jc w:val="both"/>
              <w:rPr>
                <w:lang w:eastAsia="zh-CN"/>
              </w:rPr>
            </w:pPr>
            <w:r w:rsidRPr="00292970">
              <w:rPr>
                <w:lang w:eastAsia="zh-CN"/>
              </w:rPr>
              <w:t>Līguma noteikumiem atbilstoši</w:t>
            </w:r>
            <w:r w:rsidRPr="006A42A9">
              <w:rPr>
                <w:lang w:eastAsia="zh-CN"/>
              </w:rPr>
              <w:t xml:space="preserve"> izstrādātā Būvprojekta (arī Būvatļaujas, ja tāda ir saņemta) nodošana – pieņemšana tiek noformēta, Pusēm parakstot Būvprojekta pieņemšanas - nodošanas aktu saskaņā ar Līgumam pievienoto paraugu (</w:t>
            </w:r>
            <w:r w:rsidRPr="00A2691A">
              <w:rPr>
                <w:i/>
                <w:lang w:eastAsia="zh-CN"/>
              </w:rPr>
              <w:t>Līguma pielikums Nr.3</w:t>
            </w:r>
            <w:r w:rsidRPr="006A42A9">
              <w:rPr>
                <w:lang w:eastAsia="zh-CN"/>
              </w:rPr>
              <w:t xml:space="preserve">). </w:t>
            </w:r>
          </w:p>
          <w:p w14:paraId="539216CF" w14:textId="77777777" w:rsidR="009E1145" w:rsidRPr="006A42A9" w:rsidRDefault="009E1145" w:rsidP="009E1145">
            <w:pPr>
              <w:numPr>
                <w:ilvl w:val="1"/>
                <w:numId w:val="25"/>
              </w:numPr>
              <w:suppressAutoHyphens/>
              <w:ind w:left="597" w:hanging="708"/>
              <w:jc w:val="both"/>
              <w:rPr>
                <w:lang w:eastAsia="zh-CN"/>
              </w:rPr>
            </w:pPr>
            <w:r w:rsidRPr="006A42A9">
              <w:rPr>
                <w:lang w:eastAsia="zh-CN"/>
              </w:rPr>
              <w:t xml:space="preserve">Pasūtītāja vārdā Centra Būvniecības departamenta vadītājs pārbauda Būvatļaujā atzīmes esamību par projektēšanas nosacījumu izpildi, izvērtē Būvprojektu un kopā ar Būvatļauju pieņem, parakstot pieņemšanas un nodošanas aktu. </w:t>
            </w:r>
          </w:p>
        </w:tc>
      </w:tr>
      <w:tr w:rsidR="009E1145" w:rsidRPr="006A42A9" w14:paraId="39F10B72" w14:textId="77777777" w:rsidTr="00504CAE">
        <w:tc>
          <w:tcPr>
            <w:tcW w:w="2581" w:type="dxa"/>
            <w:tcBorders>
              <w:top w:val="single" w:sz="4" w:space="0" w:color="000000"/>
              <w:left w:val="single" w:sz="4" w:space="0" w:color="000000"/>
              <w:bottom w:val="single" w:sz="4" w:space="0" w:color="000000"/>
            </w:tcBorders>
            <w:shd w:val="clear" w:color="auto" w:fill="auto"/>
          </w:tcPr>
          <w:p w14:paraId="5F62B64B" w14:textId="77777777" w:rsidR="009E1145" w:rsidRPr="006A42A9" w:rsidRDefault="009E1145" w:rsidP="009E1145">
            <w:pPr>
              <w:numPr>
                <w:ilvl w:val="0"/>
                <w:numId w:val="25"/>
              </w:numPr>
              <w:suppressAutoHyphens/>
              <w:ind w:left="432"/>
              <w:rPr>
                <w:b/>
                <w:bCs/>
                <w:lang w:eastAsia="zh-CN"/>
              </w:rPr>
            </w:pPr>
            <w:r w:rsidRPr="006A42A9">
              <w:rPr>
                <w:b/>
                <w:lang w:eastAsia="zh-CN"/>
              </w:rPr>
              <w:t>Autortiesības</w:t>
            </w:r>
          </w:p>
          <w:p w14:paraId="68F84E55" w14:textId="77777777" w:rsidR="009E1145" w:rsidRPr="006A42A9" w:rsidRDefault="009E1145" w:rsidP="00504CAE">
            <w:pPr>
              <w:rPr>
                <w:lang w:eastAsia="zh-CN"/>
              </w:rPr>
            </w:pPr>
          </w:p>
          <w:p w14:paraId="18E21315" w14:textId="77777777" w:rsidR="009E1145" w:rsidRPr="006A42A9" w:rsidRDefault="009E1145" w:rsidP="00504CAE">
            <w:pPr>
              <w:ind w:firstLine="720"/>
              <w:rPr>
                <w:lang w:eastAsia="zh-CN"/>
              </w:rPr>
            </w:pPr>
          </w:p>
        </w:tc>
        <w:tc>
          <w:tcPr>
            <w:tcW w:w="7342" w:type="dxa"/>
            <w:gridSpan w:val="2"/>
            <w:tcBorders>
              <w:top w:val="single" w:sz="4" w:space="0" w:color="000000"/>
              <w:left w:val="single" w:sz="4" w:space="0" w:color="000000"/>
              <w:bottom w:val="single" w:sz="4" w:space="0" w:color="000000"/>
              <w:right w:val="single" w:sz="4" w:space="0" w:color="000000"/>
            </w:tcBorders>
            <w:shd w:val="clear" w:color="auto" w:fill="auto"/>
          </w:tcPr>
          <w:p w14:paraId="3402DE4D" w14:textId="77777777" w:rsidR="009E1145" w:rsidRDefault="009E1145" w:rsidP="009E1145">
            <w:pPr>
              <w:numPr>
                <w:ilvl w:val="1"/>
                <w:numId w:val="25"/>
              </w:numPr>
              <w:suppressAutoHyphens/>
              <w:ind w:left="597" w:hanging="710"/>
              <w:jc w:val="both"/>
              <w:rPr>
                <w:lang w:eastAsia="lv-LV"/>
              </w:rPr>
            </w:pPr>
            <w:r w:rsidRPr="006A42A9">
              <w:rPr>
                <w:lang w:eastAsia="zh-CN"/>
              </w:rPr>
              <w:t xml:space="preserve">Uzņēmējs </w:t>
            </w:r>
            <w:proofErr w:type="gramStart"/>
            <w:r w:rsidRPr="006A42A9">
              <w:rPr>
                <w:lang w:eastAsia="zh-CN"/>
              </w:rPr>
              <w:t>bez papildus atlīdzības</w:t>
            </w:r>
            <w:proofErr w:type="gramEnd"/>
            <w:r w:rsidRPr="006A42A9">
              <w:rPr>
                <w:lang w:eastAsia="zh-CN"/>
              </w:rPr>
              <w:t xml:space="preserve"> nodod Pasūtītājam mantiskās tiesības uz Būvprojektu.</w:t>
            </w:r>
          </w:p>
          <w:p w14:paraId="6D17095C" w14:textId="77777777" w:rsidR="009E1145" w:rsidRDefault="009E1145" w:rsidP="009E1145">
            <w:pPr>
              <w:numPr>
                <w:ilvl w:val="1"/>
                <w:numId w:val="25"/>
              </w:numPr>
              <w:suppressAutoHyphens/>
              <w:ind w:left="597" w:hanging="710"/>
              <w:jc w:val="both"/>
              <w:rPr>
                <w:lang w:eastAsia="lv-LV"/>
              </w:rPr>
            </w:pPr>
            <w:r w:rsidRPr="006A42A9">
              <w:rPr>
                <w:lang w:eastAsia="lv-LV"/>
              </w:rPr>
              <w:t xml:space="preserve">Uzņēmējs, parakstot šo Līgumu, neatsaucami bez jebkādas papildus samaksas, bez termiņa ierobežojuma nodod Pasūtītājam visas tiesības brīvi izmantot saskaņā ar šo Līgumu izstrādāto Būvprojektu, t.sk. tiesības to detalizēt, izmainīt, pārveidot, grozīt un papildināt, kā arī atsakās no tiesībām prasīt Būvprojekta atsaukšanu. Minētās tiesības Pasūtītājs ir tiesīgs izmantot jebkurā valstī, kā arī nodot tās citām personām un tam nav nepieciešams </w:t>
            </w:r>
            <w:proofErr w:type="gramStart"/>
            <w:r w:rsidRPr="006A42A9">
              <w:rPr>
                <w:lang w:eastAsia="lv-LV"/>
              </w:rPr>
              <w:t>papildus saskaņojums</w:t>
            </w:r>
            <w:proofErr w:type="gramEnd"/>
            <w:r w:rsidRPr="006A42A9">
              <w:rPr>
                <w:lang w:eastAsia="lv-LV"/>
              </w:rPr>
              <w:t xml:space="preserve"> no Uzņēmēja.</w:t>
            </w:r>
          </w:p>
          <w:p w14:paraId="27CF0303" w14:textId="77777777" w:rsidR="009E1145" w:rsidRDefault="009E1145" w:rsidP="009E1145">
            <w:pPr>
              <w:numPr>
                <w:ilvl w:val="1"/>
                <w:numId w:val="25"/>
              </w:numPr>
              <w:suppressAutoHyphens/>
              <w:ind w:left="597" w:hanging="710"/>
              <w:jc w:val="both"/>
              <w:rPr>
                <w:lang w:eastAsia="lv-LV"/>
              </w:rPr>
            </w:pPr>
            <w:r w:rsidRPr="006A42A9">
              <w:rPr>
                <w:lang w:eastAsia="lv-LV"/>
              </w:rPr>
              <w:t xml:space="preserve">Uzņēmējs apņemas neizmantot autora personiskās tiesības uz izlemšanu, vai darbs tiks izziņots un kad tas tiks izziņots. </w:t>
            </w:r>
          </w:p>
          <w:p w14:paraId="4BB355D8" w14:textId="77777777" w:rsidR="009E1145" w:rsidRPr="006A42A9" w:rsidRDefault="009E1145" w:rsidP="009E1145">
            <w:pPr>
              <w:numPr>
                <w:ilvl w:val="1"/>
                <w:numId w:val="25"/>
              </w:numPr>
              <w:suppressAutoHyphens/>
              <w:ind w:left="597" w:hanging="710"/>
              <w:jc w:val="both"/>
              <w:rPr>
                <w:lang w:eastAsia="lv-LV"/>
              </w:rPr>
            </w:pPr>
            <w:r w:rsidRPr="006A42A9">
              <w:rPr>
                <w:lang w:eastAsia="lv-LV"/>
              </w:rPr>
              <w:t>Ja Uzņēmējs atsauc Pasūtītājam piešķirtās tiesības izziņot, atsaukt, detalizēt, izmainīt, pārveidot, grozīt un papildināt Būvprojektu, tad pirms atsaukuma izpildīšanas Uzņēmējs sedz visus zaudējumus, kas minētā atsaukuma dēļ radušies Pasūtītājam.</w:t>
            </w:r>
          </w:p>
        </w:tc>
      </w:tr>
      <w:tr w:rsidR="009E1145" w:rsidRPr="006A42A9" w14:paraId="56F46693" w14:textId="77777777" w:rsidTr="00504CAE">
        <w:tc>
          <w:tcPr>
            <w:tcW w:w="2581" w:type="dxa"/>
            <w:tcBorders>
              <w:top w:val="single" w:sz="4" w:space="0" w:color="000000"/>
              <w:left w:val="single" w:sz="4" w:space="0" w:color="000000"/>
              <w:bottom w:val="single" w:sz="4" w:space="0" w:color="000000"/>
            </w:tcBorders>
            <w:shd w:val="clear" w:color="auto" w:fill="auto"/>
          </w:tcPr>
          <w:p w14:paraId="6F50F54B" w14:textId="77777777" w:rsidR="009E1145" w:rsidRPr="006A42A9" w:rsidRDefault="009E1145" w:rsidP="009E1145">
            <w:pPr>
              <w:numPr>
                <w:ilvl w:val="0"/>
                <w:numId w:val="25"/>
              </w:numPr>
              <w:suppressAutoHyphens/>
              <w:rPr>
                <w:b/>
                <w:lang w:eastAsia="zh-CN"/>
              </w:rPr>
            </w:pPr>
            <w:r w:rsidRPr="006A42A9">
              <w:rPr>
                <w:b/>
                <w:lang w:eastAsia="zh-CN"/>
              </w:rPr>
              <w:t>Autoruzraudzības darbu veikšanas, pieņemšanas-nodošanas kārtība</w:t>
            </w:r>
          </w:p>
        </w:tc>
        <w:tc>
          <w:tcPr>
            <w:tcW w:w="7342" w:type="dxa"/>
            <w:gridSpan w:val="2"/>
            <w:tcBorders>
              <w:top w:val="single" w:sz="4" w:space="0" w:color="000000"/>
              <w:left w:val="single" w:sz="4" w:space="0" w:color="000000"/>
              <w:bottom w:val="single" w:sz="4" w:space="0" w:color="000000"/>
              <w:right w:val="single" w:sz="4" w:space="0" w:color="000000"/>
            </w:tcBorders>
            <w:shd w:val="clear" w:color="auto" w:fill="auto"/>
          </w:tcPr>
          <w:p w14:paraId="0FDF3922" w14:textId="77777777" w:rsidR="009E1145" w:rsidRPr="006A42A9" w:rsidRDefault="009E1145" w:rsidP="009E1145">
            <w:pPr>
              <w:numPr>
                <w:ilvl w:val="1"/>
                <w:numId w:val="25"/>
              </w:numPr>
              <w:suppressAutoHyphens/>
              <w:ind w:left="597" w:hanging="710"/>
              <w:jc w:val="both"/>
              <w:rPr>
                <w:lang w:eastAsia="zh-CN"/>
              </w:rPr>
            </w:pPr>
            <w:r w:rsidRPr="006A42A9">
              <w:rPr>
                <w:lang w:eastAsia="zh-CN"/>
              </w:rPr>
              <w:t xml:space="preserve">Par būvdarbu līguma noslēgšanu Pasūtītājs Uzņēmējam paziņo rakstiski. </w:t>
            </w:r>
            <w:proofErr w:type="gramStart"/>
            <w:r w:rsidRPr="006A42A9">
              <w:rPr>
                <w:lang w:eastAsia="zh-CN"/>
              </w:rPr>
              <w:t>Uzņēmējs 5 (piecu) darba dienu laikā pēc Pasūtītāja paziņojuma saņemšanas par būvdarbu līguma noslēgšanu,</w:t>
            </w:r>
            <w:proofErr w:type="gramEnd"/>
            <w:r w:rsidRPr="006A42A9">
              <w:rPr>
                <w:lang w:eastAsia="zh-CN"/>
              </w:rPr>
              <w:t xml:space="preserve"> iesniedz Pasūtītājam sertificētu speciālistu sarakstu (kurā norādīts atbildīgais </w:t>
            </w:r>
            <w:proofErr w:type="spellStart"/>
            <w:r w:rsidRPr="006A42A9">
              <w:rPr>
                <w:lang w:eastAsia="zh-CN"/>
              </w:rPr>
              <w:t>autoruzraugs</w:t>
            </w:r>
            <w:proofErr w:type="spellEnd"/>
            <w:r w:rsidRPr="006A42A9">
              <w:rPr>
                <w:lang w:eastAsia="zh-CN"/>
              </w:rPr>
              <w:t>) un iesniedz viņu kompetenci apliecinošu dokumentu kopijas. Minētie dokumenti tiek reģistrēti pie Līguma.</w:t>
            </w:r>
          </w:p>
          <w:p w14:paraId="019F7CA3" w14:textId="77777777" w:rsidR="009E1145" w:rsidRPr="006A42A9" w:rsidRDefault="009E1145" w:rsidP="009E1145">
            <w:pPr>
              <w:numPr>
                <w:ilvl w:val="1"/>
                <w:numId w:val="25"/>
              </w:numPr>
              <w:suppressAutoHyphens/>
              <w:ind w:left="597" w:hanging="710"/>
              <w:jc w:val="both"/>
              <w:rPr>
                <w:lang w:eastAsia="zh-CN"/>
              </w:rPr>
            </w:pPr>
            <w:r w:rsidRPr="006A42A9">
              <w:rPr>
                <w:lang w:eastAsia="zh-CN"/>
              </w:rPr>
              <w:t xml:space="preserve">Līguma 1.1.apakšpunktā paredzētās autoruzraudzības veikšanas kārtībai jāatbilst spēkā esošiem normatīviem aktiem (t.sk. Ministru kabineta </w:t>
            </w:r>
            <w:proofErr w:type="gramStart"/>
            <w:r w:rsidRPr="006A42A9">
              <w:rPr>
                <w:lang w:eastAsia="zh-CN"/>
              </w:rPr>
              <w:t>2014.gada</w:t>
            </w:r>
            <w:proofErr w:type="gramEnd"/>
            <w:r w:rsidRPr="006A42A9">
              <w:rPr>
                <w:lang w:eastAsia="zh-CN"/>
              </w:rPr>
              <w:t xml:space="preserve"> 19.augusta noteikumiem Nr.500 „Vispārīgie būvnoteikumi”) un Līguma noteikumiem:</w:t>
            </w:r>
          </w:p>
          <w:p w14:paraId="5E7D1DEE" w14:textId="77777777" w:rsidR="009E1145" w:rsidRPr="006A42A9" w:rsidRDefault="009E1145" w:rsidP="009E1145">
            <w:pPr>
              <w:numPr>
                <w:ilvl w:val="2"/>
                <w:numId w:val="25"/>
              </w:numPr>
              <w:tabs>
                <w:tab w:val="left" w:pos="1561"/>
              </w:tabs>
              <w:suppressAutoHyphens/>
              <w:ind w:left="1561" w:hanging="851"/>
              <w:jc w:val="both"/>
              <w:rPr>
                <w:lang w:eastAsia="zh-CN"/>
              </w:rPr>
            </w:pPr>
            <w:r w:rsidRPr="006A42A9">
              <w:rPr>
                <w:lang w:eastAsia="zh-CN"/>
              </w:rPr>
              <w:t>Uzņēmējam ir pienākums apsekot būvobjektu ne retāk kā vienu reizi nedēļā;</w:t>
            </w:r>
          </w:p>
          <w:p w14:paraId="00F20D75" w14:textId="77777777" w:rsidR="009E1145" w:rsidRPr="006A42A9" w:rsidRDefault="009E1145" w:rsidP="009E1145">
            <w:pPr>
              <w:numPr>
                <w:ilvl w:val="2"/>
                <w:numId w:val="25"/>
              </w:numPr>
              <w:tabs>
                <w:tab w:val="left" w:pos="1561"/>
              </w:tabs>
              <w:suppressAutoHyphens/>
              <w:ind w:left="1561" w:hanging="851"/>
              <w:jc w:val="both"/>
              <w:rPr>
                <w:lang w:eastAsia="zh-CN"/>
              </w:rPr>
            </w:pPr>
            <w:r w:rsidRPr="006A42A9">
              <w:rPr>
                <w:lang w:eastAsia="zh-CN"/>
              </w:rPr>
              <w:t>Uzņēmējs apsekojuma rezultātus ieraksta autoruzraudzības žurnālā;</w:t>
            </w:r>
          </w:p>
          <w:p w14:paraId="60FADFD9" w14:textId="77777777" w:rsidR="009E1145" w:rsidRPr="006A42A9" w:rsidRDefault="009E1145" w:rsidP="009E1145">
            <w:pPr>
              <w:numPr>
                <w:ilvl w:val="2"/>
                <w:numId w:val="25"/>
              </w:numPr>
              <w:tabs>
                <w:tab w:val="left" w:pos="1561"/>
              </w:tabs>
              <w:suppressAutoHyphens/>
              <w:ind w:left="1561" w:hanging="851"/>
              <w:jc w:val="both"/>
              <w:rPr>
                <w:lang w:eastAsia="zh-CN"/>
              </w:rPr>
            </w:pPr>
            <w:r w:rsidRPr="006A42A9">
              <w:rPr>
                <w:lang w:eastAsia="zh-CN"/>
              </w:rPr>
              <w:t xml:space="preserve">Uzņēmējam (atbildīgajam </w:t>
            </w:r>
            <w:proofErr w:type="spellStart"/>
            <w:r w:rsidRPr="006A42A9">
              <w:rPr>
                <w:lang w:eastAsia="zh-CN"/>
              </w:rPr>
              <w:t>autoruzraugam</w:t>
            </w:r>
            <w:proofErr w:type="spellEnd"/>
            <w:r w:rsidRPr="006A42A9">
              <w:rPr>
                <w:lang w:eastAsia="zh-CN"/>
              </w:rPr>
              <w:t>) ir pienākums apmeklēt Būvdarbu apspriedes sanāksmes ar Pasūtītāju, būvdarbu vadītāju un līguma izpildes atbildīgo personu/būvuzraugu saskaņotā laikā:</w:t>
            </w:r>
          </w:p>
          <w:p w14:paraId="136A7754" w14:textId="77777777" w:rsidR="009E1145" w:rsidRPr="006A42A9" w:rsidRDefault="009E1145" w:rsidP="009E1145">
            <w:pPr>
              <w:numPr>
                <w:ilvl w:val="3"/>
                <w:numId w:val="25"/>
              </w:numPr>
              <w:suppressAutoHyphens/>
              <w:ind w:left="2411" w:hanging="850"/>
              <w:jc w:val="both"/>
              <w:rPr>
                <w:lang w:eastAsia="zh-CN"/>
              </w:rPr>
            </w:pPr>
            <w:r w:rsidRPr="006A42A9">
              <w:rPr>
                <w:lang w:eastAsia="zh-CN"/>
              </w:rPr>
              <w:t>Ja Uzņēmējs bez attaisnojoša iemesla noteiktajā laikā neierodas, sapulces dalībnieki to atzīmē protokolā. Par kavējumu līguma izpildes atbildīgā persona/būvuzraugs sastāda ziņojumu, pielikumā pievienojot būvdarbu apspriedes un Objekta sapulces protokolu, kurš tiek reģistrēts pie Pasūtītāja;</w:t>
            </w:r>
          </w:p>
          <w:p w14:paraId="76709B3E" w14:textId="77777777" w:rsidR="009E1145" w:rsidRPr="006A42A9" w:rsidRDefault="009E1145" w:rsidP="009E1145">
            <w:pPr>
              <w:numPr>
                <w:ilvl w:val="3"/>
                <w:numId w:val="25"/>
              </w:numPr>
              <w:suppressAutoHyphens/>
              <w:ind w:left="2411" w:hanging="850"/>
              <w:jc w:val="both"/>
              <w:rPr>
                <w:lang w:eastAsia="zh-CN"/>
              </w:rPr>
            </w:pPr>
            <w:r w:rsidRPr="006A42A9">
              <w:rPr>
                <w:lang w:eastAsia="zh-CN"/>
              </w:rPr>
              <w:t xml:space="preserve">Par Līguma 13.2.3.apakšpunktā minēto sapulču kavējumu Uzņēmējam var tikt piemērots Līguma 14.5.apakšpunktā paredzētais līgumsods; </w:t>
            </w:r>
          </w:p>
          <w:p w14:paraId="59008F89" w14:textId="77777777" w:rsidR="009E1145" w:rsidRPr="006A42A9" w:rsidRDefault="009E1145" w:rsidP="009E1145">
            <w:pPr>
              <w:numPr>
                <w:ilvl w:val="2"/>
                <w:numId w:val="25"/>
              </w:numPr>
              <w:tabs>
                <w:tab w:val="left" w:pos="1561"/>
              </w:tabs>
              <w:suppressAutoHyphens/>
              <w:ind w:left="1561" w:hanging="851"/>
              <w:jc w:val="both"/>
              <w:rPr>
                <w:lang w:eastAsia="zh-CN"/>
              </w:rPr>
            </w:pPr>
            <w:r w:rsidRPr="006A42A9">
              <w:rPr>
                <w:lang w:eastAsia="zh-CN"/>
              </w:rPr>
              <w:t xml:space="preserve">Uzņēmējam jāapmeklē būvlaukums arī pēc Pasūtītāja, būvdarbu veicēja, būvuzrauga, būvinspektora vai citu </w:t>
            </w:r>
            <w:r w:rsidRPr="006A42A9">
              <w:rPr>
                <w:lang w:eastAsia="lv-LV"/>
              </w:rPr>
              <w:t>Būvniecības valsts kontroles biroja</w:t>
            </w:r>
            <w:r w:rsidRPr="006A42A9">
              <w:rPr>
                <w:lang w:eastAsia="zh-CN"/>
              </w:rPr>
              <w:t xml:space="preserve"> amatpersonu aicinājuma. </w:t>
            </w:r>
          </w:p>
          <w:p w14:paraId="058F57E9" w14:textId="77777777" w:rsidR="009E1145" w:rsidRPr="006A42A9" w:rsidRDefault="009E1145" w:rsidP="009E1145">
            <w:pPr>
              <w:numPr>
                <w:ilvl w:val="2"/>
                <w:numId w:val="25"/>
              </w:numPr>
              <w:tabs>
                <w:tab w:val="left" w:pos="1561"/>
              </w:tabs>
              <w:suppressAutoHyphens/>
              <w:ind w:left="1561" w:hanging="851"/>
              <w:jc w:val="both"/>
              <w:rPr>
                <w:lang w:eastAsia="zh-CN"/>
              </w:rPr>
            </w:pPr>
            <w:r w:rsidRPr="006A42A9">
              <w:rPr>
                <w:lang w:eastAsia="zh-CN"/>
              </w:rPr>
              <w:t>Būvdarbu gaitā Uzņēmējam jāpārbauda Objekta atbilstību Būvprojekta risinājumiem;</w:t>
            </w:r>
          </w:p>
          <w:p w14:paraId="672C30A7" w14:textId="77777777" w:rsidR="009E1145" w:rsidRPr="006A42A9" w:rsidRDefault="009E1145" w:rsidP="009E1145">
            <w:pPr>
              <w:numPr>
                <w:ilvl w:val="2"/>
                <w:numId w:val="25"/>
              </w:numPr>
              <w:tabs>
                <w:tab w:val="left" w:pos="1561"/>
              </w:tabs>
              <w:suppressAutoHyphens/>
              <w:ind w:left="1561" w:hanging="851"/>
              <w:jc w:val="both"/>
              <w:rPr>
                <w:lang w:eastAsia="zh-CN"/>
              </w:rPr>
            </w:pPr>
            <w:r w:rsidRPr="006A42A9">
              <w:rPr>
                <w:lang w:eastAsia="zh-CN"/>
              </w:rPr>
              <w:t>Uzņēmējam laikus jāpārbauda Objekta būvē lietoto konstrukciju, tehnoloģisko un citu iekārtu, būvizstrādājumu un materiālu atbilstību Būvprojektam, nepieļaujot neatbilstošu konstrukciju, tehnoloģisko un citu iekārtu, būvizstrādājumu un materiālu iestrādāšanu būvē, ja tie nav pilnvērtīgi aizstājēji Būvprojektā paredzētajiem;</w:t>
            </w:r>
          </w:p>
          <w:p w14:paraId="25535A8D" w14:textId="77777777" w:rsidR="009E1145" w:rsidRPr="006A42A9" w:rsidRDefault="009E1145" w:rsidP="009E1145">
            <w:pPr>
              <w:numPr>
                <w:ilvl w:val="2"/>
                <w:numId w:val="25"/>
              </w:numPr>
              <w:tabs>
                <w:tab w:val="left" w:pos="1561"/>
              </w:tabs>
              <w:suppressAutoHyphens/>
              <w:ind w:left="1561" w:hanging="851"/>
              <w:jc w:val="both"/>
              <w:rPr>
                <w:lang w:eastAsia="zh-CN"/>
              </w:rPr>
            </w:pPr>
            <w:r w:rsidRPr="006A42A9">
              <w:rPr>
                <w:lang w:eastAsia="zh-CN"/>
              </w:rPr>
              <w:t xml:space="preserve">Pēc Pasūtītāja pieprasījuma autoruzraudzības atlīdzības summas ietvaros Uzņēmējam ir pienākums izstrādāt nepieciešamos būvprojekta </w:t>
            </w:r>
            <w:proofErr w:type="spellStart"/>
            <w:r w:rsidRPr="006A42A9">
              <w:rPr>
                <w:lang w:eastAsia="zh-CN"/>
              </w:rPr>
              <w:t>detālrasējumus</w:t>
            </w:r>
            <w:proofErr w:type="spellEnd"/>
            <w:r w:rsidRPr="006A42A9">
              <w:rPr>
                <w:lang w:eastAsia="zh-CN"/>
              </w:rPr>
              <w:t xml:space="preserve"> Pasūtītāja noteiktajos termiņos.</w:t>
            </w:r>
          </w:p>
          <w:p w14:paraId="09C58B93" w14:textId="77777777" w:rsidR="009E1145" w:rsidRPr="006A42A9" w:rsidRDefault="009E1145" w:rsidP="009E1145">
            <w:pPr>
              <w:numPr>
                <w:ilvl w:val="2"/>
                <w:numId w:val="25"/>
              </w:numPr>
              <w:tabs>
                <w:tab w:val="left" w:pos="1561"/>
              </w:tabs>
              <w:suppressAutoHyphens/>
              <w:ind w:left="1561" w:hanging="851"/>
              <w:jc w:val="both"/>
              <w:rPr>
                <w:lang w:eastAsia="zh-CN"/>
              </w:rPr>
            </w:pPr>
            <w:r w:rsidRPr="006A42A9">
              <w:rPr>
                <w:lang w:eastAsia="zh-CN"/>
              </w:rPr>
              <w:t xml:space="preserve">Uzņēmējam (atbildīgajam </w:t>
            </w:r>
            <w:proofErr w:type="spellStart"/>
            <w:r w:rsidRPr="006A42A9">
              <w:rPr>
                <w:lang w:eastAsia="zh-CN"/>
              </w:rPr>
              <w:t>autoruzraugam</w:t>
            </w:r>
            <w:proofErr w:type="spellEnd"/>
            <w:r w:rsidRPr="006A42A9">
              <w:rPr>
                <w:lang w:eastAsia="zh-CN"/>
              </w:rPr>
              <w:t xml:space="preserve">) Būvprojekta dokumentācijas precizēšanu un izmaiņas, kas saistītas ar Būvprojekta nepilnībām, kuras radušās Uzņēmēja vainas dēļ (kļūdas, nepilnības, nepieciešamo projekta risinājumu trūkums u.c.), jāveic </w:t>
            </w:r>
            <w:proofErr w:type="gramStart"/>
            <w:r w:rsidRPr="006A42A9">
              <w:rPr>
                <w:lang w:eastAsia="zh-CN"/>
              </w:rPr>
              <w:t>bez papildus samaksas</w:t>
            </w:r>
            <w:proofErr w:type="gramEnd"/>
            <w:r w:rsidRPr="006A42A9">
              <w:rPr>
                <w:lang w:eastAsia="zh-CN"/>
              </w:rPr>
              <w:t>:</w:t>
            </w:r>
          </w:p>
          <w:p w14:paraId="7A882A4A" w14:textId="77777777" w:rsidR="009E1145" w:rsidRPr="006A42A9" w:rsidRDefault="009E1145" w:rsidP="009E1145">
            <w:pPr>
              <w:numPr>
                <w:ilvl w:val="3"/>
                <w:numId w:val="25"/>
              </w:numPr>
              <w:suppressAutoHyphens/>
              <w:ind w:left="2411" w:hanging="850"/>
              <w:jc w:val="both"/>
              <w:rPr>
                <w:lang w:eastAsia="zh-CN"/>
              </w:rPr>
            </w:pPr>
            <w:r w:rsidRPr="006A42A9">
              <w:rPr>
                <w:lang w:eastAsia="zh-CN"/>
              </w:rPr>
              <w:t xml:space="preserve">Par darbu izpildes termiņu Uzņēmējs vienojas ar Pasūtītāju būvdarbu apspriedes sapulcē un to atzīmē sapulces protokolā; </w:t>
            </w:r>
          </w:p>
          <w:p w14:paraId="54CB594F" w14:textId="77777777" w:rsidR="009E1145" w:rsidRPr="006A42A9" w:rsidRDefault="009E1145" w:rsidP="009E1145">
            <w:pPr>
              <w:numPr>
                <w:ilvl w:val="3"/>
                <w:numId w:val="25"/>
              </w:numPr>
              <w:suppressAutoHyphens/>
              <w:ind w:left="2411" w:hanging="850"/>
              <w:jc w:val="both"/>
              <w:rPr>
                <w:lang w:eastAsia="zh-CN"/>
              </w:rPr>
            </w:pPr>
            <w:r w:rsidRPr="006A42A9">
              <w:rPr>
                <w:lang w:eastAsia="zh-CN"/>
              </w:rPr>
              <w:t>Ja Uzņēmējs noteiktajā termiņā nepilnības nav novērsis, līguma izpildes atbildīgā persona/būvuzraugs par minēto faktu sastāda ziņojumu, pielikumā pievienojot būvdarbu apspriedes un Objekta sapulces protokolu. Ziņojums tiek reģistrēts pie Pasūtītāja</w:t>
            </w:r>
            <w:proofErr w:type="gramStart"/>
            <w:r w:rsidRPr="006A42A9">
              <w:rPr>
                <w:lang w:eastAsia="zh-CN"/>
              </w:rPr>
              <w:t xml:space="preserve"> un</w:t>
            </w:r>
            <w:proofErr w:type="gramEnd"/>
            <w:r w:rsidRPr="006A42A9">
              <w:rPr>
                <w:lang w:eastAsia="zh-CN"/>
              </w:rPr>
              <w:t xml:space="preserve"> Uzņēmējam var tikt piemērots Līguma 14.6.apakšpunktā paredzētais līgumsods. </w:t>
            </w:r>
          </w:p>
          <w:p w14:paraId="182E126E" w14:textId="77777777" w:rsidR="009E1145" w:rsidRPr="006A42A9" w:rsidRDefault="009E1145" w:rsidP="009E1145">
            <w:pPr>
              <w:numPr>
                <w:ilvl w:val="2"/>
                <w:numId w:val="25"/>
              </w:numPr>
              <w:tabs>
                <w:tab w:val="left" w:pos="1561"/>
              </w:tabs>
              <w:suppressAutoHyphens/>
              <w:ind w:left="1561" w:hanging="851"/>
              <w:jc w:val="both"/>
              <w:rPr>
                <w:lang w:eastAsia="zh-CN"/>
              </w:rPr>
            </w:pPr>
            <w:r w:rsidRPr="006A42A9">
              <w:rPr>
                <w:lang w:eastAsia="zh-CN"/>
              </w:rPr>
              <w:t>Uzņēmējam jāpārbauda, vai Būvprojektā ir atbilstoša Būvprojekta un būvdarbu izpildes dokumentācija;</w:t>
            </w:r>
          </w:p>
          <w:p w14:paraId="3A85BA90" w14:textId="77777777" w:rsidR="009E1145" w:rsidRPr="006A42A9" w:rsidRDefault="009E1145" w:rsidP="009E1145">
            <w:pPr>
              <w:numPr>
                <w:ilvl w:val="2"/>
                <w:numId w:val="25"/>
              </w:numPr>
              <w:tabs>
                <w:tab w:val="left" w:pos="1561"/>
              </w:tabs>
              <w:suppressAutoHyphens/>
              <w:ind w:left="1561" w:hanging="851"/>
              <w:jc w:val="both"/>
              <w:rPr>
                <w:lang w:eastAsia="zh-CN"/>
              </w:rPr>
            </w:pPr>
            <w:r w:rsidRPr="006A42A9">
              <w:rPr>
                <w:lang w:eastAsia="zh-CN"/>
              </w:rPr>
              <w:t xml:space="preserve">Uzņēmējam jāiesniedz Pasūtītājam, </w:t>
            </w:r>
            <w:r w:rsidRPr="006A42A9">
              <w:rPr>
                <w:lang w:eastAsia="lv-LV"/>
              </w:rPr>
              <w:t xml:space="preserve">Būvniecības valsts kontroles biroja </w:t>
            </w:r>
            <w:r w:rsidRPr="006A42A9">
              <w:rPr>
                <w:lang w:eastAsia="zh-CN"/>
              </w:rPr>
              <w:t>vai Valsts darba inspekcijai motivētu rakstisku pieprasījumu pārtraukt būvdarbus, ja konstatētas patvaļīgas atkāpes no Būvprojekta</w:t>
            </w:r>
            <w:proofErr w:type="gramStart"/>
            <w:r w:rsidRPr="006A42A9">
              <w:rPr>
                <w:lang w:eastAsia="zh-CN"/>
              </w:rPr>
              <w:t xml:space="preserve"> vai netiek ievērotas Latvijas būvnormatīvu vai darba aizsardzības normatīvo aktu prasības</w:t>
            </w:r>
            <w:proofErr w:type="gramEnd"/>
            <w:r w:rsidRPr="006A42A9">
              <w:rPr>
                <w:lang w:eastAsia="zh-CN"/>
              </w:rPr>
              <w:t>;</w:t>
            </w:r>
          </w:p>
          <w:p w14:paraId="3752ED6C" w14:textId="77777777" w:rsidR="009E1145" w:rsidRPr="006A42A9" w:rsidRDefault="009E1145" w:rsidP="009E1145">
            <w:pPr>
              <w:numPr>
                <w:ilvl w:val="2"/>
                <w:numId w:val="25"/>
              </w:numPr>
              <w:tabs>
                <w:tab w:val="left" w:pos="1561"/>
              </w:tabs>
              <w:suppressAutoHyphens/>
              <w:ind w:left="1561" w:hanging="851"/>
              <w:jc w:val="both"/>
              <w:rPr>
                <w:lang w:eastAsia="zh-CN"/>
              </w:rPr>
            </w:pPr>
            <w:r w:rsidRPr="006A42A9">
              <w:rPr>
                <w:lang w:eastAsia="zh-CN"/>
              </w:rPr>
              <w:t>Uzņēmējam jāpiedalās komisijas darbā, pieņemot būvi ekspluatācijā.</w:t>
            </w:r>
          </w:p>
          <w:p w14:paraId="036B0A2D" w14:textId="77777777" w:rsidR="009E1145" w:rsidRPr="006A42A9" w:rsidRDefault="009E1145" w:rsidP="009E1145">
            <w:pPr>
              <w:numPr>
                <w:ilvl w:val="1"/>
                <w:numId w:val="25"/>
              </w:numPr>
              <w:suppressAutoHyphens/>
              <w:ind w:left="597" w:hanging="710"/>
              <w:jc w:val="both"/>
              <w:rPr>
                <w:lang w:eastAsia="zh-CN"/>
              </w:rPr>
            </w:pPr>
            <w:r w:rsidRPr="006A42A9">
              <w:rPr>
                <w:lang w:eastAsia="zh-CN"/>
              </w:rPr>
              <w:t xml:space="preserve">Uzņēmējs </w:t>
            </w:r>
            <w:r w:rsidRPr="006A42A9">
              <w:t>noformē un līdz katra sekojošā mēneša 5.datumam iesniedz Pasūtītājam parakstīšanai Ikmēneša atskaiti par iepriekšējā mēnesī paveiktajiem darbiem, kurā iekļauj problēmu, risku (ja tādi ir) un ieguldījuma to risināšanā un novēršanā aprakstu u.c.</w:t>
            </w:r>
          </w:p>
          <w:p w14:paraId="3C720DD4" w14:textId="77777777" w:rsidR="009E1145" w:rsidRDefault="009E1145" w:rsidP="009E1145">
            <w:pPr>
              <w:numPr>
                <w:ilvl w:val="1"/>
                <w:numId w:val="25"/>
              </w:numPr>
              <w:suppressAutoHyphens/>
              <w:ind w:left="597" w:hanging="710"/>
              <w:jc w:val="both"/>
              <w:rPr>
                <w:lang w:eastAsia="zh-CN"/>
              </w:rPr>
            </w:pPr>
            <w:r w:rsidRPr="006A42A9">
              <w:rPr>
                <w:lang w:eastAsia="zh-CN"/>
              </w:rPr>
              <w:t>Pirms būvobjekta nodošanas ekspluatācijā autoruzraudzības žurnālu kopā ar būvdarbu izpildes dokumentāciju nodod Pasūtītājam glabāšanā.</w:t>
            </w:r>
          </w:p>
          <w:p w14:paraId="7E8961AB" w14:textId="77777777" w:rsidR="009E1145" w:rsidRDefault="009E1145" w:rsidP="009E1145">
            <w:pPr>
              <w:numPr>
                <w:ilvl w:val="1"/>
                <w:numId w:val="25"/>
              </w:numPr>
              <w:suppressAutoHyphens/>
              <w:ind w:left="597" w:hanging="710"/>
              <w:jc w:val="both"/>
              <w:rPr>
                <w:lang w:eastAsia="zh-CN"/>
              </w:rPr>
            </w:pPr>
            <w:r w:rsidRPr="006A42A9">
              <w:rPr>
                <w:lang w:eastAsia="zh-CN"/>
              </w:rPr>
              <w:t>Uzņēmējs neatbild par būvdarbu metodēm, operāciju secību, drošības tehniku un citiem jautājumiem, kas ir būvdarbu vadītāja, darba aizsardzības koordinatora un projekta vadītāja/būvuzrauga pārziņā.</w:t>
            </w:r>
          </w:p>
          <w:p w14:paraId="7774CD49" w14:textId="77777777" w:rsidR="009E1145" w:rsidRPr="006A42A9" w:rsidRDefault="009E1145" w:rsidP="009E1145">
            <w:pPr>
              <w:numPr>
                <w:ilvl w:val="1"/>
                <w:numId w:val="25"/>
              </w:numPr>
              <w:suppressAutoHyphens/>
              <w:ind w:left="597" w:hanging="710"/>
              <w:jc w:val="both"/>
              <w:rPr>
                <w:lang w:eastAsia="zh-CN"/>
              </w:rPr>
            </w:pPr>
            <w:r w:rsidRPr="006A42A9">
              <w:rPr>
                <w:lang w:eastAsia="zh-CN"/>
              </w:rPr>
              <w:t>Uzņēmēja konstatētās atkāpes un pārkāpumi, kā arī pieņemtie lēmumi un nepieciešamās Būvprojekta risinājumu korekcijas tiek atzīmētas autoruzraudzības žurnālā, kurš glabājas Līguma 1.1.apakšpunktā minētajā Objektā pie būvdarbu vadītāja, bet aizpildīto lapu kopijas pie Uzņēmēja.</w:t>
            </w:r>
          </w:p>
        </w:tc>
      </w:tr>
      <w:tr w:rsidR="009E1145" w:rsidRPr="006A42A9" w14:paraId="45289B46" w14:textId="77777777" w:rsidTr="00504CAE">
        <w:tc>
          <w:tcPr>
            <w:tcW w:w="2581" w:type="dxa"/>
            <w:tcBorders>
              <w:top w:val="single" w:sz="4" w:space="0" w:color="000000"/>
              <w:left w:val="single" w:sz="4" w:space="0" w:color="000000"/>
              <w:bottom w:val="single" w:sz="4" w:space="0" w:color="000000"/>
            </w:tcBorders>
            <w:shd w:val="clear" w:color="auto" w:fill="auto"/>
          </w:tcPr>
          <w:p w14:paraId="790FF562" w14:textId="77777777" w:rsidR="009E1145" w:rsidRPr="006A42A9" w:rsidRDefault="009E1145" w:rsidP="009E1145">
            <w:pPr>
              <w:numPr>
                <w:ilvl w:val="0"/>
                <w:numId w:val="25"/>
              </w:numPr>
              <w:suppressAutoHyphens/>
              <w:ind w:left="432"/>
              <w:rPr>
                <w:bCs/>
                <w:lang w:eastAsia="zh-CN"/>
              </w:rPr>
            </w:pPr>
            <w:r w:rsidRPr="006A42A9">
              <w:rPr>
                <w:b/>
                <w:lang w:eastAsia="zh-CN"/>
              </w:rPr>
              <w:t>Pušu mantiskā atbildība</w:t>
            </w:r>
          </w:p>
        </w:tc>
        <w:tc>
          <w:tcPr>
            <w:tcW w:w="7342" w:type="dxa"/>
            <w:gridSpan w:val="2"/>
            <w:tcBorders>
              <w:top w:val="single" w:sz="4" w:space="0" w:color="000000"/>
              <w:left w:val="single" w:sz="4" w:space="0" w:color="000000"/>
              <w:bottom w:val="single" w:sz="4" w:space="0" w:color="000000"/>
              <w:right w:val="single" w:sz="4" w:space="0" w:color="000000"/>
            </w:tcBorders>
            <w:shd w:val="clear" w:color="auto" w:fill="auto"/>
          </w:tcPr>
          <w:p w14:paraId="7445A496" w14:textId="77777777" w:rsidR="009E1145" w:rsidRDefault="009E1145" w:rsidP="009E1145">
            <w:pPr>
              <w:numPr>
                <w:ilvl w:val="1"/>
                <w:numId w:val="25"/>
              </w:numPr>
              <w:tabs>
                <w:tab w:val="left" w:pos="597"/>
                <w:tab w:val="left" w:pos="3123"/>
              </w:tabs>
              <w:suppressAutoHyphens/>
              <w:ind w:left="597" w:hanging="709"/>
              <w:jc w:val="both"/>
              <w:rPr>
                <w:lang w:eastAsia="zh-CN"/>
              </w:rPr>
            </w:pPr>
            <w:r w:rsidRPr="008D50F3">
              <w:rPr>
                <w:lang w:eastAsia="zh-CN"/>
              </w:rPr>
              <w:t xml:space="preserve">Ja Uzņēmējs kavē Līguma 2.2.apakšpunktā </w:t>
            </w:r>
            <w:r>
              <w:rPr>
                <w:lang w:eastAsia="zh-CN"/>
              </w:rPr>
              <w:t>un/</w:t>
            </w:r>
            <w:r w:rsidRPr="008D50F3">
              <w:rPr>
                <w:lang w:eastAsia="zh-CN"/>
              </w:rPr>
              <w:t xml:space="preserve">vai 10.9. apakšpunktā noteiktos Būvprojekta izstrādes vai kādu no Būvprojekta izpildes kalendārā laika grafikā norādītajiem projektēšanas darbu veikšanas vai nodošanas termiņiem, </w:t>
            </w:r>
            <w:r w:rsidRPr="008D50F3">
              <w:rPr>
                <w:rFonts w:eastAsia="Calibri"/>
              </w:rPr>
              <w:t xml:space="preserve">Pasūtītājs ir tiesīgs prasīt Uzņēmējam maksāt </w:t>
            </w:r>
            <w:r w:rsidRPr="008D50F3">
              <w:rPr>
                <w:lang w:eastAsia="zh-CN"/>
              </w:rPr>
              <w:t>līgumsodu 0,5% apmērā no Līgumcenas par katru nokavēto dienu, bet ne vairāk kā 10% (desmit procenti) no Līgumcenas.</w:t>
            </w:r>
          </w:p>
          <w:p w14:paraId="2EC81597" w14:textId="77777777" w:rsidR="009E1145" w:rsidRDefault="009E1145" w:rsidP="009E1145">
            <w:pPr>
              <w:numPr>
                <w:ilvl w:val="1"/>
                <w:numId w:val="25"/>
              </w:numPr>
              <w:tabs>
                <w:tab w:val="left" w:pos="597"/>
                <w:tab w:val="left" w:pos="3123"/>
              </w:tabs>
              <w:suppressAutoHyphens/>
              <w:ind w:left="597" w:hanging="709"/>
              <w:jc w:val="both"/>
              <w:rPr>
                <w:lang w:eastAsia="zh-CN"/>
              </w:rPr>
            </w:pPr>
            <w:r w:rsidRPr="008D50F3">
              <w:rPr>
                <w:lang w:eastAsia="zh-CN"/>
              </w:rPr>
              <w:t>Līguma 19.3.2. apakšpunktā (izņemot Līguma 19.3.2.6. apakšpunktā) paredzētajos gadījumos Pasūtītājs ir tiesīgs piemērot līgumsodu 10% apmērā no Līgumcenas.</w:t>
            </w:r>
          </w:p>
          <w:p w14:paraId="4CF10883" w14:textId="77777777" w:rsidR="009E1145" w:rsidRDefault="009E1145" w:rsidP="009E1145">
            <w:pPr>
              <w:numPr>
                <w:ilvl w:val="1"/>
                <w:numId w:val="25"/>
              </w:numPr>
              <w:tabs>
                <w:tab w:val="left" w:pos="597"/>
                <w:tab w:val="left" w:pos="3123"/>
              </w:tabs>
              <w:suppressAutoHyphens/>
              <w:ind w:left="597" w:hanging="709"/>
              <w:jc w:val="both"/>
              <w:rPr>
                <w:lang w:eastAsia="zh-CN"/>
              </w:rPr>
            </w:pPr>
            <w:r w:rsidRPr="008D50F3">
              <w:rPr>
                <w:lang w:eastAsia="zh-CN"/>
              </w:rPr>
              <w:t>Pasūtītājs ir tiesīgas piemērot Uzņēmējam līgumsodu 10% (desmit procentu) apmērā no Līgumcenas, gadījumā, ja tas atsakās no Līguma izpildes.</w:t>
            </w:r>
          </w:p>
          <w:p w14:paraId="55E06E71" w14:textId="77777777" w:rsidR="009E1145" w:rsidRDefault="009E1145" w:rsidP="009E1145">
            <w:pPr>
              <w:numPr>
                <w:ilvl w:val="1"/>
                <w:numId w:val="25"/>
              </w:numPr>
              <w:tabs>
                <w:tab w:val="left" w:pos="597"/>
                <w:tab w:val="left" w:pos="3123"/>
              </w:tabs>
              <w:suppressAutoHyphens/>
              <w:ind w:left="597" w:hanging="709"/>
              <w:jc w:val="both"/>
              <w:rPr>
                <w:lang w:eastAsia="zh-CN"/>
              </w:rPr>
            </w:pPr>
            <w:r w:rsidRPr="008D50F3">
              <w:rPr>
                <w:lang w:eastAsia="zh-CN"/>
              </w:rPr>
              <w:t xml:space="preserve">Pasūtītājs ir tiesīgs piemērot Uzņēmējam līgumsodu EUR 50 (piecdesmit </w:t>
            </w:r>
            <w:r w:rsidRPr="00A2691A">
              <w:rPr>
                <w:i/>
                <w:lang w:eastAsia="zh-CN"/>
              </w:rPr>
              <w:t>eiro</w:t>
            </w:r>
            <w:r w:rsidRPr="008D50F3">
              <w:rPr>
                <w:lang w:eastAsia="zh-CN"/>
              </w:rPr>
              <w:t xml:space="preserve"> </w:t>
            </w:r>
            <w:r w:rsidRPr="00F11B25">
              <w:rPr>
                <w:lang w:eastAsia="zh-CN"/>
              </w:rPr>
              <w:t>un</w:t>
            </w:r>
            <w:r w:rsidRPr="008D50F3">
              <w:rPr>
                <w:lang w:eastAsia="zh-CN"/>
              </w:rPr>
              <w:t xml:space="preserve"> 00 </w:t>
            </w:r>
            <w:r w:rsidRPr="00A2691A">
              <w:rPr>
                <w:i/>
                <w:lang w:eastAsia="zh-CN"/>
              </w:rPr>
              <w:t>centi</w:t>
            </w:r>
            <w:r w:rsidRPr="008D50F3">
              <w:rPr>
                <w:lang w:eastAsia="zh-CN"/>
              </w:rPr>
              <w:t>) apmērā par katru Būvprojekta vadītāja (Līguma 7.4.punkts), vai arhitekta</w:t>
            </w:r>
            <w:proofErr w:type="gramStart"/>
            <w:r w:rsidRPr="008D50F3">
              <w:rPr>
                <w:lang w:eastAsia="zh-CN"/>
              </w:rPr>
              <w:t>, vai būvprojekta daļu autora (Līguma 8.4.punkts) nokavēto apspriedes</w:t>
            </w:r>
            <w:proofErr w:type="gramEnd"/>
            <w:r w:rsidRPr="008D50F3">
              <w:rPr>
                <w:lang w:eastAsia="zh-CN"/>
              </w:rPr>
              <w:t xml:space="preserve"> sanāksmi, bet kopumā ne vairāk kā 10% no Līgumcenas. </w:t>
            </w:r>
          </w:p>
          <w:p w14:paraId="1DF9D1A0" w14:textId="77777777" w:rsidR="009E1145" w:rsidRDefault="009E1145" w:rsidP="009E1145">
            <w:pPr>
              <w:numPr>
                <w:ilvl w:val="1"/>
                <w:numId w:val="25"/>
              </w:numPr>
              <w:tabs>
                <w:tab w:val="left" w:pos="597"/>
                <w:tab w:val="left" w:pos="3123"/>
              </w:tabs>
              <w:suppressAutoHyphens/>
              <w:ind w:left="597" w:hanging="709"/>
              <w:jc w:val="both"/>
              <w:rPr>
                <w:lang w:eastAsia="zh-CN"/>
              </w:rPr>
            </w:pPr>
            <w:r w:rsidRPr="008D50F3">
              <w:rPr>
                <w:lang w:eastAsia="zh-CN"/>
              </w:rPr>
              <w:t>Līguma 13.2.3.2.punktā noteiktajos gadījumos Pasūtītājs ir tiesīgs</w:t>
            </w:r>
            <w:proofErr w:type="gramStart"/>
            <w:r w:rsidRPr="008D50F3">
              <w:rPr>
                <w:lang w:eastAsia="zh-CN"/>
              </w:rPr>
              <w:t xml:space="preserve"> piemērot Uzņēmējam līgumsodu EUR 50 (piecdesmit </w:t>
            </w:r>
            <w:r w:rsidRPr="00A2691A">
              <w:rPr>
                <w:i/>
                <w:lang w:eastAsia="zh-CN"/>
              </w:rPr>
              <w:t>eiro</w:t>
            </w:r>
            <w:r w:rsidRPr="008D50F3">
              <w:rPr>
                <w:lang w:eastAsia="zh-CN"/>
              </w:rPr>
              <w:t xml:space="preserve"> </w:t>
            </w:r>
            <w:r w:rsidRPr="00F11B25">
              <w:rPr>
                <w:lang w:eastAsia="zh-CN"/>
              </w:rPr>
              <w:t>un</w:t>
            </w:r>
            <w:r w:rsidRPr="008D50F3">
              <w:rPr>
                <w:lang w:eastAsia="zh-CN"/>
              </w:rPr>
              <w:t xml:space="preserve"> 00 </w:t>
            </w:r>
            <w:r w:rsidRPr="00A2691A">
              <w:rPr>
                <w:i/>
                <w:lang w:eastAsia="zh-CN"/>
              </w:rPr>
              <w:t>centi</w:t>
            </w:r>
            <w:r w:rsidRPr="008D50F3">
              <w:rPr>
                <w:lang w:eastAsia="zh-CN"/>
              </w:rPr>
              <w:t>) apmērā par katru nokavēto Būvdarbu apspriedes sanāksmi</w:t>
            </w:r>
            <w:proofErr w:type="gramEnd"/>
            <w:r w:rsidRPr="008D50F3">
              <w:rPr>
                <w:lang w:eastAsia="zh-CN"/>
              </w:rPr>
              <w:t>, bet ne vairāk kā 10% no Līgumcenas.</w:t>
            </w:r>
          </w:p>
          <w:p w14:paraId="13EBA22C" w14:textId="77777777" w:rsidR="009E1145" w:rsidRDefault="009E1145" w:rsidP="009E1145">
            <w:pPr>
              <w:numPr>
                <w:ilvl w:val="1"/>
                <w:numId w:val="25"/>
              </w:numPr>
              <w:tabs>
                <w:tab w:val="left" w:pos="597"/>
                <w:tab w:val="left" w:pos="3123"/>
              </w:tabs>
              <w:suppressAutoHyphens/>
              <w:ind w:left="597" w:hanging="709"/>
              <w:jc w:val="both"/>
              <w:rPr>
                <w:lang w:eastAsia="zh-CN"/>
              </w:rPr>
            </w:pPr>
            <w:r w:rsidRPr="008D50F3">
              <w:rPr>
                <w:lang w:eastAsia="zh-CN"/>
              </w:rPr>
              <w:t xml:space="preserve">Pasūtītājs ir tiesīgs piemērot Uzņēmējam līgumsodu EUR 80 (astoņdesmit </w:t>
            </w:r>
            <w:r w:rsidRPr="00A2691A">
              <w:rPr>
                <w:i/>
                <w:lang w:eastAsia="zh-CN"/>
              </w:rPr>
              <w:t xml:space="preserve">eiro </w:t>
            </w:r>
            <w:r w:rsidRPr="00F11B25">
              <w:rPr>
                <w:lang w:eastAsia="zh-CN"/>
              </w:rPr>
              <w:t>un</w:t>
            </w:r>
            <w:r w:rsidRPr="008D50F3">
              <w:rPr>
                <w:lang w:eastAsia="zh-CN"/>
              </w:rPr>
              <w:t xml:space="preserve"> 00 </w:t>
            </w:r>
            <w:r w:rsidRPr="00A2691A">
              <w:rPr>
                <w:i/>
                <w:lang w:eastAsia="zh-CN"/>
              </w:rPr>
              <w:t>centi</w:t>
            </w:r>
            <w:r w:rsidRPr="008D50F3">
              <w:rPr>
                <w:lang w:eastAsia="zh-CN"/>
              </w:rPr>
              <w:t>) apmērā par katru nokavēto dienu, ja Uzņēmējs nepilda autoruzraudzības pienākumus, noteiktus Līguma 13.2.8.apakšpunktā.</w:t>
            </w:r>
          </w:p>
          <w:p w14:paraId="51B92A8E" w14:textId="77777777" w:rsidR="009E1145" w:rsidRPr="008D50F3" w:rsidRDefault="009E1145" w:rsidP="009E1145">
            <w:pPr>
              <w:numPr>
                <w:ilvl w:val="1"/>
                <w:numId w:val="25"/>
              </w:numPr>
              <w:tabs>
                <w:tab w:val="left" w:pos="597"/>
                <w:tab w:val="left" w:pos="3123"/>
              </w:tabs>
              <w:suppressAutoHyphens/>
              <w:ind w:left="597" w:hanging="709"/>
              <w:jc w:val="both"/>
              <w:rPr>
                <w:lang w:eastAsia="zh-CN"/>
              </w:rPr>
            </w:pPr>
            <w:r w:rsidRPr="008D50F3">
              <w:rPr>
                <w:lang w:eastAsia="zh-CN"/>
              </w:rPr>
              <w:t>Ja Pasūtītājs neveic norēķinus Līgumā noteiktajos termiņos, Uzņēmējs ir tiesīgs</w:t>
            </w:r>
            <w:proofErr w:type="gramStart"/>
            <w:r w:rsidRPr="008D50F3">
              <w:rPr>
                <w:lang w:eastAsia="zh-CN"/>
              </w:rPr>
              <w:t xml:space="preserve"> piemērot Pasūtītājam līgumsodu 0,5% (puse procenta) apmērā no neapmaksātās summas par katru nokavēto dienu</w:t>
            </w:r>
            <w:proofErr w:type="gramEnd"/>
            <w:r w:rsidRPr="008D50F3">
              <w:rPr>
                <w:lang w:eastAsia="zh-CN"/>
              </w:rPr>
              <w:t>, bet ne vairāk kā 10% (desmit procenti) no neapmaksātās summas.</w:t>
            </w:r>
          </w:p>
          <w:p w14:paraId="47A268BF" w14:textId="77777777" w:rsidR="009E1145" w:rsidRPr="006A42A9" w:rsidRDefault="009E1145" w:rsidP="00504CAE">
            <w:pPr>
              <w:tabs>
                <w:tab w:val="left" w:pos="881"/>
              </w:tabs>
              <w:suppressAutoHyphens/>
              <w:ind w:left="597"/>
              <w:jc w:val="both"/>
              <w:rPr>
                <w:lang w:eastAsia="zh-CN"/>
              </w:rPr>
            </w:pPr>
            <w:r w:rsidRPr="008D50F3">
              <w:rPr>
                <w:lang w:eastAsia="zh-CN"/>
              </w:rPr>
              <w:t>Līgumsods netiek piemērots, ja Pasūtītājs neveic norēķinu, pamatojoties uz to, ka nav spēkā esošs Līguma izpildes nodrošinājums.</w:t>
            </w:r>
          </w:p>
          <w:p w14:paraId="3C993517" w14:textId="77777777" w:rsidR="009E1145" w:rsidRDefault="009E1145" w:rsidP="009E1145">
            <w:pPr>
              <w:numPr>
                <w:ilvl w:val="1"/>
                <w:numId w:val="25"/>
              </w:numPr>
              <w:tabs>
                <w:tab w:val="left" w:pos="881"/>
              </w:tabs>
              <w:suppressAutoHyphens/>
              <w:ind w:left="597" w:hanging="709"/>
              <w:jc w:val="both"/>
              <w:rPr>
                <w:lang w:eastAsia="zh-CN"/>
              </w:rPr>
            </w:pPr>
            <w:r w:rsidRPr="006A42A9">
              <w:rPr>
                <w:lang w:eastAsia="lv-LV"/>
              </w:rPr>
              <w:t>Līgumsodi neietver Pasūtītājam nodarītos za</w:t>
            </w:r>
            <w:r>
              <w:rPr>
                <w:lang w:eastAsia="lv-LV"/>
              </w:rPr>
              <w:t>udējumus</w:t>
            </w:r>
            <w:proofErr w:type="gramStart"/>
            <w:r>
              <w:rPr>
                <w:lang w:eastAsia="lv-LV"/>
              </w:rPr>
              <w:t xml:space="preserve"> un</w:t>
            </w:r>
            <w:proofErr w:type="gramEnd"/>
            <w:r>
              <w:rPr>
                <w:lang w:eastAsia="lv-LV"/>
              </w:rPr>
              <w:t xml:space="preserve"> </w:t>
            </w:r>
            <w:r w:rsidRPr="006A42A9">
              <w:rPr>
                <w:lang w:eastAsia="lv-LV"/>
              </w:rPr>
              <w:t>Līgumsodu samaksa neatbrīvo no Līguma saistību izpildes.</w:t>
            </w:r>
          </w:p>
          <w:p w14:paraId="5C9674B1" w14:textId="77777777" w:rsidR="009E1145" w:rsidRDefault="009E1145" w:rsidP="009E1145">
            <w:pPr>
              <w:numPr>
                <w:ilvl w:val="1"/>
                <w:numId w:val="25"/>
              </w:numPr>
              <w:tabs>
                <w:tab w:val="left" w:pos="881"/>
              </w:tabs>
              <w:suppressAutoHyphens/>
              <w:ind w:left="597" w:hanging="709"/>
              <w:jc w:val="both"/>
              <w:rPr>
                <w:lang w:eastAsia="zh-CN"/>
              </w:rPr>
            </w:pPr>
            <w:r w:rsidRPr="006A42A9">
              <w:rPr>
                <w:lang w:eastAsia="zh-CN"/>
              </w:rPr>
              <w:t>Līguma izpildes nodrošinājuma saņemšana/ieturēšana neatbrīvo Uzņēmēju no piemērotā līgumsoda samaksas vai zaudējumu atlīdzināšanas Pasūtītājam.</w:t>
            </w:r>
          </w:p>
          <w:p w14:paraId="13079321" w14:textId="77777777" w:rsidR="009E1145" w:rsidRDefault="009E1145" w:rsidP="009E1145">
            <w:pPr>
              <w:numPr>
                <w:ilvl w:val="1"/>
                <w:numId w:val="25"/>
              </w:numPr>
              <w:tabs>
                <w:tab w:val="left" w:pos="881"/>
              </w:tabs>
              <w:suppressAutoHyphens/>
              <w:ind w:left="597" w:hanging="709"/>
              <w:jc w:val="both"/>
              <w:rPr>
                <w:lang w:eastAsia="zh-CN"/>
              </w:rPr>
            </w:pPr>
            <w:r w:rsidRPr="006A42A9">
              <w:rPr>
                <w:lang w:eastAsia="zh-CN"/>
              </w:rPr>
              <w:t>Pēc Pasūtītāja rakstveida pieprasījuma Uzņēmējs papildus līgumsodam (ja tāds noteikts) atlīdzina pilnā apmērā visus zaudējumus, kas radušies Uzņēmēja vainas dēļ Līguma nepienācīgas izpildes rezultātā, neatkarīgi no tā, kad Pasūtītājam šie zaudējumi radušies.</w:t>
            </w:r>
          </w:p>
          <w:p w14:paraId="24A410E3" w14:textId="77777777" w:rsidR="009E1145" w:rsidRPr="006A42A9" w:rsidRDefault="009E1145" w:rsidP="009E1145">
            <w:pPr>
              <w:numPr>
                <w:ilvl w:val="1"/>
                <w:numId w:val="25"/>
              </w:numPr>
              <w:tabs>
                <w:tab w:val="left" w:pos="881"/>
              </w:tabs>
              <w:suppressAutoHyphens/>
              <w:ind w:left="597" w:hanging="709"/>
              <w:jc w:val="both"/>
              <w:rPr>
                <w:lang w:eastAsia="zh-CN"/>
              </w:rPr>
            </w:pPr>
            <w:r w:rsidRPr="006A42A9">
              <w:rPr>
                <w:lang w:eastAsia="lv-LV"/>
              </w:rPr>
              <w:t>Pasūtītājam ir tiesības samazināt Līguma ietvaros maksājamo naudas summu par tādu summu, kas nepieciešama līgumsodu, zaudējumu</w:t>
            </w:r>
            <w:proofErr w:type="gramStart"/>
            <w:r w:rsidRPr="006A42A9">
              <w:rPr>
                <w:lang w:eastAsia="lv-LV"/>
              </w:rPr>
              <w:t>, un citu prasījumu</w:t>
            </w:r>
            <w:proofErr w:type="gramEnd"/>
            <w:r w:rsidRPr="006A42A9">
              <w:rPr>
                <w:lang w:eastAsia="lv-LV"/>
              </w:rPr>
              <w:t xml:space="preserve"> dzēšanai.</w:t>
            </w:r>
          </w:p>
        </w:tc>
      </w:tr>
      <w:tr w:rsidR="009E1145" w:rsidRPr="006A42A9" w14:paraId="10FF3E84" w14:textId="77777777" w:rsidTr="00504CAE">
        <w:tc>
          <w:tcPr>
            <w:tcW w:w="2581" w:type="dxa"/>
            <w:tcBorders>
              <w:top w:val="single" w:sz="4" w:space="0" w:color="000000"/>
              <w:left w:val="single" w:sz="4" w:space="0" w:color="000000"/>
              <w:bottom w:val="single" w:sz="4" w:space="0" w:color="000000"/>
            </w:tcBorders>
            <w:shd w:val="clear" w:color="auto" w:fill="auto"/>
          </w:tcPr>
          <w:p w14:paraId="41D998DB" w14:textId="77777777" w:rsidR="009E1145" w:rsidRPr="006A42A9" w:rsidRDefault="009E1145" w:rsidP="009E1145">
            <w:pPr>
              <w:numPr>
                <w:ilvl w:val="0"/>
                <w:numId w:val="25"/>
              </w:numPr>
              <w:suppressAutoHyphens/>
              <w:rPr>
                <w:b/>
                <w:bCs/>
                <w:lang w:eastAsia="zh-CN"/>
              </w:rPr>
            </w:pPr>
            <w:r w:rsidRPr="006A42A9">
              <w:rPr>
                <w:b/>
                <w:bCs/>
                <w:lang w:eastAsia="zh-CN"/>
              </w:rPr>
              <w:t>Līguma izpildes nodrošinājums</w:t>
            </w:r>
          </w:p>
          <w:p w14:paraId="53C9EDE3" w14:textId="77777777" w:rsidR="009E1145" w:rsidRPr="006A42A9" w:rsidRDefault="009E1145" w:rsidP="00504CAE">
            <w:pPr>
              <w:suppressAutoHyphens/>
              <w:ind w:left="360"/>
              <w:rPr>
                <w:b/>
                <w:bCs/>
                <w:lang w:eastAsia="zh-CN"/>
              </w:rPr>
            </w:pPr>
          </w:p>
        </w:tc>
        <w:tc>
          <w:tcPr>
            <w:tcW w:w="7342" w:type="dxa"/>
            <w:gridSpan w:val="2"/>
            <w:tcBorders>
              <w:top w:val="single" w:sz="4" w:space="0" w:color="000000"/>
              <w:left w:val="single" w:sz="4" w:space="0" w:color="000000"/>
              <w:bottom w:val="single" w:sz="4" w:space="0" w:color="000000"/>
              <w:right w:val="single" w:sz="4" w:space="0" w:color="000000"/>
            </w:tcBorders>
            <w:shd w:val="clear" w:color="auto" w:fill="auto"/>
          </w:tcPr>
          <w:p w14:paraId="04B7FFA0" w14:textId="77777777" w:rsidR="009E1145" w:rsidRPr="006A42A9" w:rsidRDefault="009E1145" w:rsidP="009E1145">
            <w:pPr>
              <w:numPr>
                <w:ilvl w:val="1"/>
                <w:numId w:val="25"/>
              </w:numPr>
              <w:suppressAutoHyphens/>
              <w:ind w:left="597" w:hanging="708"/>
              <w:jc w:val="both"/>
              <w:rPr>
                <w:color w:val="000000"/>
                <w:lang w:eastAsia="zh-CN"/>
              </w:rPr>
            </w:pPr>
            <w:r w:rsidRPr="006A42A9">
              <w:rPr>
                <w:color w:val="000000"/>
                <w:lang w:eastAsia="zh-CN"/>
              </w:rPr>
              <w:t>Līguma izpildes nodrošinājums ir:</w:t>
            </w:r>
          </w:p>
          <w:p w14:paraId="21D64EA8" w14:textId="77777777" w:rsidR="009E1145" w:rsidRPr="006A42A9" w:rsidRDefault="009E1145" w:rsidP="009E1145">
            <w:pPr>
              <w:numPr>
                <w:ilvl w:val="2"/>
                <w:numId w:val="25"/>
              </w:numPr>
              <w:suppressAutoHyphens/>
              <w:ind w:left="1419" w:hanging="709"/>
              <w:jc w:val="both"/>
              <w:rPr>
                <w:i/>
                <w:color w:val="000000"/>
                <w:lang w:eastAsia="zh-CN"/>
              </w:rPr>
            </w:pPr>
            <w:r w:rsidRPr="006A42A9">
              <w:rPr>
                <w:color w:val="000000"/>
                <w:lang w:eastAsia="zh-CN"/>
              </w:rPr>
              <w:t xml:space="preserve">Līguma izpildes bankas garantija (noformējama saskaņā ar </w:t>
            </w:r>
            <w:r w:rsidRPr="006A42A9">
              <w:rPr>
                <w:i/>
                <w:color w:val="000000"/>
                <w:lang w:eastAsia="zh-CN"/>
              </w:rPr>
              <w:t>līguma pielikumu Nr.6</w:t>
            </w:r>
            <w:r w:rsidRPr="006A42A9">
              <w:rPr>
                <w:color w:val="000000"/>
                <w:lang w:eastAsia="zh-CN"/>
              </w:rPr>
              <w:t xml:space="preserve">), </w:t>
            </w:r>
            <w:r w:rsidRPr="006A42A9">
              <w:rPr>
                <w:i/>
                <w:color w:val="000000"/>
                <w:lang w:eastAsia="zh-CN"/>
              </w:rPr>
              <w:t>turpmāk</w:t>
            </w:r>
            <w:r w:rsidRPr="006A42A9">
              <w:rPr>
                <w:color w:val="000000"/>
                <w:lang w:eastAsia="zh-CN"/>
              </w:rPr>
              <w:t xml:space="preserve"> – Līguma izpildes bankas garantija,</w:t>
            </w:r>
          </w:p>
          <w:p w14:paraId="359438FB" w14:textId="77777777" w:rsidR="009E1145" w:rsidRPr="006A42A9" w:rsidRDefault="009E1145" w:rsidP="00504CAE">
            <w:pPr>
              <w:suppressAutoHyphens/>
              <w:ind w:left="1419" w:hanging="709"/>
              <w:jc w:val="center"/>
              <w:rPr>
                <w:color w:val="000000"/>
                <w:lang w:eastAsia="zh-CN"/>
              </w:rPr>
            </w:pPr>
            <w:r w:rsidRPr="006A42A9">
              <w:rPr>
                <w:i/>
                <w:color w:val="000000"/>
                <w:lang w:eastAsia="zh-CN"/>
              </w:rPr>
              <w:t>vai</w:t>
            </w:r>
          </w:p>
          <w:p w14:paraId="125AC6A2" w14:textId="77777777" w:rsidR="009E1145" w:rsidRPr="006A42A9" w:rsidRDefault="009E1145" w:rsidP="009E1145">
            <w:pPr>
              <w:numPr>
                <w:ilvl w:val="2"/>
                <w:numId w:val="25"/>
              </w:numPr>
              <w:suppressAutoHyphens/>
              <w:ind w:left="1419" w:hanging="709"/>
              <w:jc w:val="both"/>
              <w:rPr>
                <w:color w:val="000000"/>
                <w:lang w:eastAsia="zh-CN"/>
              </w:rPr>
            </w:pPr>
            <w:r w:rsidRPr="006A42A9">
              <w:rPr>
                <w:color w:val="000000"/>
                <w:lang w:eastAsia="zh-CN"/>
              </w:rPr>
              <w:t xml:space="preserve">garantijas nauda, kas ieskaitīta Pasūtītāja norādītajā kontā, </w:t>
            </w:r>
            <w:r w:rsidRPr="006A42A9">
              <w:rPr>
                <w:i/>
                <w:color w:val="000000"/>
                <w:lang w:eastAsia="zh-CN"/>
              </w:rPr>
              <w:t>turpmāk</w:t>
            </w:r>
            <w:r w:rsidRPr="006A42A9">
              <w:rPr>
                <w:color w:val="000000"/>
                <w:lang w:eastAsia="zh-CN"/>
              </w:rPr>
              <w:t xml:space="preserve"> – Drošības nauda.</w:t>
            </w:r>
          </w:p>
          <w:p w14:paraId="3F82F956" w14:textId="77777777" w:rsidR="009E1145" w:rsidRPr="006A42A9" w:rsidRDefault="009E1145" w:rsidP="009E1145">
            <w:pPr>
              <w:numPr>
                <w:ilvl w:val="2"/>
                <w:numId w:val="25"/>
              </w:numPr>
              <w:suppressAutoHyphens/>
              <w:ind w:left="1419" w:hanging="709"/>
              <w:jc w:val="both"/>
              <w:rPr>
                <w:color w:val="000000"/>
                <w:lang w:eastAsia="zh-CN"/>
              </w:rPr>
            </w:pPr>
            <w:r w:rsidRPr="006A42A9">
              <w:t xml:space="preserve">Līguma izpildes apdrošināšanas polise, kurā iekļauti nosacījumi saskaņā ar Līgumam pievienoto paraugu (Līguma pielikums Nr.7), </w:t>
            </w:r>
            <w:r w:rsidRPr="00E33722">
              <w:rPr>
                <w:i/>
              </w:rPr>
              <w:t>turpmāk</w:t>
            </w:r>
            <w:r w:rsidRPr="006A42A9">
              <w:t xml:space="preserve"> – Līguma izpildes apdrošināšanas polise</w:t>
            </w:r>
          </w:p>
          <w:p w14:paraId="1EA432D5" w14:textId="77777777" w:rsidR="009E1145" w:rsidRDefault="009E1145" w:rsidP="009E1145">
            <w:pPr>
              <w:numPr>
                <w:ilvl w:val="1"/>
                <w:numId w:val="25"/>
              </w:numPr>
              <w:suppressAutoHyphens/>
              <w:ind w:left="597" w:hanging="710"/>
              <w:jc w:val="both"/>
              <w:rPr>
                <w:color w:val="000000"/>
                <w:lang w:eastAsia="zh-CN"/>
              </w:rPr>
            </w:pPr>
            <w:r w:rsidRPr="006A42A9">
              <w:rPr>
                <w:color w:val="000000"/>
                <w:lang w:eastAsia="zh-CN"/>
              </w:rPr>
              <w:t>Līguma izpildes nodrošinājumu Pasūtītājs ir tiesīgs saņemt un ieturēt, ja Līgums netiek izpildīts saskaņā ar Līguma noteikumiem, kā arī izmantot, lai pilnībā vai daļēji dzēstu Uzņēmēja darbības/bezdarbības dēļ Pasūtītājam nodarītos zaudējumus un/vai</w:t>
            </w:r>
            <w:proofErr w:type="gramStart"/>
            <w:r w:rsidRPr="006A42A9">
              <w:rPr>
                <w:color w:val="000000"/>
                <w:lang w:eastAsia="zh-CN"/>
              </w:rPr>
              <w:t xml:space="preserve"> lai ieturētu līgumsodu, par to rakstveidā informējot Uzņēmēju</w:t>
            </w:r>
            <w:proofErr w:type="gramEnd"/>
            <w:r w:rsidRPr="006A42A9">
              <w:rPr>
                <w:color w:val="000000"/>
                <w:lang w:eastAsia="zh-CN"/>
              </w:rPr>
              <w:t>. Pasūtītājam nav pienākums pirms ieturējuma veikšanas vai vēršanās bankā, vai apdrošināšanas sabiedrībā, pieprasīt atlīdzību no Uzņēmēja.</w:t>
            </w:r>
          </w:p>
          <w:p w14:paraId="1C3EE003" w14:textId="77777777" w:rsidR="009E1145" w:rsidRDefault="009E1145" w:rsidP="009E1145">
            <w:pPr>
              <w:numPr>
                <w:ilvl w:val="1"/>
                <w:numId w:val="25"/>
              </w:numPr>
              <w:suppressAutoHyphens/>
              <w:ind w:left="597" w:hanging="710"/>
              <w:jc w:val="both"/>
              <w:rPr>
                <w:color w:val="000000"/>
                <w:lang w:eastAsia="zh-CN"/>
              </w:rPr>
            </w:pPr>
            <w:r w:rsidRPr="00C34D82">
              <w:rPr>
                <w:color w:val="000000"/>
                <w:lang w:eastAsia="zh-CN"/>
              </w:rPr>
              <w:t xml:space="preserve">Līguma izpildes laikā Līguma izpildes bankas garantija, Līguma izpildes apdrošināšanas polise vai Drošības nauda savā starpā viena ar otru </w:t>
            </w:r>
            <w:proofErr w:type="gramStart"/>
            <w:r w:rsidRPr="00C34D82">
              <w:rPr>
                <w:color w:val="000000"/>
                <w:lang w:eastAsia="zh-CN"/>
              </w:rPr>
              <w:t>var tikt aizstātas</w:t>
            </w:r>
            <w:proofErr w:type="gramEnd"/>
            <w:r w:rsidRPr="00C34D82">
              <w:rPr>
                <w:color w:val="000000"/>
                <w:lang w:eastAsia="zh-CN"/>
              </w:rPr>
              <w:t xml:space="preserve">. Faktu apstiprinoši dokumenti tiek reģistrēti pie Līguma. </w:t>
            </w:r>
          </w:p>
          <w:p w14:paraId="33248345" w14:textId="77777777" w:rsidR="009E1145" w:rsidRPr="00C34D82" w:rsidRDefault="009E1145" w:rsidP="009E1145">
            <w:pPr>
              <w:numPr>
                <w:ilvl w:val="1"/>
                <w:numId w:val="25"/>
              </w:numPr>
              <w:suppressAutoHyphens/>
              <w:ind w:left="597" w:hanging="710"/>
              <w:jc w:val="both"/>
              <w:rPr>
                <w:color w:val="000000"/>
                <w:lang w:eastAsia="zh-CN"/>
              </w:rPr>
            </w:pPr>
            <w:r w:rsidRPr="00C34D82">
              <w:rPr>
                <w:b/>
                <w:color w:val="000000"/>
                <w:lang w:eastAsia="zh-CN"/>
              </w:rPr>
              <w:t>Līguma izpildes bankas garantija vai Līguma izpildes apdrošināšanas polise:</w:t>
            </w:r>
          </w:p>
          <w:p w14:paraId="1ACCC00A" w14:textId="77777777" w:rsidR="009E1145" w:rsidRPr="006A42A9" w:rsidRDefault="009E1145" w:rsidP="009E1145">
            <w:pPr>
              <w:numPr>
                <w:ilvl w:val="2"/>
                <w:numId w:val="25"/>
              </w:numPr>
              <w:suppressAutoHyphens/>
              <w:ind w:left="1419" w:hanging="709"/>
              <w:jc w:val="both"/>
              <w:rPr>
                <w:lang w:eastAsia="zh-CN"/>
              </w:rPr>
            </w:pPr>
            <w:r w:rsidRPr="006A42A9">
              <w:rPr>
                <w:color w:val="000000"/>
                <w:lang w:eastAsia="zh-CN"/>
              </w:rPr>
              <w:t>Uz Līguma noslēgšanas dienu Uzņēmējs Līguma izpildi ir nodrošinājis ar Līguma izpildes bankas garantiju</w:t>
            </w:r>
            <w:proofErr w:type="gramStart"/>
            <w:r w:rsidRPr="006A42A9">
              <w:rPr>
                <w:color w:val="000000"/>
                <w:lang w:eastAsia="zh-CN"/>
              </w:rPr>
              <w:t>, vai Līguma izpildes apdrošināšanas</w:t>
            </w:r>
            <w:proofErr w:type="gramEnd"/>
            <w:r w:rsidRPr="006A42A9">
              <w:rPr>
                <w:color w:val="000000"/>
                <w:lang w:eastAsia="zh-CN"/>
              </w:rPr>
              <w:t xml:space="preserve"> polisi </w:t>
            </w:r>
            <w:r w:rsidRPr="00467924">
              <w:rPr>
                <w:b/>
                <w:lang w:eastAsia="zh-CN"/>
              </w:rPr>
              <w:t>10% (desmit procentu)</w:t>
            </w:r>
            <w:r>
              <w:rPr>
                <w:lang w:eastAsia="zh-CN"/>
              </w:rPr>
              <w:t xml:space="preserve"> apmērā no līgumcenas</w:t>
            </w:r>
            <w:r w:rsidRPr="006A42A9">
              <w:rPr>
                <w:i/>
                <w:color w:val="000000"/>
                <w:lang w:eastAsia="zh-CN"/>
              </w:rPr>
              <w:t xml:space="preserve"> (</w:t>
            </w:r>
            <w:r w:rsidRPr="006A42A9">
              <w:rPr>
                <w:color w:val="000000"/>
                <w:lang w:eastAsia="zh-CN"/>
              </w:rPr>
              <w:t>Līguma</w:t>
            </w:r>
            <w:r w:rsidRPr="006A42A9">
              <w:rPr>
                <w:i/>
                <w:color w:val="000000"/>
                <w:lang w:eastAsia="zh-CN"/>
              </w:rPr>
              <w:t xml:space="preserve"> pielikums Nr.9)</w:t>
            </w:r>
            <w:r w:rsidRPr="006A42A9">
              <w:rPr>
                <w:color w:val="000000"/>
                <w:lang w:eastAsia="zh-CN"/>
              </w:rPr>
              <w:t>.</w:t>
            </w:r>
          </w:p>
          <w:p w14:paraId="3BF00E88" w14:textId="77777777" w:rsidR="009E1145" w:rsidRPr="006A42A9" w:rsidRDefault="009E1145" w:rsidP="009E1145">
            <w:pPr>
              <w:numPr>
                <w:ilvl w:val="2"/>
                <w:numId w:val="25"/>
              </w:numPr>
              <w:suppressAutoHyphens/>
              <w:ind w:left="1419" w:hanging="709"/>
              <w:jc w:val="both"/>
              <w:rPr>
                <w:b/>
                <w:lang w:eastAsia="zh-CN"/>
              </w:rPr>
            </w:pPr>
            <w:r w:rsidRPr="006A42A9">
              <w:rPr>
                <w:lang w:eastAsia="zh-CN"/>
              </w:rPr>
              <w:t>Uzņēmējam ir pienākums nodrošināt Līguma izpildes bankas garantijas vai Līguma izpildes apdrošināšanas polises spēkā esamību līdz datumam, kas ir 14 dienas pēc kompetentās institūcijās akceptēta Būvprojekta un Būvatļaujas ar atzīmi par projektēšanas nosacījumu izpildi nodošanas Pasūtītājam datuma, ko apliecina nodošanas-pieņemšanas akts (Līguma 11.</w:t>
            </w:r>
            <w:r>
              <w:rPr>
                <w:lang w:eastAsia="zh-CN"/>
              </w:rPr>
              <w:t>2</w:t>
            </w:r>
            <w:r w:rsidRPr="006A42A9">
              <w:rPr>
                <w:lang w:eastAsia="zh-CN"/>
              </w:rPr>
              <w:t>.punkts), nepieciešamības gadījumā to darbības termiņu attiecīgi pagarinot, nemainot pārējos garantijas noteikumus.</w:t>
            </w:r>
          </w:p>
          <w:p w14:paraId="036A5B84" w14:textId="77777777" w:rsidR="009E1145" w:rsidRPr="006A42A9" w:rsidRDefault="009E1145" w:rsidP="009E1145">
            <w:pPr>
              <w:numPr>
                <w:ilvl w:val="1"/>
                <w:numId w:val="25"/>
              </w:numPr>
              <w:suppressAutoHyphens/>
              <w:ind w:left="597" w:hanging="710"/>
              <w:jc w:val="both"/>
              <w:rPr>
                <w:lang w:eastAsia="zh-CN"/>
              </w:rPr>
            </w:pPr>
            <w:r w:rsidRPr="006A42A9">
              <w:rPr>
                <w:b/>
                <w:lang w:eastAsia="zh-CN"/>
              </w:rPr>
              <w:t>Drošības nauda:</w:t>
            </w:r>
          </w:p>
          <w:p w14:paraId="22457DD8" w14:textId="77777777" w:rsidR="009E1145" w:rsidRPr="00DE6C3F" w:rsidRDefault="009E1145" w:rsidP="009E1145">
            <w:pPr>
              <w:numPr>
                <w:ilvl w:val="2"/>
                <w:numId w:val="25"/>
              </w:numPr>
              <w:suppressAutoHyphens/>
              <w:ind w:left="1419" w:hanging="709"/>
              <w:jc w:val="both"/>
              <w:rPr>
                <w:lang w:eastAsia="zh-CN"/>
              </w:rPr>
            </w:pPr>
            <w:r w:rsidRPr="00DE6C3F">
              <w:rPr>
                <w:lang w:eastAsia="zh-CN"/>
              </w:rPr>
              <w:t xml:space="preserve">Līguma izpilde nodrošināma ar Drošības naudu </w:t>
            </w:r>
            <w:r w:rsidRPr="00467924">
              <w:rPr>
                <w:b/>
                <w:lang w:eastAsia="zh-CN"/>
              </w:rPr>
              <w:t>10% (desmit procentu)</w:t>
            </w:r>
            <w:r>
              <w:rPr>
                <w:lang w:eastAsia="zh-CN"/>
              </w:rPr>
              <w:t xml:space="preserve"> apmērā no līgumcenas.</w:t>
            </w:r>
          </w:p>
          <w:p w14:paraId="5EF9855C" w14:textId="77777777" w:rsidR="009E1145" w:rsidRPr="006A42A9" w:rsidRDefault="009E1145" w:rsidP="009E1145">
            <w:pPr>
              <w:numPr>
                <w:ilvl w:val="2"/>
                <w:numId w:val="25"/>
              </w:numPr>
              <w:suppressAutoHyphens/>
              <w:ind w:left="1419" w:hanging="709"/>
              <w:jc w:val="both"/>
              <w:rPr>
                <w:lang w:eastAsia="zh-CN"/>
              </w:rPr>
            </w:pPr>
            <w:r w:rsidRPr="00DE6C3F">
              <w:rPr>
                <w:lang w:eastAsia="zh-CN"/>
              </w:rPr>
              <w:t>Uzņēmēja iemaksātai Drošības naudai jāglabājas Pasūtītāja kontā līdz</w:t>
            </w:r>
            <w:r w:rsidRPr="006A42A9">
              <w:rPr>
                <w:lang w:eastAsia="zh-CN"/>
              </w:rPr>
              <w:t xml:space="preserve"> dienai, kas ir 14 (četrpadsmit) dienas pēc kompetentās instit</w:t>
            </w:r>
            <w:r>
              <w:rPr>
                <w:lang w:eastAsia="zh-CN"/>
              </w:rPr>
              <w:t>ūcijās akceptēta Būvprojekta un</w:t>
            </w:r>
            <w:r w:rsidRPr="006A42A9">
              <w:t xml:space="preserve"> </w:t>
            </w:r>
            <w:r w:rsidRPr="006A42A9">
              <w:rPr>
                <w:lang w:eastAsia="zh-CN"/>
              </w:rPr>
              <w:t>Būvatļaujas ar atzīmi par projektēšanas nosacījumu izpildi nodošanas Pasūtītājam, ko apliecina to pieņemšanas-nodošanas akts (Līguma 11.</w:t>
            </w:r>
            <w:r>
              <w:rPr>
                <w:lang w:eastAsia="zh-CN"/>
              </w:rPr>
              <w:t>2</w:t>
            </w:r>
            <w:r w:rsidRPr="006A42A9">
              <w:rPr>
                <w:lang w:eastAsia="zh-CN"/>
              </w:rPr>
              <w:t>.punkts).</w:t>
            </w:r>
          </w:p>
          <w:p w14:paraId="257DF59D" w14:textId="77777777" w:rsidR="009E1145" w:rsidRPr="006A42A9" w:rsidRDefault="009E1145" w:rsidP="009E1145">
            <w:pPr>
              <w:numPr>
                <w:ilvl w:val="2"/>
                <w:numId w:val="25"/>
              </w:numPr>
              <w:suppressAutoHyphens/>
              <w:ind w:left="1419" w:hanging="709"/>
              <w:jc w:val="both"/>
              <w:rPr>
                <w:lang w:eastAsia="zh-CN"/>
              </w:rPr>
            </w:pPr>
            <w:r w:rsidRPr="006A42A9">
              <w:rPr>
                <w:lang w:eastAsia="zh-CN"/>
              </w:rPr>
              <w:t xml:space="preserve">Uzņēmējs, beidzoties Līguma 15.5.2.punktā noteiktajam </w:t>
            </w:r>
            <w:proofErr w:type="gramStart"/>
            <w:r w:rsidRPr="006A42A9">
              <w:rPr>
                <w:lang w:eastAsia="zh-CN"/>
              </w:rPr>
              <w:t>Līguma izpildes nodrošinājuma termiņam,</w:t>
            </w:r>
            <w:proofErr w:type="gramEnd"/>
            <w:r w:rsidRPr="006A42A9">
              <w:rPr>
                <w:lang w:eastAsia="zh-CN"/>
              </w:rPr>
              <w:t xml:space="preserve"> iesniedz Pasūtītājam rēķinu par atmaksājamo summu.</w:t>
            </w:r>
          </w:p>
          <w:p w14:paraId="6C443DAE" w14:textId="77777777" w:rsidR="009E1145" w:rsidRPr="006A42A9" w:rsidRDefault="009E1145" w:rsidP="009E1145">
            <w:pPr>
              <w:numPr>
                <w:ilvl w:val="1"/>
                <w:numId w:val="25"/>
              </w:numPr>
              <w:ind w:left="597" w:hanging="710"/>
              <w:contextualSpacing/>
              <w:jc w:val="both"/>
              <w:rPr>
                <w:bCs/>
                <w:lang w:eastAsia="zh-CN"/>
              </w:rPr>
            </w:pPr>
            <w:r w:rsidRPr="006A42A9">
              <w:rPr>
                <w:lang w:eastAsia="zh-CN"/>
              </w:rPr>
              <w:t xml:space="preserve">Pasūtītājs 20 (divdesmit) kalendāro dienu laikā pēc akceptēta rēķina saņemšanas pie Pasūtītāja atmaksā Uzņēmējam Drošības </w:t>
            </w:r>
            <w:proofErr w:type="gramStart"/>
            <w:r w:rsidRPr="006A42A9">
              <w:rPr>
                <w:lang w:eastAsia="zh-CN"/>
              </w:rPr>
              <w:t>naudu apmērā</w:t>
            </w:r>
            <w:proofErr w:type="gramEnd"/>
            <w:r w:rsidRPr="006A42A9">
              <w:rPr>
                <w:lang w:eastAsia="zh-CN"/>
              </w:rPr>
              <w:t>, kādā atmaksājams saskaņā ar Līguma nosacījumiem.</w:t>
            </w:r>
          </w:p>
        </w:tc>
      </w:tr>
      <w:tr w:rsidR="009E1145" w:rsidRPr="006A42A9" w14:paraId="62508240" w14:textId="77777777" w:rsidTr="00504CAE">
        <w:tc>
          <w:tcPr>
            <w:tcW w:w="2581" w:type="dxa"/>
            <w:tcBorders>
              <w:top w:val="single" w:sz="4" w:space="0" w:color="000000"/>
              <w:left w:val="single" w:sz="4" w:space="0" w:color="000000"/>
              <w:bottom w:val="single" w:sz="4" w:space="0" w:color="000000"/>
            </w:tcBorders>
            <w:shd w:val="clear" w:color="auto" w:fill="auto"/>
          </w:tcPr>
          <w:p w14:paraId="2B0DFCA3" w14:textId="77777777" w:rsidR="009E1145" w:rsidRPr="006A42A9" w:rsidRDefault="009E1145" w:rsidP="009E1145">
            <w:pPr>
              <w:numPr>
                <w:ilvl w:val="0"/>
                <w:numId w:val="25"/>
              </w:numPr>
              <w:suppressAutoHyphens/>
              <w:ind w:left="432"/>
              <w:rPr>
                <w:b/>
                <w:bCs/>
                <w:lang w:eastAsia="zh-CN"/>
              </w:rPr>
            </w:pPr>
            <w:r w:rsidRPr="006A42A9">
              <w:rPr>
                <w:b/>
                <w:bCs/>
                <w:lang w:eastAsia="zh-CN"/>
              </w:rPr>
              <w:t>Civiltiesiskās atbildības apdrošināšana</w:t>
            </w:r>
          </w:p>
        </w:tc>
        <w:tc>
          <w:tcPr>
            <w:tcW w:w="7342" w:type="dxa"/>
            <w:gridSpan w:val="2"/>
            <w:tcBorders>
              <w:top w:val="single" w:sz="4" w:space="0" w:color="000000"/>
              <w:left w:val="single" w:sz="4" w:space="0" w:color="000000"/>
              <w:bottom w:val="single" w:sz="4" w:space="0" w:color="000000"/>
              <w:right w:val="single" w:sz="4" w:space="0" w:color="000000"/>
            </w:tcBorders>
            <w:shd w:val="clear" w:color="auto" w:fill="auto"/>
          </w:tcPr>
          <w:p w14:paraId="52A1B2E9" w14:textId="77777777" w:rsidR="009E1145" w:rsidRDefault="009E1145" w:rsidP="009E1145">
            <w:pPr>
              <w:numPr>
                <w:ilvl w:val="1"/>
                <w:numId w:val="25"/>
              </w:numPr>
              <w:ind w:left="597" w:hanging="710"/>
              <w:contextualSpacing/>
              <w:jc w:val="both"/>
              <w:rPr>
                <w:bCs/>
                <w:lang w:eastAsia="zh-CN"/>
              </w:rPr>
            </w:pPr>
            <w:r w:rsidRPr="006A42A9">
              <w:rPr>
                <w:bCs/>
                <w:lang w:eastAsia="zh-CN"/>
              </w:rPr>
              <w:t xml:space="preserve">Uzņēmējs apņemas veikt Būvprojekta vadītāja un atbildīgā </w:t>
            </w:r>
            <w:proofErr w:type="spellStart"/>
            <w:r w:rsidRPr="006A42A9">
              <w:rPr>
                <w:bCs/>
                <w:lang w:eastAsia="zh-CN"/>
              </w:rPr>
              <w:t>autoruzrauga</w:t>
            </w:r>
            <w:proofErr w:type="spellEnd"/>
            <w:r w:rsidRPr="006A42A9">
              <w:rPr>
                <w:bCs/>
                <w:lang w:eastAsia="zh-CN"/>
              </w:rPr>
              <w:t xml:space="preserve"> profesionālās civiltiesiskās atbildības apdrošināšanu, saskaņā ar Ministru kabineta </w:t>
            </w:r>
            <w:proofErr w:type="gramStart"/>
            <w:r w:rsidRPr="006A42A9">
              <w:rPr>
                <w:bCs/>
                <w:lang w:eastAsia="zh-CN"/>
              </w:rPr>
              <w:t>2014.gada</w:t>
            </w:r>
            <w:proofErr w:type="gramEnd"/>
            <w:r w:rsidRPr="006A42A9">
              <w:rPr>
                <w:bCs/>
                <w:lang w:eastAsia="zh-CN"/>
              </w:rPr>
              <w:t xml:space="preserve"> 19.augusta noteikumos Nr.502 „Noteikumi par </w:t>
            </w:r>
            <w:proofErr w:type="spellStart"/>
            <w:r w:rsidRPr="006A42A9">
              <w:rPr>
                <w:bCs/>
                <w:lang w:eastAsia="zh-CN"/>
              </w:rPr>
              <w:t>būvspeciālistu</w:t>
            </w:r>
            <w:proofErr w:type="spellEnd"/>
            <w:r w:rsidRPr="006A42A9">
              <w:rPr>
                <w:bCs/>
                <w:lang w:eastAsia="zh-CN"/>
              </w:rPr>
              <w:t xml:space="preserve"> un būvdarbu veicēju civiltiesiskās atbildības obligāto apdrošināšanu” noteikto kārtību un limitiem.</w:t>
            </w:r>
          </w:p>
          <w:p w14:paraId="2059693E" w14:textId="77777777" w:rsidR="009E1145" w:rsidRDefault="009E1145" w:rsidP="009E1145">
            <w:pPr>
              <w:numPr>
                <w:ilvl w:val="1"/>
                <w:numId w:val="25"/>
              </w:numPr>
              <w:ind w:left="597" w:hanging="710"/>
              <w:contextualSpacing/>
              <w:jc w:val="both"/>
              <w:rPr>
                <w:bCs/>
                <w:lang w:eastAsia="zh-CN"/>
              </w:rPr>
            </w:pPr>
            <w:r w:rsidRPr="00C34D82">
              <w:rPr>
                <w:bCs/>
                <w:lang w:eastAsia="zh-CN"/>
              </w:rPr>
              <w:t xml:space="preserve">Apdrošināšana jāveic iestādē, kurai Finanšu un kapitāla tirgus komisija izsniegusi licenci vispārējās civiltiesiskās atbildības apdrošināšanas pakalpojumu sniegšanas jomā (ārvalstu pretendentam jābūt izsniegtai minēto </w:t>
            </w:r>
            <w:proofErr w:type="spellStart"/>
            <w:r w:rsidRPr="00C34D82">
              <w:rPr>
                <w:bCs/>
                <w:lang w:eastAsia="zh-CN"/>
              </w:rPr>
              <w:t>būvspeciālistu</w:t>
            </w:r>
            <w:proofErr w:type="spellEnd"/>
            <w:r w:rsidRPr="00C34D82">
              <w:rPr>
                <w:bCs/>
                <w:lang w:eastAsia="zh-CN"/>
              </w:rPr>
              <w:t xml:space="preserve"> profesionālās civiltiesiskās atbildības apdrošināšanai, kurā ir norāde, ka tā ir derīga Latvijas Republikas teritorijā).</w:t>
            </w:r>
          </w:p>
          <w:p w14:paraId="212725C6" w14:textId="77777777" w:rsidR="009E1145" w:rsidRPr="00C34D82" w:rsidRDefault="009E1145" w:rsidP="009E1145">
            <w:pPr>
              <w:numPr>
                <w:ilvl w:val="1"/>
                <w:numId w:val="25"/>
              </w:numPr>
              <w:ind w:left="597" w:hanging="710"/>
              <w:contextualSpacing/>
              <w:jc w:val="both"/>
              <w:rPr>
                <w:bCs/>
                <w:lang w:eastAsia="zh-CN"/>
              </w:rPr>
            </w:pPr>
            <w:r w:rsidRPr="00C34D82">
              <w:rPr>
                <w:bCs/>
                <w:lang w:eastAsia="zh-CN"/>
              </w:rPr>
              <w:t xml:space="preserve">5 (piecu) darba dienu laikā pēc līguma spēkā stāšanās (Pasūtītāja kancelejas atzīme par dokumenta saņemšanu) jāiesniedz pasūtītājam </w:t>
            </w:r>
            <w:r w:rsidRPr="00C34D82">
              <w:rPr>
                <w:bCs/>
                <w:i/>
                <w:lang w:eastAsia="zh-CN"/>
              </w:rPr>
              <w:t>Būvprojekta vadītāja</w:t>
            </w:r>
            <w:r w:rsidRPr="00C34D82">
              <w:rPr>
                <w:bCs/>
                <w:lang w:eastAsia="zh-CN"/>
              </w:rPr>
              <w:t xml:space="preserve">, savukārt 5 (piecu) darba dienu laikā pēc Pasūtītāja paziņojuma saņemšanas par būvdarbu līguma noslēgšanu (Pasūtītāja kancelejas atzīme par dokumenta saņemšanu) jāiesniedz </w:t>
            </w:r>
            <w:r w:rsidRPr="00C34D82">
              <w:rPr>
                <w:bCs/>
                <w:i/>
                <w:lang w:eastAsia="zh-CN"/>
              </w:rPr>
              <w:t xml:space="preserve">atbildīgā </w:t>
            </w:r>
            <w:proofErr w:type="spellStart"/>
            <w:r w:rsidRPr="00C34D82">
              <w:rPr>
                <w:bCs/>
                <w:i/>
                <w:lang w:eastAsia="zh-CN"/>
              </w:rPr>
              <w:t>autoruzrauga</w:t>
            </w:r>
            <w:proofErr w:type="spellEnd"/>
            <w:r w:rsidRPr="00C34D82">
              <w:rPr>
                <w:bCs/>
                <w:lang w:eastAsia="zh-CN"/>
              </w:rPr>
              <w:t xml:space="preserve"> apdrošināšanas polišu, noteikumu un dokumentu, kas apliecina apdrošināšanas prēmijas apmaksu, kopijas (pēc Pasūtītāja pieprasījuma uzrādot minēto dokumentu oriģinālus), apdrošinātāja izsniegtas izziņas, kas apliecina apdrošināšanas aizsardzības esību attiecībā uz konkrēto objektu. </w:t>
            </w:r>
          </w:p>
          <w:p w14:paraId="75E0E3E2" w14:textId="77777777" w:rsidR="009E1145" w:rsidRPr="008D50F3" w:rsidRDefault="009E1145" w:rsidP="00504CAE">
            <w:pPr>
              <w:suppressAutoHyphens/>
              <w:ind w:left="597"/>
              <w:jc w:val="both"/>
              <w:rPr>
                <w:bCs/>
                <w:lang w:eastAsia="zh-CN"/>
              </w:rPr>
            </w:pPr>
            <w:r w:rsidRPr="008D50F3">
              <w:rPr>
                <w:bCs/>
                <w:lang w:eastAsia="zh-CN"/>
              </w:rPr>
              <w:t>Iesniegtie dokumenti tiek pievienoti Līgumam kā Līguma pielikums Nr.8.</w:t>
            </w:r>
          </w:p>
          <w:p w14:paraId="4F9355D4" w14:textId="77777777" w:rsidR="009E1145" w:rsidRPr="006A42A9" w:rsidRDefault="009E1145" w:rsidP="009E1145">
            <w:pPr>
              <w:numPr>
                <w:ilvl w:val="1"/>
                <w:numId w:val="25"/>
              </w:numPr>
              <w:suppressAutoHyphens/>
              <w:ind w:left="597" w:hanging="710"/>
              <w:jc w:val="both"/>
              <w:rPr>
                <w:bCs/>
                <w:lang w:eastAsia="zh-CN"/>
              </w:rPr>
            </w:pPr>
            <w:r w:rsidRPr="008D50F3">
              <w:rPr>
                <w:bCs/>
                <w:lang w:eastAsia="zh-CN"/>
              </w:rPr>
              <w:t xml:space="preserve">Uzņēmējs nodrošina Būvprojekta vadītāja profesionālās civiltiesiskās apdrošināšanas līguma spēkā esamību visu projektēšanas un būvdarbu laiku, savukārt atbildīgā </w:t>
            </w:r>
            <w:proofErr w:type="spellStart"/>
            <w:r w:rsidRPr="008D50F3">
              <w:rPr>
                <w:bCs/>
                <w:lang w:eastAsia="zh-CN"/>
              </w:rPr>
              <w:t>autoruzrauga</w:t>
            </w:r>
            <w:proofErr w:type="spellEnd"/>
            <w:r w:rsidRPr="008D50F3">
              <w:rPr>
                <w:bCs/>
                <w:lang w:eastAsia="zh-CN"/>
              </w:rPr>
              <w:t xml:space="preserve"> profesionālās civiltiesiskās apdrošināšanas līguma spēkā esamību – visu būvdarbu un būvdarbu</w:t>
            </w:r>
            <w:r w:rsidRPr="006A42A9">
              <w:rPr>
                <w:bCs/>
                <w:lang w:eastAsia="zh-CN"/>
              </w:rPr>
              <w:t xml:space="preserve"> garantijas laiku, savlaicīgi pagarinot civiltiesiskās atbildības apdrošināšanas līgumu darbības termiņus.</w:t>
            </w:r>
          </w:p>
        </w:tc>
      </w:tr>
      <w:tr w:rsidR="009E1145" w:rsidRPr="006A42A9" w14:paraId="00F07994" w14:textId="77777777" w:rsidTr="00504CAE">
        <w:tc>
          <w:tcPr>
            <w:tcW w:w="2581" w:type="dxa"/>
            <w:tcBorders>
              <w:top w:val="single" w:sz="4" w:space="0" w:color="000000"/>
              <w:left w:val="single" w:sz="4" w:space="0" w:color="000000"/>
              <w:bottom w:val="single" w:sz="4" w:space="0" w:color="000000"/>
            </w:tcBorders>
            <w:shd w:val="clear" w:color="auto" w:fill="auto"/>
          </w:tcPr>
          <w:p w14:paraId="45A1C218" w14:textId="77777777" w:rsidR="009E1145" w:rsidRPr="006A42A9" w:rsidRDefault="009E1145" w:rsidP="009E1145">
            <w:pPr>
              <w:numPr>
                <w:ilvl w:val="0"/>
                <w:numId w:val="25"/>
              </w:numPr>
              <w:suppressAutoHyphens/>
              <w:ind w:left="432"/>
              <w:rPr>
                <w:lang w:eastAsia="lv-LV"/>
              </w:rPr>
            </w:pPr>
            <w:r w:rsidRPr="006A42A9">
              <w:rPr>
                <w:b/>
                <w:bCs/>
                <w:lang w:eastAsia="zh-CN"/>
              </w:rPr>
              <w:t>Nepārvarama vara</w:t>
            </w:r>
          </w:p>
        </w:tc>
        <w:tc>
          <w:tcPr>
            <w:tcW w:w="7342" w:type="dxa"/>
            <w:gridSpan w:val="2"/>
            <w:tcBorders>
              <w:top w:val="single" w:sz="4" w:space="0" w:color="000000"/>
              <w:left w:val="single" w:sz="4" w:space="0" w:color="000000"/>
              <w:bottom w:val="single" w:sz="4" w:space="0" w:color="000000"/>
              <w:right w:val="single" w:sz="4" w:space="0" w:color="000000"/>
            </w:tcBorders>
            <w:shd w:val="clear" w:color="auto" w:fill="auto"/>
          </w:tcPr>
          <w:p w14:paraId="699FDB52" w14:textId="77777777" w:rsidR="009E1145" w:rsidRDefault="009E1145" w:rsidP="009E1145">
            <w:pPr>
              <w:numPr>
                <w:ilvl w:val="1"/>
                <w:numId w:val="25"/>
              </w:numPr>
              <w:suppressAutoHyphens/>
              <w:ind w:left="597" w:hanging="709"/>
              <w:jc w:val="both"/>
              <w:rPr>
                <w:bCs/>
                <w:lang w:eastAsia="zh-CN"/>
              </w:rPr>
            </w:pPr>
            <w:r w:rsidRPr="006A42A9">
              <w:rPr>
                <w:bCs/>
                <w:lang w:eastAsia="zh-CN"/>
              </w:rPr>
              <w:t>Puses nenes atbildību par pilnīgu vai daļēju Līguma neizpildi, ja tā radusies nepārvaramu no pusēm neatkarīgu ārkārtēju apstākļu dēļ. Pie šādiem apstākļiem pieskaitāmas dabas stihijas (plūdi, vētras, postījumi); politiskās un ekonomiskās blokādes; valdības akcijas, lēmumi, rīkojumi; masu nekārtības; vispārēji streiki un citi ārkārtēja rakstura negadījumi, ko Puses nevarēja paredzēt. Nepārvaramas varas apstākļi tiek apstiprināti ar kompetentas iestādes izsniegtu slēdzienu.</w:t>
            </w:r>
          </w:p>
          <w:p w14:paraId="34ADD95E" w14:textId="77777777" w:rsidR="009E1145" w:rsidRDefault="009E1145" w:rsidP="009E1145">
            <w:pPr>
              <w:numPr>
                <w:ilvl w:val="1"/>
                <w:numId w:val="25"/>
              </w:numPr>
              <w:suppressAutoHyphens/>
              <w:ind w:left="597" w:hanging="709"/>
              <w:jc w:val="both"/>
              <w:rPr>
                <w:bCs/>
                <w:lang w:eastAsia="zh-CN"/>
              </w:rPr>
            </w:pPr>
            <w:r w:rsidRPr="00C34D82">
              <w:rPr>
                <w:bCs/>
                <w:lang w:eastAsia="zh-CN"/>
              </w:rPr>
              <w:t>G</w:t>
            </w:r>
            <w:r w:rsidRPr="006A42A9">
              <w:rPr>
                <w:lang w:eastAsia="zh-CN"/>
              </w:rPr>
              <w:t>adījumā, ja iestājas Līguma 17.1.apakšpunktā</w:t>
            </w:r>
            <w:r w:rsidRPr="00C34D82">
              <w:rPr>
                <w:b/>
                <w:lang w:eastAsia="zh-CN"/>
              </w:rPr>
              <w:t xml:space="preserve"> </w:t>
            </w:r>
            <w:r w:rsidRPr="006A42A9">
              <w:rPr>
                <w:lang w:eastAsia="zh-CN"/>
              </w:rPr>
              <w:t>noteiktie nepārvaramas varas apstākļi, Līgumā noteiktie termiņi tiek pagarināti par tādu laika periodu, par kādu nepārvaramas varas apstākļi aizkavējuši Līguma izpildi.</w:t>
            </w:r>
          </w:p>
          <w:p w14:paraId="0C78B94D" w14:textId="77777777" w:rsidR="009E1145" w:rsidRPr="00C34D82" w:rsidRDefault="009E1145" w:rsidP="009E1145">
            <w:pPr>
              <w:numPr>
                <w:ilvl w:val="1"/>
                <w:numId w:val="25"/>
              </w:numPr>
              <w:suppressAutoHyphens/>
              <w:ind w:left="597" w:hanging="709"/>
              <w:jc w:val="both"/>
              <w:rPr>
                <w:bCs/>
                <w:lang w:eastAsia="zh-CN"/>
              </w:rPr>
            </w:pPr>
            <w:r w:rsidRPr="00C34D82">
              <w:rPr>
                <w:bCs/>
                <w:lang w:eastAsia="zh-CN"/>
              </w:rPr>
              <w:t>P</w:t>
            </w:r>
            <w:r w:rsidRPr="006A42A9">
              <w:rPr>
                <w:lang w:eastAsia="zh-CN"/>
              </w:rPr>
              <w:t>uses par Līguma izpildi traucējoša negadījuma sākuma laiku un izbeigšanos paziņo 3 (trīs) darba dienu laikā, iesniedzot Līguma 17.1.apakšpunktā norādīto izziņu. Nesavlaicīga paziņojuma gadījumā vainīgā Puse netiek atbrīvota no saistību izpildes.</w:t>
            </w:r>
          </w:p>
          <w:p w14:paraId="0E6983C3" w14:textId="77777777" w:rsidR="009E1145" w:rsidRPr="006A42A9" w:rsidRDefault="009E1145" w:rsidP="00504CAE">
            <w:pPr>
              <w:suppressAutoHyphens/>
              <w:ind w:left="597"/>
              <w:jc w:val="both"/>
              <w:rPr>
                <w:lang w:eastAsia="lv-LV"/>
              </w:rPr>
            </w:pPr>
            <w:r w:rsidRPr="006A42A9">
              <w:rPr>
                <w:lang w:eastAsia="zh-CN"/>
              </w:rPr>
              <w:t xml:space="preserve">Ja nepārvaramas varas apstākļu dēļ Līguma izpilde aizkavējas </w:t>
            </w:r>
            <w:proofErr w:type="gramStart"/>
            <w:r w:rsidRPr="006A42A9">
              <w:rPr>
                <w:lang w:eastAsia="zh-CN"/>
              </w:rPr>
              <w:t>vairāk kā</w:t>
            </w:r>
            <w:proofErr w:type="gramEnd"/>
            <w:r w:rsidRPr="006A42A9">
              <w:rPr>
                <w:lang w:eastAsia="zh-CN"/>
              </w:rPr>
              <w:t xml:space="preserve"> par vienu kalendāro mēnesi, Puses ir tiesīgas vienpusēji atkāpties no Līguma par to rakstveidā brīdinot otru Pusi 5 (piecas) darba dienas iepriekš.</w:t>
            </w:r>
          </w:p>
        </w:tc>
      </w:tr>
      <w:tr w:rsidR="009E1145" w:rsidRPr="006A42A9" w14:paraId="2CCF2E3D" w14:textId="77777777" w:rsidTr="00504CAE">
        <w:tc>
          <w:tcPr>
            <w:tcW w:w="2581" w:type="dxa"/>
            <w:tcBorders>
              <w:top w:val="single" w:sz="4" w:space="0" w:color="000000"/>
              <w:left w:val="single" w:sz="4" w:space="0" w:color="000000"/>
              <w:bottom w:val="single" w:sz="4" w:space="0" w:color="000000"/>
            </w:tcBorders>
            <w:shd w:val="clear" w:color="auto" w:fill="auto"/>
          </w:tcPr>
          <w:p w14:paraId="2474DCE9" w14:textId="77777777" w:rsidR="009E1145" w:rsidRPr="006A42A9" w:rsidRDefault="009E1145" w:rsidP="009E1145">
            <w:pPr>
              <w:numPr>
                <w:ilvl w:val="0"/>
                <w:numId w:val="25"/>
              </w:numPr>
              <w:suppressAutoHyphens/>
              <w:ind w:left="432"/>
              <w:rPr>
                <w:lang w:eastAsia="zh-CN"/>
              </w:rPr>
            </w:pPr>
            <w:r w:rsidRPr="006A42A9">
              <w:rPr>
                <w:b/>
                <w:lang w:eastAsia="zh-CN"/>
              </w:rPr>
              <w:t>Kontaktpersonas</w:t>
            </w:r>
          </w:p>
        </w:tc>
        <w:tc>
          <w:tcPr>
            <w:tcW w:w="7342" w:type="dxa"/>
            <w:gridSpan w:val="2"/>
            <w:tcBorders>
              <w:top w:val="single" w:sz="4" w:space="0" w:color="000000"/>
              <w:left w:val="single" w:sz="4" w:space="0" w:color="000000"/>
              <w:bottom w:val="single" w:sz="4" w:space="0" w:color="000000"/>
              <w:right w:val="single" w:sz="4" w:space="0" w:color="000000"/>
            </w:tcBorders>
            <w:shd w:val="clear" w:color="auto" w:fill="auto"/>
          </w:tcPr>
          <w:p w14:paraId="324BAEB0" w14:textId="77777777" w:rsidR="009E1145" w:rsidRDefault="009E1145" w:rsidP="009E1145">
            <w:pPr>
              <w:numPr>
                <w:ilvl w:val="1"/>
                <w:numId w:val="25"/>
              </w:numPr>
              <w:suppressAutoHyphens/>
              <w:ind w:left="597" w:right="28" w:hanging="597"/>
              <w:jc w:val="both"/>
              <w:rPr>
                <w:lang w:eastAsia="lv-LV"/>
              </w:rPr>
            </w:pPr>
            <w:r w:rsidRPr="006A42A9">
              <w:rPr>
                <w:lang w:eastAsia="lv-LV"/>
              </w:rPr>
              <w:t xml:space="preserve">Pasūtītāja par līguma izpildi atbildīgā persona ir Centra Būvniecības departamenta Būvprojektu izstrādes nodaļas </w:t>
            </w:r>
            <w:r>
              <w:rPr>
                <w:lang w:eastAsia="lv-LV"/>
              </w:rPr>
              <w:t>______</w:t>
            </w:r>
            <w:r w:rsidRPr="006A42A9">
              <w:rPr>
                <w:lang w:eastAsia="lv-LV"/>
              </w:rPr>
              <w:t xml:space="preserve">, tālrunis </w:t>
            </w:r>
            <w:r>
              <w:rPr>
                <w:lang w:eastAsia="lv-LV"/>
              </w:rPr>
              <w:t xml:space="preserve">____, _____, e-pasts: </w:t>
            </w:r>
            <w:hyperlink r:id="rId19" w:history="1">
              <w:r>
                <w:rPr>
                  <w:rStyle w:val="Hyperlink"/>
                  <w:lang w:eastAsia="lv-LV"/>
                </w:rPr>
                <w:t>_________</w:t>
              </w:r>
            </w:hyperlink>
            <w:r w:rsidRPr="008D50F3">
              <w:rPr>
                <w:lang w:eastAsia="lv-LV"/>
              </w:rPr>
              <w:t>.</w:t>
            </w:r>
            <w:r w:rsidRPr="006A42A9">
              <w:rPr>
                <w:lang w:eastAsia="lv-LV"/>
              </w:rPr>
              <w:t xml:space="preserve"> Par līguma izpildi atbildīgās personas prombūtnes laikā tās pienākumus veiks Centra Būvniecības departamenta Būvprojektu izstrādes nodaļas </w:t>
            </w:r>
            <w:r>
              <w:rPr>
                <w:lang w:eastAsia="lv-LV"/>
              </w:rPr>
              <w:t>________</w:t>
            </w:r>
            <w:r w:rsidRPr="006A42A9">
              <w:rPr>
                <w:lang w:eastAsia="lv-LV"/>
              </w:rPr>
              <w:t xml:space="preserve">, tālrunis </w:t>
            </w:r>
            <w:r>
              <w:rPr>
                <w:lang w:eastAsia="lv-LV"/>
              </w:rPr>
              <w:t xml:space="preserve">_________, _________________, e-pasts: </w:t>
            </w:r>
            <w:hyperlink r:id="rId20" w:history="1">
              <w:r>
                <w:rPr>
                  <w:rStyle w:val="Hyperlink"/>
                  <w:lang w:eastAsia="lv-LV"/>
                </w:rPr>
                <w:t>________________</w:t>
              </w:r>
            </w:hyperlink>
            <w:r w:rsidRPr="008D50F3">
              <w:rPr>
                <w:lang w:eastAsia="lv-LV"/>
              </w:rPr>
              <w:t>.</w:t>
            </w:r>
          </w:p>
          <w:p w14:paraId="1C796554" w14:textId="77777777" w:rsidR="009E1145" w:rsidRDefault="009E1145" w:rsidP="009E1145">
            <w:pPr>
              <w:numPr>
                <w:ilvl w:val="1"/>
                <w:numId w:val="25"/>
              </w:numPr>
              <w:suppressAutoHyphens/>
              <w:ind w:left="597" w:right="28" w:hanging="597"/>
              <w:jc w:val="both"/>
              <w:rPr>
                <w:lang w:eastAsia="lv-LV"/>
              </w:rPr>
            </w:pPr>
            <w:r w:rsidRPr="006A42A9">
              <w:rPr>
                <w:lang w:eastAsia="lv-LV"/>
              </w:rPr>
              <w:t xml:space="preserve">Pasūtītāja kontaktpersona, kura sniedz informāciju par Objektu, risina ar Līguma izpildi Objektā saistītus organizatoriska rakstura jautājumus, kas neskar Līguma priekšmetu un nodrošina piekļuvi </w:t>
            </w:r>
            <w:r>
              <w:rPr>
                <w:lang w:eastAsia="lv-LV"/>
              </w:rPr>
              <w:t>_____________</w:t>
            </w:r>
            <w:r w:rsidRPr="008D50F3">
              <w:rPr>
                <w:lang w:eastAsia="lv-LV"/>
              </w:rPr>
              <w:t xml:space="preserve">, ir </w:t>
            </w:r>
            <w:r>
              <w:rPr>
                <w:lang w:eastAsia="lv-LV"/>
              </w:rPr>
              <w:t>________________</w:t>
            </w:r>
            <w:r w:rsidRPr="008D50F3">
              <w:rPr>
                <w:lang w:eastAsia="lv-LV"/>
              </w:rPr>
              <w:t>, tālrunis</w:t>
            </w:r>
            <w:r>
              <w:rPr>
                <w:lang w:eastAsia="lv-LV"/>
              </w:rPr>
              <w:t xml:space="preserve"> _______________</w:t>
            </w:r>
            <w:r w:rsidRPr="00715744">
              <w:rPr>
                <w:lang w:eastAsia="lv-LV"/>
              </w:rPr>
              <w:t>.</w:t>
            </w:r>
          </w:p>
          <w:p w14:paraId="7830F901" w14:textId="77777777" w:rsidR="009E1145" w:rsidRDefault="009E1145" w:rsidP="009E1145">
            <w:pPr>
              <w:numPr>
                <w:ilvl w:val="1"/>
                <w:numId w:val="25"/>
              </w:numPr>
              <w:suppressAutoHyphens/>
              <w:ind w:left="597" w:right="28" w:hanging="597"/>
              <w:jc w:val="both"/>
              <w:rPr>
                <w:lang w:eastAsia="lv-LV"/>
              </w:rPr>
            </w:pPr>
            <w:r w:rsidRPr="008D50F3">
              <w:rPr>
                <w:lang w:eastAsia="lv-LV"/>
              </w:rPr>
              <w:t xml:space="preserve">Organizatorisku jautājumu risināšanai ar Pasūtītāju Uzņēmējs norīko kontaktpersonu </w:t>
            </w:r>
            <w:r>
              <w:rPr>
                <w:lang w:eastAsia="lv-LV"/>
              </w:rPr>
              <w:t>_________________</w:t>
            </w:r>
            <w:r w:rsidRPr="008D50F3">
              <w:rPr>
                <w:lang w:eastAsia="lv-LV"/>
              </w:rPr>
              <w:t xml:space="preserve">, tālrunis </w:t>
            </w:r>
            <w:r>
              <w:rPr>
                <w:lang w:eastAsia="lv-LV"/>
              </w:rPr>
              <w:t>________________</w:t>
            </w:r>
            <w:r w:rsidRPr="008D50F3">
              <w:rPr>
                <w:lang w:eastAsia="lv-LV"/>
              </w:rPr>
              <w:t xml:space="preserve">, e-pasts: </w:t>
            </w:r>
            <w:hyperlink r:id="rId21" w:history="1">
              <w:r>
                <w:rPr>
                  <w:rStyle w:val="Hyperlink"/>
                  <w:lang w:eastAsia="lv-LV"/>
                </w:rPr>
                <w:t>______________________</w:t>
              </w:r>
            </w:hyperlink>
            <w:r w:rsidRPr="008D50F3">
              <w:rPr>
                <w:lang w:eastAsia="lv-LV"/>
              </w:rPr>
              <w:t xml:space="preserve">. </w:t>
            </w:r>
          </w:p>
          <w:p w14:paraId="09CD8760" w14:textId="77777777" w:rsidR="009E1145" w:rsidRPr="006A42A9" w:rsidRDefault="009E1145" w:rsidP="009E1145">
            <w:pPr>
              <w:numPr>
                <w:ilvl w:val="1"/>
                <w:numId w:val="25"/>
              </w:numPr>
              <w:suppressAutoHyphens/>
              <w:ind w:left="597" w:right="28" w:hanging="597"/>
              <w:jc w:val="both"/>
              <w:rPr>
                <w:lang w:eastAsia="lv-LV"/>
              </w:rPr>
            </w:pPr>
            <w:r w:rsidRPr="008D50F3">
              <w:rPr>
                <w:lang w:eastAsia="lv-LV"/>
              </w:rPr>
              <w:t>Pasūtītāja Līguma izpildes atbildīgā persona un Uzņēmēja Līguma 18.3.punktā norādītā persona risina</w:t>
            </w:r>
            <w:r w:rsidRPr="008D50F3">
              <w:rPr>
                <w:lang w:eastAsia="zh-CN"/>
              </w:rPr>
              <w:t xml:space="preserve"> organizatoriskus jautājumus (būvprojektu apspriežu sanāksmju laiks, jautājumi saistībā ar būvprojekta izstrādi u.c.).</w:t>
            </w:r>
          </w:p>
        </w:tc>
      </w:tr>
      <w:tr w:rsidR="009E1145" w:rsidRPr="006A42A9" w14:paraId="53267CDD" w14:textId="77777777" w:rsidTr="00504CAE">
        <w:tc>
          <w:tcPr>
            <w:tcW w:w="2581" w:type="dxa"/>
            <w:tcBorders>
              <w:top w:val="single" w:sz="4" w:space="0" w:color="000000"/>
              <w:left w:val="single" w:sz="4" w:space="0" w:color="000000"/>
              <w:bottom w:val="single" w:sz="4" w:space="0" w:color="auto"/>
            </w:tcBorders>
            <w:shd w:val="clear" w:color="auto" w:fill="auto"/>
          </w:tcPr>
          <w:p w14:paraId="232DB520" w14:textId="77777777" w:rsidR="009E1145" w:rsidRPr="006A42A9" w:rsidRDefault="009E1145" w:rsidP="009E1145">
            <w:pPr>
              <w:numPr>
                <w:ilvl w:val="0"/>
                <w:numId w:val="25"/>
              </w:numPr>
              <w:suppressAutoHyphens/>
              <w:rPr>
                <w:lang w:eastAsia="zh-CN"/>
              </w:rPr>
            </w:pPr>
            <w:r w:rsidRPr="006A42A9">
              <w:rPr>
                <w:b/>
                <w:lang w:eastAsia="zh-CN"/>
              </w:rPr>
              <w:t>Strīdu izskatīšana un Līguma izbeigšana</w:t>
            </w:r>
          </w:p>
        </w:tc>
        <w:tc>
          <w:tcPr>
            <w:tcW w:w="7342" w:type="dxa"/>
            <w:gridSpan w:val="2"/>
            <w:tcBorders>
              <w:top w:val="single" w:sz="4" w:space="0" w:color="000000"/>
              <w:left w:val="single" w:sz="4" w:space="0" w:color="000000"/>
              <w:bottom w:val="single" w:sz="4" w:space="0" w:color="auto"/>
              <w:right w:val="single" w:sz="4" w:space="0" w:color="000000"/>
            </w:tcBorders>
            <w:shd w:val="clear" w:color="auto" w:fill="auto"/>
          </w:tcPr>
          <w:p w14:paraId="2B8A53BC" w14:textId="77777777" w:rsidR="009E1145" w:rsidRDefault="009E1145" w:rsidP="009E1145">
            <w:pPr>
              <w:numPr>
                <w:ilvl w:val="1"/>
                <w:numId w:val="25"/>
              </w:numPr>
              <w:tabs>
                <w:tab w:val="left" w:pos="1164"/>
              </w:tabs>
              <w:suppressAutoHyphens/>
              <w:ind w:left="597" w:hanging="709"/>
              <w:jc w:val="both"/>
              <w:rPr>
                <w:lang w:eastAsia="zh-CN"/>
              </w:rPr>
            </w:pPr>
            <w:r w:rsidRPr="008D50F3">
              <w:rPr>
                <w:lang w:eastAsia="zh-CN"/>
              </w:rPr>
              <w:t>Strīdus un nesaskaņas, kas var rasties Līguma izpildes rezultātā vai sakarā ar Līgumu, Puses risina savstarpēju pārrunu ceļā. Ja Puses nevar panākt vienošanos, tad domstarpības risināmas Latvijas Republikas tiesā normatīvajos aktos noteiktajā kārtībā.</w:t>
            </w:r>
          </w:p>
          <w:p w14:paraId="74BB153B" w14:textId="77777777" w:rsidR="009E1145" w:rsidRDefault="009E1145" w:rsidP="009E1145">
            <w:pPr>
              <w:numPr>
                <w:ilvl w:val="1"/>
                <w:numId w:val="25"/>
              </w:numPr>
              <w:tabs>
                <w:tab w:val="left" w:pos="1164"/>
              </w:tabs>
              <w:suppressAutoHyphens/>
              <w:ind w:left="597" w:hanging="709"/>
              <w:jc w:val="both"/>
              <w:rPr>
                <w:lang w:eastAsia="zh-CN"/>
              </w:rPr>
            </w:pPr>
            <w:r w:rsidRPr="008D50F3">
              <w:rPr>
                <w:lang w:eastAsia="zh-CN"/>
              </w:rPr>
              <w:t>Jautājumos, kas netiek noregulēti šajā Līgumā, Puses vadās pēc Latvijas Republikas tiesību aktiem.</w:t>
            </w:r>
          </w:p>
          <w:p w14:paraId="482A72A4" w14:textId="77777777" w:rsidR="009E1145" w:rsidRPr="008D50F3" w:rsidRDefault="009E1145" w:rsidP="009E1145">
            <w:pPr>
              <w:numPr>
                <w:ilvl w:val="1"/>
                <w:numId w:val="25"/>
              </w:numPr>
              <w:tabs>
                <w:tab w:val="left" w:pos="1164"/>
              </w:tabs>
              <w:suppressAutoHyphens/>
              <w:ind w:left="597" w:hanging="709"/>
              <w:jc w:val="both"/>
              <w:rPr>
                <w:lang w:eastAsia="zh-CN"/>
              </w:rPr>
            </w:pPr>
            <w:r w:rsidRPr="008D50F3">
              <w:rPr>
                <w:lang w:eastAsia="zh-CN"/>
              </w:rPr>
              <w:t>Līgumu var izbeigt</w:t>
            </w:r>
            <w:r w:rsidRPr="00C34D82">
              <w:rPr>
                <w:b/>
                <w:lang w:eastAsia="zh-CN"/>
              </w:rPr>
              <w:t xml:space="preserve"> </w:t>
            </w:r>
            <w:r w:rsidRPr="008D50F3">
              <w:rPr>
                <w:lang w:eastAsia="zh-CN"/>
              </w:rPr>
              <w:t>šādos gadījumos:</w:t>
            </w:r>
          </w:p>
          <w:p w14:paraId="1F7CE14F" w14:textId="77777777" w:rsidR="009E1145" w:rsidRPr="008D50F3" w:rsidRDefault="009E1145" w:rsidP="009E1145">
            <w:pPr>
              <w:numPr>
                <w:ilvl w:val="2"/>
                <w:numId w:val="25"/>
              </w:numPr>
              <w:suppressAutoHyphens/>
              <w:ind w:left="1419" w:hanging="709"/>
              <w:jc w:val="both"/>
              <w:rPr>
                <w:lang w:eastAsia="zh-CN"/>
              </w:rPr>
            </w:pPr>
            <w:r w:rsidRPr="008D50F3">
              <w:rPr>
                <w:lang w:eastAsia="zh-CN"/>
              </w:rPr>
              <w:t>Pusēm savstarpēji rakstveidā vienojoties;</w:t>
            </w:r>
          </w:p>
          <w:p w14:paraId="14DC647A" w14:textId="77777777" w:rsidR="009E1145" w:rsidRPr="008D50F3" w:rsidRDefault="009E1145" w:rsidP="009E1145">
            <w:pPr>
              <w:numPr>
                <w:ilvl w:val="2"/>
                <w:numId w:val="25"/>
              </w:numPr>
              <w:suppressAutoHyphens/>
              <w:ind w:left="1419" w:hanging="709"/>
              <w:jc w:val="both"/>
              <w:rPr>
                <w:lang w:eastAsia="zh-CN"/>
              </w:rPr>
            </w:pPr>
            <w:r w:rsidRPr="008D50F3">
              <w:rPr>
                <w:lang w:eastAsia="zh-CN"/>
              </w:rPr>
              <w:t>Pasūtītājam ir tiesības vienpusēji atkāpties no Līguma pie sekojošiem nosacījumiem:</w:t>
            </w:r>
          </w:p>
          <w:p w14:paraId="66074873" w14:textId="77777777" w:rsidR="009E1145" w:rsidRPr="008D50F3" w:rsidRDefault="009E1145" w:rsidP="009E1145">
            <w:pPr>
              <w:numPr>
                <w:ilvl w:val="3"/>
                <w:numId w:val="25"/>
              </w:numPr>
              <w:suppressAutoHyphens/>
              <w:ind w:left="2269" w:hanging="850"/>
              <w:jc w:val="both"/>
              <w:rPr>
                <w:lang w:eastAsia="zh-CN"/>
              </w:rPr>
            </w:pPr>
            <w:r w:rsidRPr="008D50F3">
              <w:rPr>
                <w:lang w:eastAsia="zh-CN"/>
              </w:rPr>
              <w:t xml:space="preserve">Uzņēmējs nokavējis Būvprojekta izstrādes termiņu vai kādu no Būvprojekta izpildes kalendārā laika grafikā norādītajiem veicamajiem Projektēšanas darbiem </w:t>
            </w:r>
            <w:proofErr w:type="gramStart"/>
            <w:r w:rsidRPr="008D50F3">
              <w:rPr>
                <w:lang w:eastAsia="zh-CN"/>
              </w:rPr>
              <w:t>vairāk kā</w:t>
            </w:r>
            <w:proofErr w:type="gramEnd"/>
            <w:r w:rsidRPr="008D50F3">
              <w:rPr>
                <w:lang w:eastAsia="zh-CN"/>
              </w:rPr>
              <w:t xml:space="preserve"> 20 (divdesmit) dienas;</w:t>
            </w:r>
          </w:p>
          <w:p w14:paraId="40736375" w14:textId="77777777" w:rsidR="009E1145" w:rsidRPr="008D50F3" w:rsidRDefault="009E1145" w:rsidP="009E1145">
            <w:pPr>
              <w:numPr>
                <w:ilvl w:val="3"/>
                <w:numId w:val="25"/>
              </w:numPr>
              <w:suppressAutoHyphens/>
              <w:ind w:left="2269" w:hanging="850"/>
              <w:jc w:val="both"/>
              <w:rPr>
                <w:lang w:eastAsia="zh-CN"/>
              </w:rPr>
            </w:pPr>
            <w:r w:rsidRPr="008D50F3">
              <w:rPr>
                <w:lang w:eastAsia="zh-CN"/>
              </w:rPr>
              <w:t>Ir zaudējis spēku Līguma izpildes nodrošinājums</w:t>
            </w:r>
            <w:proofErr w:type="gramStart"/>
            <w:r w:rsidRPr="008D50F3">
              <w:rPr>
                <w:lang w:eastAsia="zh-CN"/>
              </w:rPr>
              <w:t xml:space="preserve"> un</w:t>
            </w:r>
            <w:proofErr w:type="gramEnd"/>
            <w:r w:rsidRPr="008D50F3">
              <w:rPr>
                <w:lang w:eastAsia="zh-CN"/>
              </w:rPr>
              <w:t xml:space="preserve"> Uzņēmējs to nav pagarinājis;</w:t>
            </w:r>
          </w:p>
          <w:p w14:paraId="25BB46C3" w14:textId="77777777" w:rsidR="009E1145" w:rsidRPr="008D50F3" w:rsidRDefault="009E1145" w:rsidP="009E1145">
            <w:pPr>
              <w:numPr>
                <w:ilvl w:val="3"/>
                <w:numId w:val="25"/>
              </w:numPr>
              <w:suppressAutoHyphens/>
              <w:ind w:left="2269" w:hanging="850"/>
              <w:jc w:val="both"/>
              <w:rPr>
                <w:lang w:eastAsia="zh-CN"/>
              </w:rPr>
            </w:pPr>
            <w:r w:rsidRPr="008D50F3">
              <w:rPr>
                <w:lang w:eastAsia="zh-CN"/>
              </w:rPr>
              <w:t xml:space="preserve">Uzņēmējs pārkāpj vai nepilda kādu Līgumā paredzētu pienākumu, tajā skaitā, bet ne tikai - Līgumā noteiktā termiņā un/vai saskaņā ar Pasūtītāja vai kompetentas institūcijas norādījumiem nenovērš nepilnības Būvprojektā, kā rezultātā Pasūtītājs atkārtoti (otro reizi) nesaskaņo Būvprojektu vai kompetenta institūcija neizdara akceptu/atzīmi par projektēšanas nosacījumu izpildi, ja Būvprojekta vadītājs </w:t>
            </w:r>
            <w:proofErr w:type="gramStart"/>
            <w:r w:rsidRPr="008D50F3">
              <w:rPr>
                <w:lang w:eastAsia="zh-CN"/>
              </w:rPr>
              <w:t>(</w:t>
            </w:r>
            <w:proofErr w:type="gramEnd"/>
            <w:r w:rsidRPr="008D50F3">
              <w:rPr>
                <w:lang w:eastAsia="zh-CN"/>
              </w:rPr>
              <w:t>Līguma 7.4., 8.4.punkts) bez objektīva iemesla nav ieradies uz Būvprojekta apspriedes sanāksmēm un tās šī iemesla dēļ tika atceltas, u.c.</w:t>
            </w:r>
          </w:p>
          <w:p w14:paraId="1C9676B7" w14:textId="77777777" w:rsidR="009E1145" w:rsidRPr="008D50F3" w:rsidRDefault="009E1145" w:rsidP="009E1145">
            <w:pPr>
              <w:numPr>
                <w:ilvl w:val="3"/>
                <w:numId w:val="25"/>
              </w:numPr>
              <w:suppressAutoHyphens/>
              <w:ind w:left="2269" w:hanging="850"/>
              <w:jc w:val="both"/>
              <w:rPr>
                <w:lang w:eastAsia="zh-CN"/>
              </w:rPr>
            </w:pPr>
            <w:r w:rsidRPr="008D50F3">
              <w:rPr>
                <w:lang w:eastAsia="zh-CN"/>
              </w:rPr>
              <w:t xml:space="preserve">Līguma izpildes </w:t>
            </w:r>
            <w:r>
              <w:rPr>
                <w:lang w:eastAsia="zh-CN"/>
              </w:rPr>
              <w:t>laikā noskaidrojas, ka Uzņēmējs</w:t>
            </w:r>
            <w:r w:rsidRPr="008D50F3">
              <w:rPr>
                <w:lang w:eastAsia="zh-CN"/>
              </w:rPr>
              <w:t xml:space="preserve"> nav spējīgs izpildīt Būvprojektu vai veikt Autoruzraudzību saskaņā ar Līguma noteikumiem;</w:t>
            </w:r>
          </w:p>
          <w:p w14:paraId="53551615" w14:textId="77777777" w:rsidR="009E1145" w:rsidRDefault="009E1145" w:rsidP="009E1145">
            <w:pPr>
              <w:numPr>
                <w:ilvl w:val="3"/>
                <w:numId w:val="25"/>
              </w:numPr>
              <w:suppressAutoHyphens/>
              <w:ind w:left="2269" w:hanging="850"/>
              <w:jc w:val="both"/>
              <w:rPr>
                <w:lang w:eastAsia="zh-CN"/>
              </w:rPr>
            </w:pPr>
            <w:r w:rsidRPr="008D50F3">
              <w:rPr>
                <w:lang w:eastAsia="zh-CN"/>
              </w:rPr>
              <w:t>Uzņēmējs, Līgumu izpildes laikā (tajā skaitā, bet ne tikai – izstrādājot Būvprojektu vai veicot autoruzraudzību), neievēro normatīvo aktu prasības, vai veic kādas prettiesiskas darbības, vai nodara Pasūtītājam zaudējumus;</w:t>
            </w:r>
          </w:p>
          <w:p w14:paraId="023D0809" w14:textId="77777777" w:rsidR="009E1145" w:rsidRPr="008D50F3" w:rsidRDefault="009E1145" w:rsidP="009E1145">
            <w:pPr>
              <w:numPr>
                <w:ilvl w:val="3"/>
                <w:numId w:val="25"/>
              </w:numPr>
              <w:suppressAutoHyphens/>
              <w:ind w:left="2269" w:hanging="850"/>
              <w:jc w:val="both"/>
              <w:rPr>
                <w:lang w:eastAsia="zh-CN"/>
              </w:rPr>
            </w:pPr>
            <w:r>
              <w:rPr>
                <w:lang w:eastAsia="zh-CN"/>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A6A0407" w14:textId="77777777" w:rsidR="009E1145" w:rsidRPr="008D50F3" w:rsidRDefault="009E1145" w:rsidP="009E1145">
            <w:pPr>
              <w:numPr>
                <w:ilvl w:val="3"/>
                <w:numId w:val="25"/>
              </w:numPr>
              <w:suppressAutoHyphens/>
              <w:ind w:left="2269" w:hanging="850"/>
              <w:jc w:val="both"/>
              <w:rPr>
                <w:lang w:eastAsia="zh-CN"/>
              </w:rPr>
            </w:pPr>
            <w:r w:rsidRPr="008D50F3">
              <w:rPr>
                <w:lang w:eastAsia="zh-CN"/>
              </w:rPr>
              <w:t>Pasūtītājam ir tiesības vienpusēji atkāpties no Līguma bez Uzņēmēja piekrišanas jebkurā laikā, samaksājot Uzņēmējam par izpildīto Līguma daļu.</w:t>
            </w:r>
          </w:p>
          <w:p w14:paraId="50297AAE" w14:textId="77777777" w:rsidR="009E1145" w:rsidRPr="008D50F3" w:rsidRDefault="009E1145" w:rsidP="009E1145">
            <w:pPr>
              <w:numPr>
                <w:ilvl w:val="2"/>
                <w:numId w:val="25"/>
              </w:numPr>
              <w:tabs>
                <w:tab w:val="left" w:pos="1310"/>
              </w:tabs>
              <w:suppressAutoHyphens/>
              <w:ind w:left="1310" w:hanging="709"/>
              <w:jc w:val="both"/>
              <w:rPr>
                <w:lang w:eastAsia="zh-CN"/>
              </w:rPr>
            </w:pPr>
            <w:r w:rsidRPr="008D50F3">
              <w:rPr>
                <w:lang w:eastAsia="zh-CN"/>
              </w:rPr>
              <w:t>Uzņēmējam ir tiesības vienpusēji atkāpties no Līguma tikai pie nosacījuma, ka nav iespējams izstrādāt Būvprojektu Līgumā paredzētajos termiņos no Uzņēmēja neatkarīgu apstākļu dēļ.</w:t>
            </w:r>
          </w:p>
          <w:p w14:paraId="6254329C" w14:textId="77777777" w:rsidR="009E1145" w:rsidRPr="008D50F3" w:rsidRDefault="009E1145" w:rsidP="009E1145">
            <w:pPr>
              <w:pStyle w:val="ListParagraph"/>
              <w:numPr>
                <w:ilvl w:val="1"/>
                <w:numId w:val="25"/>
              </w:numPr>
              <w:suppressAutoHyphens/>
              <w:spacing w:after="0" w:line="240" w:lineRule="auto"/>
              <w:ind w:left="597" w:hanging="709"/>
              <w:jc w:val="both"/>
              <w:rPr>
                <w:rFonts w:ascii="Times New Roman" w:eastAsia="Times New Roman" w:hAnsi="Times New Roman"/>
                <w:sz w:val="24"/>
                <w:szCs w:val="24"/>
                <w:lang w:val="lv-LV" w:eastAsia="zh-CN"/>
              </w:rPr>
            </w:pPr>
            <w:r w:rsidRPr="008D50F3">
              <w:rPr>
                <w:rFonts w:ascii="Times New Roman" w:eastAsia="Times New Roman" w:hAnsi="Times New Roman"/>
                <w:sz w:val="24"/>
                <w:szCs w:val="24"/>
                <w:lang w:val="lv-LV" w:eastAsia="zh-CN"/>
              </w:rPr>
              <w:t>Līguma 19.3.2. un 19.3.3. apakšpunktā noteiktajos gadījumos Līgums uzskatāms par izbeigtu septītajā dienā pēc PUSES paziņojuma par atkāpšanos (ierakstīts sūtījums) izsūtīšanas dienas.</w:t>
            </w:r>
          </w:p>
        </w:tc>
      </w:tr>
      <w:tr w:rsidR="009E1145" w:rsidRPr="006A42A9" w14:paraId="2BFEAA93" w14:textId="77777777" w:rsidTr="00504CAE">
        <w:tc>
          <w:tcPr>
            <w:tcW w:w="2581" w:type="dxa"/>
            <w:tcBorders>
              <w:top w:val="single" w:sz="4" w:space="0" w:color="000000"/>
              <w:left w:val="single" w:sz="4" w:space="0" w:color="000000"/>
              <w:bottom w:val="single" w:sz="4" w:space="0" w:color="auto"/>
            </w:tcBorders>
            <w:shd w:val="clear" w:color="auto" w:fill="auto"/>
          </w:tcPr>
          <w:p w14:paraId="0690FD3C" w14:textId="77777777" w:rsidR="009E1145" w:rsidRPr="004B2699" w:rsidRDefault="009E1145" w:rsidP="00504CAE">
            <w:pPr>
              <w:rPr>
                <w:b/>
                <w:highlight w:val="cyan"/>
              </w:rPr>
            </w:pPr>
          </w:p>
          <w:p w14:paraId="034F9D33" w14:textId="77777777" w:rsidR="009E1145" w:rsidRPr="00DA1D69" w:rsidRDefault="009E1145" w:rsidP="009E1145">
            <w:pPr>
              <w:numPr>
                <w:ilvl w:val="0"/>
                <w:numId w:val="25"/>
              </w:numPr>
              <w:suppressAutoHyphens/>
              <w:rPr>
                <w:b/>
                <w:lang w:eastAsia="zh-CN"/>
              </w:rPr>
            </w:pPr>
            <w:r>
              <w:rPr>
                <w:b/>
                <w:lang w:eastAsia="zh-CN"/>
              </w:rPr>
              <w:t>Iekšējās kārtības noteikumi Uzņēmējam, apakšuzņēmējam un to darbiniekiem</w:t>
            </w:r>
          </w:p>
          <w:p w14:paraId="204E5C0F" w14:textId="77777777" w:rsidR="009E1145" w:rsidRPr="006A42A9" w:rsidRDefault="009E1145" w:rsidP="00504CAE">
            <w:pPr>
              <w:suppressAutoHyphens/>
              <w:ind w:left="360"/>
              <w:rPr>
                <w:b/>
                <w:lang w:eastAsia="zh-CN"/>
              </w:rPr>
            </w:pPr>
          </w:p>
        </w:tc>
        <w:tc>
          <w:tcPr>
            <w:tcW w:w="7342" w:type="dxa"/>
            <w:gridSpan w:val="2"/>
            <w:tcBorders>
              <w:top w:val="single" w:sz="4" w:space="0" w:color="000000"/>
              <w:left w:val="single" w:sz="4" w:space="0" w:color="000000"/>
              <w:bottom w:val="single" w:sz="4" w:space="0" w:color="auto"/>
              <w:right w:val="single" w:sz="4" w:space="0" w:color="000000"/>
            </w:tcBorders>
            <w:shd w:val="clear" w:color="auto" w:fill="auto"/>
          </w:tcPr>
          <w:p w14:paraId="792E7D92" w14:textId="77777777" w:rsidR="009E1145" w:rsidRDefault="009E1145" w:rsidP="009E1145">
            <w:pPr>
              <w:numPr>
                <w:ilvl w:val="1"/>
                <w:numId w:val="25"/>
              </w:numPr>
              <w:ind w:left="597" w:hanging="708"/>
              <w:jc w:val="both"/>
            </w:pPr>
            <w:r>
              <w:t>O</w:t>
            </w:r>
            <w:r w:rsidRPr="001271C2">
              <w:t>bjekts, pamatojoties uz Nacionālo bruņoto spēku likuma 4</w:t>
            </w:r>
            <w:r>
              <w:t>.</w:t>
            </w:r>
            <w:proofErr w:type="gramStart"/>
            <w:r w:rsidRPr="001271C2">
              <w:rPr>
                <w:vertAlign w:val="superscript"/>
              </w:rPr>
              <w:t>1</w:t>
            </w:r>
            <w:r w:rsidRPr="001271C2">
              <w:t>pantu</w:t>
            </w:r>
            <w:proofErr w:type="gramEnd"/>
            <w:r w:rsidRPr="001271C2">
              <w:t xml:space="preserve">, ir militārs objekts un atbilstoši Administratīvo pārkāpumu kodeksa </w:t>
            </w:r>
            <w:r w:rsidRPr="001271C2">
              <w:rPr>
                <w:bCs/>
              </w:rPr>
              <w:t>194.</w:t>
            </w:r>
            <w:r w:rsidRPr="001271C2">
              <w:rPr>
                <w:bCs/>
                <w:vertAlign w:val="superscript"/>
              </w:rPr>
              <w:t>3</w:t>
            </w:r>
            <w:r w:rsidRPr="001271C2">
              <w:rPr>
                <w:bCs/>
              </w:rPr>
              <w:t>pantam par patvaļīgu iekļūšana militārā objektā, paredzēta administratīvā atbildība.</w:t>
            </w:r>
          </w:p>
          <w:p w14:paraId="07943DE2" w14:textId="77777777" w:rsidR="009E1145" w:rsidRDefault="009E1145" w:rsidP="009E1145">
            <w:pPr>
              <w:numPr>
                <w:ilvl w:val="1"/>
                <w:numId w:val="25"/>
              </w:numPr>
              <w:ind w:left="597" w:hanging="708"/>
              <w:jc w:val="both"/>
            </w:pPr>
            <w:r w:rsidRPr="001271C2">
              <w:t xml:space="preserve">Uzņēmējs 5 (piecu) darba dienu laikā pēc Līguma spēkā stāšanās dienas iesniedz Pasūtītājam MS </w:t>
            </w:r>
            <w:proofErr w:type="spellStart"/>
            <w:r w:rsidRPr="001271C2">
              <w:t>Office</w:t>
            </w:r>
            <w:proofErr w:type="spellEnd"/>
            <w:r w:rsidRPr="001271C2">
              <w:t xml:space="preserve"> </w:t>
            </w:r>
            <w:r>
              <w:t>Excel (.</w:t>
            </w:r>
            <w:proofErr w:type="spellStart"/>
            <w:r>
              <w:t>xls</w:t>
            </w:r>
            <w:proofErr w:type="spellEnd"/>
            <w:r>
              <w:t xml:space="preserve">) formātā </w:t>
            </w:r>
            <w:r w:rsidRPr="001271C2">
              <w:t xml:space="preserve">uz e-pastu </w:t>
            </w:r>
            <w:proofErr w:type="spellStart"/>
            <w:r w:rsidRPr="001271C2">
              <w:t>vamoic@vamoic.gov.lv</w:t>
            </w:r>
            <w:proofErr w:type="spellEnd"/>
            <w:r w:rsidRPr="001271C2">
              <w:t xml:space="preserve"> saskaņošanai un apstiprināšanai darbinieku un transportlīdzekļu sarakstu, kuriem Līguma izpildes laik</w:t>
            </w:r>
            <w:r>
              <w:t>ā būs nepieciešama piekļuve O</w:t>
            </w:r>
            <w:r w:rsidRPr="001271C2">
              <w:t>bjektam atbi</w:t>
            </w:r>
            <w:r>
              <w:t>lstoši Līguma pielikumam Nr.10</w:t>
            </w:r>
            <w:r w:rsidRPr="001271C2">
              <w:t xml:space="preserve">. </w:t>
            </w:r>
          </w:p>
          <w:p w14:paraId="5D16B3AF" w14:textId="77777777" w:rsidR="009E1145" w:rsidRDefault="009E1145" w:rsidP="009E1145">
            <w:pPr>
              <w:numPr>
                <w:ilvl w:val="1"/>
                <w:numId w:val="25"/>
              </w:numPr>
              <w:ind w:left="597" w:hanging="708"/>
              <w:jc w:val="both"/>
            </w:pPr>
            <w:r w:rsidRPr="001271C2">
              <w:t xml:space="preserve">Pasūtītājs iesniegto darbinieku un transportlīdzekļu sarakstu izskata un sniedz atbildi 1 (viena) mēneša laikā no tā iesniegšanas dienas. </w:t>
            </w:r>
          </w:p>
          <w:p w14:paraId="4AF81D56" w14:textId="77777777" w:rsidR="009E1145" w:rsidRDefault="009E1145" w:rsidP="009E1145">
            <w:pPr>
              <w:numPr>
                <w:ilvl w:val="1"/>
                <w:numId w:val="25"/>
              </w:numPr>
              <w:ind w:left="597" w:hanging="708"/>
              <w:jc w:val="both"/>
            </w:pPr>
            <w:r w:rsidRPr="001271C2">
              <w:t xml:space="preserve">Uzņēmējam ir pienākums rakstiski uz Pasūtītāja e-pastu </w:t>
            </w:r>
            <w:hyperlink r:id="rId22" w:history="1">
              <w:r w:rsidRPr="001C1B9D">
                <w:rPr>
                  <w:rStyle w:val="Hyperlink"/>
                </w:rPr>
                <w:t>vamoic@vamoic.gov.lv</w:t>
              </w:r>
            </w:hyperlink>
            <w:r w:rsidRPr="001C1B9D">
              <w:t xml:space="preserve"> i</w:t>
            </w:r>
            <w:r w:rsidRPr="001271C2">
              <w:t>nformēt par nepieciešamību veikt grozījumus darbinieku un transportlīdzekļu sarakstā 1 (vienu) mēnesi pirms grozījumos norādītā darbinieka vai transportlīdze</w:t>
            </w:r>
            <w:r>
              <w:t>kļa nepieciešamības piekļūt O</w:t>
            </w:r>
            <w:r w:rsidRPr="001271C2">
              <w:t xml:space="preserve">bjektam. </w:t>
            </w:r>
          </w:p>
          <w:p w14:paraId="2B8A4123" w14:textId="77777777" w:rsidR="009E1145" w:rsidRDefault="009E1145" w:rsidP="009E1145">
            <w:pPr>
              <w:numPr>
                <w:ilvl w:val="1"/>
                <w:numId w:val="25"/>
              </w:numPr>
              <w:ind w:left="597" w:hanging="708"/>
              <w:jc w:val="both"/>
            </w:pPr>
            <w:r w:rsidRPr="001271C2">
              <w:t>Uzņēmējam ir pienākums 1 (vienas) darba dienas laikā rakstveidā paziņot Pasūtītājam par darba tiesisko attiecību pārtraukšanu ar darbinie</w:t>
            </w:r>
            <w:r>
              <w:t>ku, kuram atļauju piekļuvei O</w:t>
            </w:r>
            <w:r w:rsidRPr="001271C2">
              <w:t xml:space="preserve">bjektam ir devis Pasūtītājs. </w:t>
            </w:r>
          </w:p>
          <w:p w14:paraId="71F1ADD5" w14:textId="77777777" w:rsidR="009E1145" w:rsidRDefault="009E1145" w:rsidP="009E1145">
            <w:pPr>
              <w:numPr>
                <w:ilvl w:val="1"/>
                <w:numId w:val="25"/>
              </w:numPr>
              <w:ind w:left="597" w:hanging="708"/>
              <w:jc w:val="both"/>
            </w:pPr>
            <w:r w:rsidRPr="001271C2">
              <w:t xml:space="preserve">Gadījumā, ja personai nepieciešama vienreizēja </w:t>
            </w:r>
            <w:r>
              <w:t>piekļuve O</w:t>
            </w:r>
            <w:r w:rsidRPr="001271C2">
              <w:t>bjektam (apmeklējums, vai tml.), tad Uzņēmējs rīkojas at</w:t>
            </w:r>
            <w:r>
              <w:t>bilstoši Līguma pielikumā Nr.11</w:t>
            </w:r>
            <w:r w:rsidRPr="001271C2">
              <w:t xml:space="preserve"> noteiktajam.  </w:t>
            </w:r>
          </w:p>
          <w:p w14:paraId="5FA6C794" w14:textId="77777777" w:rsidR="009E1145" w:rsidRDefault="009E1145" w:rsidP="009E1145">
            <w:pPr>
              <w:numPr>
                <w:ilvl w:val="1"/>
                <w:numId w:val="25"/>
              </w:numPr>
              <w:ind w:left="597" w:hanging="708"/>
              <w:jc w:val="both"/>
            </w:pPr>
            <w:r w:rsidRPr="001271C2">
              <w:t>Uzņēmējam ir pienākums pēc Pasūtītāja pirmā pieprasījuma veikt grozījumus darbinie</w:t>
            </w:r>
            <w:r>
              <w:t xml:space="preserve">ku sarakstā, kā arī iesniegt projektēšanas </w:t>
            </w:r>
            <w:r w:rsidRPr="001271C2">
              <w:t>darbu izpildē iesaistīto darbinieku darba tiesisko attiecību apliecinošo dokumentu kopijas</w:t>
            </w:r>
          </w:p>
          <w:p w14:paraId="1C4354B5" w14:textId="77777777" w:rsidR="009E1145" w:rsidRDefault="009E1145" w:rsidP="009E1145">
            <w:pPr>
              <w:numPr>
                <w:ilvl w:val="1"/>
                <w:numId w:val="25"/>
              </w:numPr>
              <w:ind w:left="597" w:hanging="708"/>
              <w:jc w:val="both"/>
            </w:pPr>
            <w:r w:rsidRPr="00C34D82">
              <w:rPr>
                <w:bCs/>
              </w:rPr>
              <w:t xml:space="preserve">Pēc Pasūtītāja pieprasījuma Uzņēmējs pirms projektēšanas darbu uzsākšanas Objektā par saviem līdzekļiem izgatavo saviem darbiniekiem un nodrošina, ka tiek izgatavotas apakšuzņēmēju darbiniekiem ielaminētas personu apliecinošas kartes ar fotogrāfijām. </w:t>
            </w:r>
          </w:p>
          <w:p w14:paraId="5E15525C" w14:textId="77777777" w:rsidR="009E1145" w:rsidRDefault="009E1145" w:rsidP="009E1145">
            <w:pPr>
              <w:numPr>
                <w:ilvl w:val="1"/>
                <w:numId w:val="25"/>
              </w:numPr>
              <w:ind w:left="597" w:hanging="708"/>
              <w:jc w:val="both"/>
            </w:pPr>
            <w:r w:rsidRPr="00C34D82">
              <w:rPr>
                <w:bCs/>
              </w:rPr>
              <w:t>Uzņēmējs Līguma izpildes laikā ievēro “</w:t>
            </w:r>
            <w:r w:rsidRPr="001271C2">
              <w:t>Iekšējās kārtības noteikumus komersantiem un to darbiniekiem Nacionālo bruņoto spēku ob</w:t>
            </w:r>
            <w:r>
              <w:t>jektos” (Līguma pielikums Nr.12</w:t>
            </w:r>
            <w:r w:rsidRPr="001271C2">
              <w:t>).</w:t>
            </w:r>
          </w:p>
          <w:p w14:paraId="73056C82" w14:textId="77777777" w:rsidR="009E1145" w:rsidRDefault="009E1145" w:rsidP="009E1145">
            <w:pPr>
              <w:numPr>
                <w:ilvl w:val="1"/>
                <w:numId w:val="25"/>
              </w:numPr>
              <w:ind w:left="597" w:hanging="708"/>
              <w:jc w:val="both"/>
            </w:pPr>
            <w:r w:rsidRPr="001271C2">
              <w:t xml:space="preserve">Uzņēmējs iepazīstina visus piesaistītos apakšuzņēmējus ar Līguma Drošības sadaļas noteikumiem, t.sk. ar </w:t>
            </w:r>
            <w:r w:rsidRPr="00C34D82">
              <w:rPr>
                <w:bCs/>
              </w:rPr>
              <w:t>“</w:t>
            </w:r>
            <w:r w:rsidRPr="001271C2">
              <w:t xml:space="preserve">Iekšējās kārtības noteikumiem komersantiem un to darbiniekiem Nacionālo bruņoto spēku objektos” un nodrošina to ievērošanu. </w:t>
            </w:r>
          </w:p>
          <w:p w14:paraId="3220B64E" w14:textId="77777777" w:rsidR="009E1145" w:rsidRPr="001C1B9D" w:rsidRDefault="009E1145" w:rsidP="009E1145">
            <w:pPr>
              <w:numPr>
                <w:ilvl w:val="1"/>
                <w:numId w:val="25"/>
              </w:numPr>
              <w:ind w:left="597" w:hanging="708"/>
              <w:jc w:val="both"/>
            </w:pPr>
            <w:r w:rsidRPr="001271C2">
              <w:t>Uzņēmējam ir pienākums pēc Pasūtītāja pieprasījuma nomainīt apakšuzņēmēju, kurš neievēro Līguma Drošības sadaļas noteikumus.</w:t>
            </w:r>
          </w:p>
        </w:tc>
      </w:tr>
      <w:tr w:rsidR="009E1145" w:rsidRPr="006A42A9" w14:paraId="0903F0A6" w14:textId="77777777" w:rsidTr="00504CAE">
        <w:tc>
          <w:tcPr>
            <w:tcW w:w="2581" w:type="dxa"/>
            <w:tcBorders>
              <w:top w:val="single" w:sz="4" w:space="0" w:color="000000"/>
              <w:left w:val="single" w:sz="4" w:space="0" w:color="000000"/>
              <w:bottom w:val="single" w:sz="4" w:space="0" w:color="auto"/>
            </w:tcBorders>
            <w:shd w:val="clear" w:color="auto" w:fill="auto"/>
          </w:tcPr>
          <w:p w14:paraId="63E293E1" w14:textId="77777777" w:rsidR="009E1145" w:rsidRPr="009E1145" w:rsidRDefault="009E1145" w:rsidP="009E1145">
            <w:pPr>
              <w:pStyle w:val="ListParagraph"/>
              <w:numPr>
                <w:ilvl w:val="0"/>
                <w:numId w:val="25"/>
              </w:numPr>
              <w:jc w:val="center"/>
              <w:rPr>
                <w:rFonts w:ascii="Times New Roman" w:hAnsi="Times New Roman"/>
                <w:b/>
                <w:sz w:val="24"/>
                <w:szCs w:val="24"/>
                <w:lang w:val="lv-LV"/>
              </w:rPr>
            </w:pPr>
            <w:r w:rsidRPr="009E1145">
              <w:rPr>
                <w:rFonts w:ascii="Times New Roman" w:hAnsi="Times New Roman"/>
                <w:b/>
                <w:sz w:val="24"/>
                <w:szCs w:val="24"/>
                <w:lang w:val="lv-LV"/>
              </w:rPr>
              <w:t>Personas datu apstrāde un aizsardzība</w:t>
            </w:r>
          </w:p>
        </w:tc>
        <w:tc>
          <w:tcPr>
            <w:tcW w:w="7342" w:type="dxa"/>
            <w:gridSpan w:val="2"/>
            <w:tcBorders>
              <w:top w:val="single" w:sz="4" w:space="0" w:color="000000"/>
              <w:left w:val="single" w:sz="4" w:space="0" w:color="000000"/>
              <w:bottom w:val="single" w:sz="4" w:space="0" w:color="auto"/>
              <w:right w:val="single" w:sz="4" w:space="0" w:color="000000"/>
            </w:tcBorders>
            <w:shd w:val="clear" w:color="auto" w:fill="auto"/>
          </w:tcPr>
          <w:p w14:paraId="06500DB6" w14:textId="77777777" w:rsidR="009E1145" w:rsidRPr="009E1145" w:rsidRDefault="009E1145" w:rsidP="009E1145">
            <w:pPr>
              <w:pStyle w:val="ListParagraph"/>
              <w:numPr>
                <w:ilvl w:val="1"/>
                <w:numId w:val="25"/>
              </w:numPr>
              <w:spacing w:after="0" w:line="240" w:lineRule="auto"/>
              <w:ind w:left="643" w:hanging="754"/>
              <w:jc w:val="both"/>
              <w:rPr>
                <w:rFonts w:ascii="Times New Roman" w:hAnsi="Times New Roman"/>
                <w:sz w:val="24"/>
                <w:szCs w:val="24"/>
                <w:lang w:val="lv-LV"/>
              </w:rPr>
            </w:pPr>
            <w:r w:rsidRPr="009E1145">
              <w:rPr>
                <w:rFonts w:ascii="Times New Roman" w:hAnsi="Times New Roman"/>
                <w:sz w:val="24"/>
                <w:szCs w:val="24"/>
                <w:lang w:val="lv-LV"/>
              </w:rPr>
              <w:t xml:space="preserve">Fiziskās personas datu apstrāde šī Līguma ietvaros tiek veikta saskaņā ar Eiropas Parlamenta un Padomes </w:t>
            </w:r>
            <w:proofErr w:type="gramStart"/>
            <w:r w:rsidRPr="009E1145">
              <w:rPr>
                <w:rFonts w:ascii="Times New Roman" w:hAnsi="Times New Roman"/>
                <w:sz w:val="24"/>
                <w:szCs w:val="24"/>
                <w:lang w:val="lv-LV"/>
              </w:rPr>
              <w:t>2016.gada</w:t>
            </w:r>
            <w:proofErr w:type="gramEnd"/>
            <w:r w:rsidRPr="009E1145">
              <w:rPr>
                <w:rFonts w:ascii="Times New Roman" w:hAnsi="Times New Roman"/>
                <w:sz w:val="24"/>
                <w:szCs w:val="24"/>
                <w:lang w:val="lv-LV"/>
              </w:rPr>
              <w:t xml:space="preserve"> 27.aprīļa regulu (ES) 2016/679 par fizisku personu aizsardzību attiecībā uz personas datu apstrādi un šādu datu brīvu apriti un ar ko atceļ Direktīvu 95/46/EK (turpmāk šīs sadaļas ietvaros – Regula) un citiem normatīvajiem aktiem, kas attiecas uz fiziskas personas datu aizsardzību un apstrādi, izņemot gadījumus, kad </w:t>
            </w:r>
            <w:r w:rsidRPr="009E1145">
              <w:rPr>
                <w:rFonts w:ascii="Times New Roman" w:hAnsi="Times New Roman"/>
                <w:i/>
                <w:sz w:val="24"/>
                <w:szCs w:val="24"/>
                <w:lang w:val="lv-LV"/>
              </w:rPr>
              <w:t>iepirkuma priekšmets vai līgums, to daļas atbilstoši Regulas preambulas 16.pantam ir saistīti ar valsts drošību</w:t>
            </w:r>
            <w:r w:rsidRPr="009E1145">
              <w:rPr>
                <w:rFonts w:ascii="Times New Roman" w:hAnsi="Times New Roman"/>
                <w:sz w:val="24"/>
                <w:szCs w:val="24"/>
                <w:lang w:val="lv-LV"/>
              </w:rPr>
              <w:t>.</w:t>
            </w:r>
          </w:p>
          <w:p w14:paraId="482AB2F8" w14:textId="77777777" w:rsidR="009E1145" w:rsidRPr="009E1145" w:rsidRDefault="009E1145" w:rsidP="009E1145">
            <w:pPr>
              <w:pStyle w:val="ListParagraph"/>
              <w:numPr>
                <w:ilvl w:val="1"/>
                <w:numId w:val="25"/>
              </w:numPr>
              <w:spacing w:after="0" w:line="240" w:lineRule="auto"/>
              <w:ind w:left="643" w:hanging="754"/>
              <w:jc w:val="both"/>
              <w:rPr>
                <w:rFonts w:ascii="Times New Roman" w:hAnsi="Times New Roman"/>
                <w:sz w:val="24"/>
                <w:szCs w:val="24"/>
                <w:lang w:val="lv-LV"/>
              </w:rPr>
            </w:pPr>
            <w:r w:rsidRPr="009E1145">
              <w:rPr>
                <w:rFonts w:ascii="Times New Roman" w:hAnsi="Times New Roman"/>
                <w:sz w:val="24"/>
                <w:szCs w:val="24"/>
                <w:lang w:val="lv-LV"/>
              </w:rPr>
              <w:t>Uzņēmējs nodod Pasūtītājam informāciju, kas nepieciešama Līguma izpildē, tai skaitā fizisko personu datus tam nepieciešamajā apjomā.</w:t>
            </w:r>
          </w:p>
          <w:p w14:paraId="2920A23F" w14:textId="77777777" w:rsidR="009E1145" w:rsidRPr="009E1145" w:rsidRDefault="009E1145" w:rsidP="009E1145">
            <w:pPr>
              <w:pStyle w:val="ListParagraph"/>
              <w:numPr>
                <w:ilvl w:val="1"/>
                <w:numId w:val="25"/>
              </w:numPr>
              <w:spacing w:after="0" w:line="240" w:lineRule="auto"/>
              <w:ind w:left="643" w:hanging="754"/>
              <w:jc w:val="both"/>
              <w:rPr>
                <w:rFonts w:ascii="Times New Roman" w:hAnsi="Times New Roman"/>
                <w:sz w:val="24"/>
                <w:szCs w:val="24"/>
                <w:lang w:val="lv-LV"/>
              </w:rPr>
            </w:pPr>
            <w:r w:rsidRPr="009E1145">
              <w:rPr>
                <w:rFonts w:ascii="Times New Roman" w:hAnsi="Times New Roman"/>
                <w:sz w:val="24"/>
                <w:szCs w:val="24"/>
                <w:lang w:val="lv-LV"/>
              </w:rPr>
              <w:t>Parakstot šo Līgumu, Uzņēmējs apliecina, ka:</w:t>
            </w:r>
          </w:p>
          <w:p w14:paraId="63FD0FAB" w14:textId="77777777" w:rsidR="009E1145" w:rsidRPr="009E1145" w:rsidRDefault="009E1145" w:rsidP="009E1145">
            <w:pPr>
              <w:pStyle w:val="ListParagraph"/>
              <w:numPr>
                <w:ilvl w:val="2"/>
                <w:numId w:val="25"/>
              </w:numPr>
              <w:spacing w:after="0" w:line="240" w:lineRule="auto"/>
              <w:jc w:val="both"/>
              <w:rPr>
                <w:rFonts w:ascii="Times New Roman" w:hAnsi="Times New Roman"/>
                <w:sz w:val="24"/>
                <w:szCs w:val="24"/>
                <w:lang w:val="lv-LV"/>
              </w:rPr>
            </w:pPr>
            <w:r w:rsidRPr="009E1145">
              <w:rPr>
                <w:rFonts w:ascii="Times New Roman" w:hAnsi="Times New Roman"/>
                <w:sz w:val="24"/>
                <w:szCs w:val="24"/>
                <w:lang w:val="lv-LV"/>
              </w:rPr>
              <w:t>informācija un personas dati, kas ir iesniegti saistībā ar šī Līguma izpildi, ir apstrādāti, ievērojot atbilstošus tehniskos un organizatoriskos pasākumus tādā veidā, ka apstrādē ir ievērotas Eiropas Savienības normatīvo aktu prasības un ir nodrošināta attiecīgo datu subjektu tiesību aizsardzība;</w:t>
            </w:r>
          </w:p>
          <w:p w14:paraId="7E4F0994" w14:textId="77777777" w:rsidR="009E1145" w:rsidRPr="009E1145" w:rsidRDefault="009E1145" w:rsidP="009E1145">
            <w:pPr>
              <w:pStyle w:val="ListParagraph"/>
              <w:numPr>
                <w:ilvl w:val="2"/>
                <w:numId w:val="25"/>
              </w:numPr>
              <w:spacing w:after="0" w:line="240" w:lineRule="auto"/>
              <w:jc w:val="both"/>
              <w:rPr>
                <w:rFonts w:ascii="Times New Roman" w:hAnsi="Times New Roman"/>
                <w:sz w:val="24"/>
                <w:szCs w:val="24"/>
                <w:lang w:val="lv-LV"/>
              </w:rPr>
            </w:pPr>
            <w:r w:rsidRPr="009E1145">
              <w:rPr>
                <w:rFonts w:ascii="Times New Roman" w:hAnsi="Times New Roman"/>
                <w:sz w:val="24"/>
                <w:szCs w:val="24"/>
                <w:lang w:val="lv-LV"/>
              </w:rPr>
              <w:t xml:space="preserve">datu subjekti, par kuriem šī Līguma izpildes laikā iesniegti dati, ir informēti un ir devuši savu piekrišanu Līgumā norādīto personas datu iesniegšanai Centrā (kontaktinformācija – adrese: Ernestīnes iela 34, Rīga, tālrunis 67300200, </w:t>
            </w:r>
            <w:r w:rsidRPr="009E1145">
              <w:rPr>
                <w:rFonts w:ascii="Times New Roman" w:hAnsi="Times New Roman"/>
                <w:sz w:val="24"/>
                <w:szCs w:val="24"/>
                <w:lang w:val="lv-LV"/>
              </w:rPr>
              <w:br/>
              <w:t xml:space="preserve">e-pasts: </w:t>
            </w:r>
            <w:proofErr w:type="spellStart"/>
            <w:r w:rsidRPr="009E1145">
              <w:rPr>
                <w:rFonts w:ascii="Times New Roman" w:hAnsi="Times New Roman"/>
                <w:sz w:val="24"/>
                <w:szCs w:val="24"/>
                <w:u w:val="single"/>
                <w:lang w:val="lv-LV"/>
              </w:rPr>
              <w:t>vamoic@vamoic.gov.lv</w:t>
            </w:r>
            <w:proofErr w:type="spellEnd"/>
            <w:r w:rsidRPr="009E1145">
              <w:rPr>
                <w:rFonts w:ascii="Times New Roman" w:hAnsi="Times New Roman"/>
                <w:sz w:val="24"/>
                <w:szCs w:val="24"/>
                <w:lang w:val="lv-LV"/>
              </w:rPr>
              <w:t xml:space="preserve">, </w:t>
            </w:r>
            <w:proofErr w:type="gramStart"/>
            <w:r w:rsidRPr="009E1145">
              <w:rPr>
                <w:rFonts w:ascii="Times New Roman" w:hAnsi="Times New Roman"/>
                <w:sz w:val="24"/>
                <w:szCs w:val="24"/>
                <w:lang w:val="lv-LV"/>
              </w:rPr>
              <w:t>mājas lapa</w:t>
            </w:r>
            <w:proofErr w:type="gramEnd"/>
            <w:r w:rsidRPr="009E1145">
              <w:rPr>
                <w:rFonts w:ascii="Times New Roman" w:hAnsi="Times New Roman"/>
                <w:sz w:val="24"/>
                <w:szCs w:val="24"/>
                <w:lang w:val="lv-LV"/>
              </w:rPr>
              <w:t xml:space="preserve"> (</w:t>
            </w:r>
            <w:hyperlink r:id="rId23" w:history="1">
              <w:r w:rsidRPr="009E1145">
                <w:rPr>
                  <w:rStyle w:val="Hyperlink"/>
                  <w:rFonts w:ascii="Times New Roman" w:hAnsi="Times New Roman"/>
                  <w:sz w:val="24"/>
                  <w:szCs w:val="24"/>
                  <w:lang w:val="lv-LV"/>
                </w:rPr>
                <w:t>www.vamoic.gov.lv</w:t>
              </w:r>
            </w:hyperlink>
            <w:r w:rsidRPr="009E1145">
              <w:rPr>
                <w:rFonts w:ascii="Times New Roman" w:hAnsi="Times New Roman"/>
                <w:sz w:val="24"/>
                <w:szCs w:val="24"/>
                <w:lang w:val="lv-LV"/>
              </w:rPr>
              <w:t>) saistībā ar šī Līguma izpildi un pamatojoties uz Publisko iepirkumu likuma vai Aizsardzības un drošības jomas iepirkuma likumu noteikumiem;</w:t>
            </w:r>
          </w:p>
          <w:p w14:paraId="392F79A3" w14:textId="77777777" w:rsidR="009E1145" w:rsidRPr="009E1145" w:rsidRDefault="009E1145" w:rsidP="009E1145">
            <w:pPr>
              <w:pStyle w:val="ListParagraph"/>
              <w:numPr>
                <w:ilvl w:val="2"/>
                <w:numId w:val="25"/>
              </w:numPr>
              <w:spacing w:after="0" w:line="240" w:lineRule="auto"/>
              <w:jc w:val="both"/>
              <w:rPr>
                <w:rFonts w:ascii="Times New Roman" w:hAnsi="Times New Roman"/>
                <w:sz w:val="24"/>
                <w:szCs w:val="24"/>
                <w:lang w:val="lv-LV"/>
              </w:rPr>
            </w:pPr>
            <w:r w:rsidRPr="009E1145">
              <w:rPr>
                <w:rFonts w:ascii="Times New Roman" w:hAnsi="Times New Roman"/>
                <w:sz w:val="24"/>
                <w:szCs w:val="24"/>
                <w:lang w:val="lv-LV"/>
              </w:rPr>
              <w:t xml:space="preserve">datu subjekti ir informēti, ka to dati tiek apstrādāti un uzglabāti nepieciešamo datu apstrādes laiku, kā arī normatīvajos aktos noteiktajos gadījumos pēc sākotnējās datu apstrādes tik ilgi, cik tas noteikts lietu nomenklatūrā un/vai normatīvajos aktos; </w:t>
            </w:r>
          </w:p>
          <w:p w14:paraId="6D5A3A41" w14:textId="77777777" w:rsidR="009E1145" w:rsidRPr="009E1145" w:rsidRDefault="009E1145" w:rsidP="009E1145">
            <w:pPr>
              <w:pStyle w:val="ListParagraph"/>
              <w:numPr>
                <w:ilvl w:val="2"/>
                <w:numId w:val="25"/>
              </w:numPr>
              <w:spacing w:after="0" w:line="240" w:lineRule="auto"/>
              <w:jc w:val="both"/>
              <w:rPr>
                <w:rFonts w:ascii="Times New Roman" w:hAnsi="Times New Roman"/>
                <w:sz w:val="24"/>
                <w:szCs w:val="24"/>
                <w:lang w:val="lv-LV"/>
              </w:rPr>
            </w:pPr>
            <w:r w:rsidRPr="009E1145">
              <w:rPr>
                <w:rFonts w:ascii="Times New Roman" w:hAnsi="Times New Roman"/>
                <w:sz w:val="24"/>
                <w:szCs w:val="24"/>
                <w:lang w:val="lv-LV"/>
              </w:rPr>
              <w:t xml:space="preserve">datu subjekti ir informēti, ka dati netiks nodoti trešajām personām, izņemot, ja tas būtu nepieciešams saistībā ar šī Līguma izpildi vai ja šādu pienākumu uzliek normatīvie akti; </w:t>
            </w:r>
          </w:p>
          <w:p w14:paraId="3979B9DD" w14:textId="77777777" w:rsidR="009E1145" w:rsidRPr="009E1145" w:rsidRDefault="009E1145" w:rsidP="009E1145">
            <w:pPr>
              <w:pStyle w:val="ListParagraph"/>
              <w:numPr>
                <w:ilvl w:val="2"/>
                <w:numId w:val="25"/>
              </w:numPr>
              <w:spacing w:after="0" w:line="240" w:lineRule="auto"/>
              <w:jc w:val="both"/>
              <w:rPr>
                <w:rFonts w:ascii="Times New Roman" w:hAnsi="Times New Roman"/>
                <w:sz w:val="24"/>
                <w:szCs w:val="24"/>
                <w:lang w:val="lv-LV"/>
              </w:rPr>
            </w:pPr>
            <w:r w:rsidRPr="009E1145">
              <w:rPr>
                <w:rFonts w:ascii="Times New Roman" w:hAnsi="Times New Roman"/>
                <w:sz w:val="24"/>
                <w:szCs w:val="24"/>
                <w:lang w:val="lv-LV"/>
              </w:rPr>
              <w:t xml:space="preserve">datu subjekti ir informēti par Regulas </w:t>
            </w:r>
            <w:proofErr w:type="gramStart"/>
            <w:r w:rsidRPr="009E1145">
              <w:rPr>
                <w:rFonts w:ascii="Times New Roman" w:hAnsi="Times New Roman"/>
                <w:sz w:val="24"/>
                <w:szCs w:val="24"/>
                <w:lang w:val="lv-LV"/>
              </w:rPr>
              <w:t>14.panta</w:t>
            </w:r>
            <w:proofErr w:type="gramEnd"/>
            <w:r w:rsidRPr="009E1145">
              <w:rPr>
                <w:rFonts w:ascii="Times New Roman" w:hAnsi="Times New Roman"/>
                <w:sz w:val="24"/>
                <w:szCs w:val="24"/>
                <w:lang w:val="lv-LV"/>
              </w:rPr>
              <w:t xml:space="preserve"> otrās daļas c) – e) apakšpunktos minētajām tiesībām un Publisko iepirkumu likumā, Aizsardzības un drošības jomas iepirkumu likumā, Regulā noteiktajiem ierobežojumiem izdarīt izmaiņas iesniegtajā informācijā un dokumentos. </w:t>
            </w:r>
          </w:p>
          <w:p w14:paraId="0DDC1CA5" w14:textId="77777777" w:rsidR="009E1145" w:rsidRPr="009E1145" w:rsidRDefault="009E1145" w:rsidP="009E1145">
            <w:pPr>
              <w:pStyle w:val="ListParagraph"/>
              <w:numPr>
                <w:ilvl w:val="1"/>
                <w:numId w:val="25"/>
              </w:numPr>
              <w:spacing w:after="0" w:line="240" w:lineRule="auto"/>
              <w:ind w:left="643" w:hanging="754"/>
              <w:jc w:val="both"/>
              <w:rPr>
                <w:rFonts w:ascii="Times New Roman" w:hAnsi="Times New Roman"/>
                <w:sz w:val="24"/>
                <w:szCs w:val="24"/>
                <w:lang w:val="lv-LV"/>
              </w:rPr>
            </w:pPr>
            <w:r w:rsidRPr="009E1145">
              <w:rPr>
                <w:rFonts w:ascii="Times New Roman" w:hAnsi="Times New Roman"/>
                <w:sz w:val="24"/>
                <w:szCs w:val="24"/>
                <w:lang w:val="lv-LV"/>
              </w:rPr>
              <w:t>Uzņēmējs ir atbildīgs par attiecīgas piekrišanas iegūšanu no datu subjektiem un datu subjektu informēšanu par Līguma 21.3.punktā minēto, pirms šo subjektu dati tiek nosūtīti Pasūtītājam (t.sk., no apakšuzņēmējiem, ja tādi tiek piesaistīti).</w:t>
            </w:r>
          </w:p>
          <w:p w14:paraId="504392BF" w14:textId="77777777" w:rsidR="009E1145" w:rsidRPr="009E1145" w:rsidRDefault="009E1145" w:rsidP="009E1145">
            <w:pPr>
              <w:pStyle w:val="ListParagraph"/>
              <w:numPr>
                <w:ilvl w:val="1"/>
                <w:numId w:val="25"/>
              </w:numPr>
              <w:spacing w:after="0" w:line="240" w:lineRule="auto"/>
              <w:ind w:left="643" w:hanging="754"/>
              <w:jc w:val="both"/>
              <w:rPr>
                <w:rFonts w:ascii="Times New Roman" w:hAnsi="Times New Roman"/>
                <w:sz w:val="24"/>
                <w:szCs w:val="24"/>
                <w:lang w:val="lv-LV"/>
              </w:rPr>
            </w:pPr>
            <w:r w:rsidRPr="009E1145">
              <w:rPr>
                <w:rFonts w:ascii="Times New Roman" w:hAnsi="Times New Roman"/>
                <w:sz w:val="24"/>
                <w:szCs w:val="24"/>
                <w:lang w:val="lv-LV"/>
              </w:rPr>
              <w:t xml:space="preserve">Ja Līguma izpildē iesaistīto fizisko personu dati ir pieejami publiskajos reģistros, Pasūtītājs tos iegūst no attiecīgajiem reģistriem. </w:t>
            </w:r>
          </w:p>
          <w:p w14:paraId="4B619B0D" w14:textId="77777777" w:rsidR="009E1145" w:rsidRPr="009E1145" w:rsidRDefault="009E1145" w:rsidP="009E1145">
            <w:pPr>
              <w:pStyle w:val="ListParagraph"/>
              <w:numPr>
                <w:ilvl w:val="1"/>
                <w:numId w:val="25"/>
              </w:numPr>
              <w:spacing w:after="0" w:line="240" w:lineRule="auto"/>
              <w:ind w:left="643" w:hanging="754"/>
              <w:jc w:val="both"/>
              <w:rPr>
                <w:rFonts w:ascii="Times New Roman" w:hAnsi="Times New Roman"/>
                <w:sz w:val="24"/>
                <w:szCs w:val="24"/>
                <w:lang w:val="lv-LV"/>
              </w:rPr>
            </w:pPr>
            <w:r w:rsidRPr="009E1145">
              <w:rPr>
                <w:rFonts w:ascii="Times New Roman" w:hAnsi="Times New Roman"/>
                <w:sz w:val="24"/>
                <w:szCs w:val="24"/>
                <w:lang w:val="lv-LV"/>
              </w:rPr>
              <w:t xml:space="preserve">Pusēm ir tiesības apstrādāt no otras puses iegūtos fizisko personu datus tikai ar mērķi nodrošināt Līgumā noteikto saistību izpildi, ievērojot Regulā un </w:t>
            </w:r>
            <w:proofErr w:type="gramStart"/>
            <w:r w:rsidRPr="009E1145">
              <w:rPr>
                <w:rFonts w:ascii="Times New Roman" w:hAnsi="Times New Roman"/>
                <w:sz w:val="24"/>
                <w:szCs w:val="24"/>
                <w:lang w:val="lv-LV"/>
              </w:rPr>
              <w:t>citos normatīvajos aktos</w:t>
            </w:r>
            <w:proofErr w:type="gramEnd"/>
            <w:r w:rsidRPr="009E1145">
              <w:rPr>
                <w:rFonts w:ascii="Times New Roman" w:hAnsi="Times New Roman"/>
                <w:sz w:val="24"/>
                <w:szCs w:val="24"/>
                <w:lang w:val="lv-LV"/>
              </w:rPr>
              <w:t xml:space="preserve"> noteiktās prasības šādu datu apstrādei, izmantošanai un aizsardzībai.</w:t>
            </w:r>
          </w:p>
          <w:p w14:paraId="7A86309D" w14:textId="77777777" w:rsidR="009E1145" w:rsidRPr="009E1145" w:rsidRDefault="009E1145" w:rsidP="009E1145">
            <w:pPr>
              <w:pStyle w:val="ListParagraph"/>
              <w:numPr>
                <w:ilvl w:val="1"/>
                <w:numId w:val="25"/>
              </w:numPr>
              <w:spacing w:after="0" w:line="240" w:lineRule="auto"/>
              <w:ind w:left="643" w:hanging="754"/>
              <w:jc w:val="both"/>
              <w:rPr>
                <w:rFonts w:ascii="Times New Roman" w:hAnsi="Times New Roman"/>
                <w:sz w:val="24"/>
                <w:szCs w:val="24"/>
                <w:lang w:val="lv-LV"/>
              </w:rPr>
            </w:pPr>
            <w:r w:rsidRPr="009E1145">
              <w:rPr>
                <w:rFonts w:ascii="Times New Roman" w:hAnsi="Times New Roman"/>
                <w:sz w:val="24"/>
                <w:szCs w:val="24"/>
                <w:lang w:val="lv-LV"/>
              </w:rPr>
              <w:t>Uzņēmējs nav tiesīgs nodot Pasūtītāja sniegtos fizisko personu datus apakšuzņēmējiem (ja tādi tiek piesaistīti Līguma izpildē) bez Pasūtītāja piekrišanas. Ja Pasūtītājs šādu piekrišanu ir devis, tad uz attiecīgo apakšuzņēmēju vai apakšuzņēmējiem attiecas visi Līguma noteikumi par fizisko personu datu aizsardzību.</w:t>
            </w:r>
          </w:p>
        </w:tc>
      </w:tr>
      <w:tr w:rsidR="009E1145" w:rsidRPr="006A42A9" w14:paraId="5FD675B8" w14:textId="77777777" w:rsidTr="00504CAE">
        <w:tc>
          <w:tcPr>
            <w:tcW w:w="2581" w:type="dxa"/>
            <w:tcBorders>
              <w:top w:val="single" w:sz="4" w:space="0" w:color="auto"/>
              <w:left w:val="single" w:sz="4" w:space="0" w:color="auto"/>
              <w:bottom w:val="single" w:sz="4" w:space="0" w:color="auto"/>
              <w:right w:val="single" w:sz="4" w:space="0" w:color="auto"/>
            </w:tcBorders>
            <w:shd w:val="clear" w:color="auto" w:fill="auto"/>
          </w:tcPr>
          <w:p w14:paraId="7733BC49" w14:textId="77777777" w:rsidR="009E1145" w:rsidRPr="006A42A9" w:rsidRDefault="009E1145" w:rsidP="009E1145">
            <w:pPr>
              <w:numPr>
                <w:ilvl w:val="0"/>
                <w:numId w:val="25"/>
              </w:numPr>
              <w:suppressAutoHyphens/>
              <w:contextualSpacing/>
              <w:jc w:val="center"/>
              <w:rPr>
                <w:lang w:eastAsia="zh-CN"/>
              </w:rPr>
            </w:pPr>
            <w:r w:rsidRPr="006A42A9">
              <w:rPr>
                <w:b/>
                <w:lang w:eastAsia="zh-CN"/>
              </w:rPr>
              <w:t>Pārējie noteikumi</w:t>
            </w:r>
          </w:p>
        </w:tc>
        <w:tc>
          <w:tcPr>
            <w:tcW w:w="7342" w:type="dxa"/>
            <w:gridSpan w:val="2"/>
            <w:tcBorders>
              <w:top w:val="single" w:sz="4" w:space="0" w:color="auto"/>
              <w:left w:val="single" w:sz="4" w:space="0" w:color="auto"/>
              <w:bottom w:val="single" w:sz="4" w:space="0" w:color="auto"/>
              <w:right w:val="single" w:sz="4" w:space="0" w:color="auto"/>
            </w:tcBorders>
            <w:shd w:val="clear" w:color="auto" w:fill="auto"/>
          </w:tcPr>
          <w:p w14:paraId="16CB2E43" w14:textId="77777777" w:rsidR="009E1145" w:rsidRDefault="009E1145" w:rsidP="009E1145">
            <w:pPr>
              <w:numPr>
                <w:ilvl w:val="1"/>
                <w:numId w:val="25"/>
              </w:numPr>
              <w:suppressAutoHyphens/>
              <w:ind w:left="597" w:hanging="708"/>
              <w:jc w:val="both"/>
              <w:rPr>
                <w:lang w:eastAsia="zh-CN"/>
              </w:rPr>
            </w:pPr>
            <w:r w:rsidRPr="006A42A9">
              <w:rPr>
                <w:lang w:eastAsia="zh-CN"/>
              </w:rPr>
              <w:t>Pēc Līguma stāšanās spēkā visas iepriekšējās norunas un sarakste starp Pusēm par Līguma priekšmetu spēku zaudē.</w:t>
            </w:r>
          </w:p>
          <w:p w14:paraId="0BBA8FFE" w14:textId="77777777" w:rsidR="009E1145" w:rsidRDefault="009E1145" w:rsidP="009E1145">
            <w:pPr>
              <w:numPr>
                <w:ilvl w:val="1"/>
                <w:numId w:val="25"/>
              </w:numPr>
              <w:suppressAutoHyphens/>
              <w:ind w:left="597" w:hanging="708"/>
              <w:jc w:val="both"/>
              <w:rPr>
                <w:lang w:eastAsia="zh-CN"/>
              </w:rPr>
            </w:pPr>
            <w:r w:rsidRPr="006A42A9">
              <w:rPr>
                <w:lang w:eastAsia="zh-CN"/>
              </w:rPr>
              <w:t>Visi Līguma grozījumi un/vai papildinājumi tiek izdarīti rakstiski, Pusēm</w:t>
            </w:r>
            <w:proofErr w:type="gramStart"/>
            <w:r w:rsidRPr="006A42A9">
              <w:rPr>
                <w:lang w:eastAsia="zh-CN"/>
              </w:rPr>
              <w:t xml:space="preserve"> tos parakstot</w:t>
            </w:r>
            <w:proofErr w:type="gramEnd"/>
            <w:r w:rsidRPr="006A42A9">
              <w:rPr>
                <w:lang w:eastAsia="zh-CN"/>
              </w:rPr>
              <w:t xml:space="preserve"> un stājas spēkā reģistrācijas dienā pie Pasūtītāja, ja līgumā nav noteikts citādi.</w:t>
            </w:r>
          </w:p>
          <w:p w14:paraId="0F32B9F9" w14:textId="77777777" w:rsidR="009E1145" w:rsidRDefault="009E1145" w:rsidP="009E1145">
            <w:pPr>
              <w:numPr>
                <w:ilvl w:val="1"/>
                <w:numId w:val="25"/>
              </w:numPr>
              <w:suppressAutoHyphens/>
              <w:ind w:left="597" w:hanging="708"/>
              <w:jc w:val="both"/>
              <w:rPr>
                <w:lang w:eastAsia="zh-CN"/>
              </w:rPr>
            </w:pPr>
            <w:r w:rsidRPr="006A42A9">
              <w:rPr>
                <w:lang w:eastAsia="zh-CN"/>
              </w:rPr>
              <w:t xml:space="preserve">Ja kādi no Līguma noteikumiem zaudē juridisku spēku, tas nerada pārējo noteikumu spēkā neesamību. </w:t>
            </w:r>
            <w:proofErr w:type="gramStart"/>
            <w:r w:rsidRPr="006A42A9">
              <w:rPr>
                <w:lang w:eastAsia="zh-CN"/>
              </w:rPr>
              <w:t>Šādus spēkā neesošus noteikumus</w:t>
            </w:r>
            <w:proofErr w:type="gramEnd"/>
            <w:r w:rsidRPr="006A42A9">
              <w:rPr>
                <w:lang w:eastAsia="zh-CN"/>
              </w:rPr>
              <w:t xml:space="preserve"> jāaizstāj ar citiem Līguma mērķiem un saturam atbilstošiem noteikumiem.</w:t>
            </w:r>
          </w:p>
          <w:p w14:paraId="28154FDD" w14:textId="77777777" w:rsidR="009E1145" w:rsidRDefault="009E1145" w:rsidP="009E1145">
            <w:pPr>
              <w:numPr>
                <w:ilvl w:val="1"/>
                <w:numId w:val="25"/>
              </w:numPr>
              <w:suppressAutoHyphens/>
              <w:ind w:left="597" w:hanging="708"/>
              <w:jc w:val="both"/>
              <w:rPr>
                <w:lang w:eastAsia="zh-CN"/>
              </w:rPr>
            </w:pPr>
            <w:r w:rsidRPr="006A42A9">
              <w:rPr>
                <w:lang w:eastAsia="zh-CN"/>
              </w:rPr>
              <w:t>Visi Līgumā minētie pielikumi, kā arī pēc Līguma noslēgšanas sastādītie Līguma grozījumi un/vai papildinājumi, ja tie ir sastādīti, ievērojot Līguma noteikumus, ir Līguma neatņemamas sastāvdaļas.</w:t>
            </w:r>
          </w:p>
          <w:p w14:paraId="54A592EC" w14:textId="77777777" w:rsidR="009E1145" w:rsidRDefault="009E1145" w:rsidP="009E1145">
            <w:pPr>
              <w:numPr>
                <w:ilvl w:val="1"/>
                <w:numId w:val="25"/>
              </w:numPr>
              <w:suppressAutoHyphens/>
              <w:ind w:left="597" w:hanging="708"/>
              <w:jc w:val="both"/>
              <w:rPr>
                <w:lang w:eastAsia="zh-CN"/>
              </w:rPr>
            </w:pPr>
            <w:r w:rsidRPr="008D50F3">
              <w:rPr>
                <w:lang w:eastAsia="zh-CN"/>
              </w:rPr>
              <w:t>Puses 5 (piecu) darba dienu laikā informē viena otru par juridiskās adreses vai faktiskās atrašanās vietas, bankas rēķinu vai citu rekvizītu maiņu.</w:t>
            </w:r>
          </w:p>
          <w:p w14:paraId="6F024611" w14:textId="77777777" w:rsidR="009E1145" w:rsidRDefault="009E1145" w:rsidP="009E1145">
            <w:pPr>
              <w:numPr>
                <w:ilvl w:val="1"/>
                <w:numId w:val="25"/>
              </w:numPr>
              <w:suppressAutoHyphens/>
              <w:ind w:left="597" w:hanging="708"/>
              <w:jc w:val="both"/>
              <w:rPr>
                <w:lang w:eastAsia="zh-CN"/>
              </w:rPr>
            </w:pPr>
            <w:r w:rsidRPr="008D50F3">
              <w:rPr>
                <w:lang w:eastAsia="zh-CN"/>
              </w:rPr>
              <w:t>Visi paziņojumi, brīdinājumi un cita veida informācijas apmaiņa starp Pusēm šī Līguma izpratnē tiks uzskatīta par spēkā esošu, ja tā tiks</w:t>
            </w:r>
            <w:r w:rsidRPr="006A42A9">
              <w:rPr>
                <w:lang w:eastAsia="zh-CN"/>
              </w:rPr>
              <w:t xml:space="preserve"> sagatavota rakstiski, būs parakstīta no attiecīgās Puses persona ar pārstāvības tiesībām</w:t>
            </w:r>
            <w:proofErr w:type="gramStart"/>
            <w:r w:rsidRPr="006A42A9">
              <w:rPr>
                <w:lang w:eastAsia="zh-CN"/>
              </w:rPr>
              <w:t xml:space="preserve"> izņemot gadījumus</w:t>
            </w:r>
            <w:proofErr w:type="gramEnd"/>
            <w:r w:rsidRPr="006A42A9">
              <w:rPr>
                <w:lang w:eastAsia="zh-CN"/>
              </w:rPr>
              <w:t>, kad Līgumā noteikta cita kārtība</w:t>
            </w:r>
            <w:r w:rsidRPr="008D50F3">
              <w:rPr>
                <w:lang w:eastAsia="zh-CN"/>
              </w:rPr>
              <w:t xml:space="preserve">. </w:t>
            </w:r>
          </w:p>
          <w:p w14:paraId="4546EE51" w14:textId="77777777" w:rsidR="009E1145" w:rsidRDefault="009E1145" w:rsidP="009E1145">
            <w:pPr>
              <w:numPr>
                <w:ilvl w:val="1"/>
                <w:numId w:val="25"/>
              </w:numPr>
              <w:suppressAutoHyphens/>
              <w:ind w:left="597" w:hanging="708"/>
              <w:jc w:val="both"/>
              <w:rPr>
                <w:lang w:eastAsia="zh-CN"/>
              </w:rPr>
            </w:pPr>
            <w:r w:rsidRPr="008D50F3">
              <w:rPr>
                <w:lang w:eastAsia="zh-CN"/>
              </w:rPr>
              <w:t>Nosūtot korespondenci</w:t>
            </w:r>
            <w:r w:rsidRPr="006A42A9">
              <w:rPr>
                <w:lang w:eastAsia="zh-CN"/>
              </w:rPr>
              <w:t xml:space="preserve"> (ierakstītā vēstulē) uz otras Puses juridisko adresi, sūtījums uzskatāms par </w:t>
            </w:r>
            <w:proofErr w:type="gramStart"/>
            <w:r w:rsidRPr="006A42A9">
              <w:rPr>
                <w:lang w:eastAsia="zh-CN"/>
              </w:rPr>
              <w:t>saņemtu septītajā dienā no nodošanas pastā dienas</w:t>
            </w:r>
            <w:proofErr w:type="gramEnd"/>
            <w:r w:rsidRPr="006A42A9">
              <w:rPr>
                <w:lang w:eastAsia="zh-CN"/>
              </w:rPr>
              <w:t>.</w:t>
            </w:r>
            <w:r w:rsidRPr="00D10265">
              <w:rPr>
                <w:rFonts w:eastAsia="Calibri"/>
              </w:rPr>
              <w:t xml:space="preserve"> </w:t>
            </w:r>
            <w:r w:rsidRPr="006A42A9">
              <w:rPr>
                <w:lang w:eastAsia="zh-CN"/>
              </w:rPr>
              <w:t>Nosūtītais fakss un e-pasts uzskatāms par saņemtu tā nosūtīšanas dienā.</w:t>
            </w:r>
          </w:p>
          <w:p w14:paraId="4D3161E2" w14:textId="77777777" w:rsidR="009E1145" w:rsidRDefault="009E1145" w:rsidP="009E1145">
            <w:pPr>
              <w:numPr>
                <w:ilvl w:val="1"/>
                <w:numId w:val="25"/>
              </w:numPr>
              <w:suppressAutoHyphens/>
              <w:ind w:left="597" w:hanging="708"/>
              <w:jc w:val="both"/>
              <w:rPr>
                <w:lang w:eastAsia="zh-CN"/>
              </w:rPr>
            </w:pPr>
            <w:r w:rsidRPr="00D10265">
              <w:rPr>
                <w:rFonts w:eastAsia="Calibri"/>
              </w:rPr>
              <w:t>Līgumā un sarakstē noteiktie termiņi, kas aprēķināmi gados, mēnešos vai dienās, sākas nākamajā dienā pēc datuma vai pēc notikuma, kurš nosaka tā sākumu, ja Līgumā nav noteikts citādi. Termiņa sākuma datums nav nosakāms, pamatojoties uz informācijas, kas nodota telefoniski.</w:t>
            </w:r>
          </w:p>
          <w:p w14:paraId="7A84E760" w14:textId="77777777" w:rsidR="009E1145" w:rsidRDefault="009E1145" w:rsidP="009E1145">
            <w:pPr>
              <w:numPr>
                <w:ilvl w:val="1"/>
                <w:numId w:val="25"/>
              </w:numPr>
              <w:suppressAutoHyphens/>
              <w:ind w:left="597" w:hanging="708"/>
              <w:jc w:val="both"/>
              <w:rPr>
                <w:lang w:eastAsia="zh-CN"/>
              </w:rPr>
            </w:pPr>
            <w:r w:rsidRPr="00F57021">
              <w:rPr>
                <w:lang w:eastAsia="zh-CN"/>
              </w:rPr>
              <w:t>Līgums sastādīts latviešu valodā uz 1</w:t>
            </w:r>
            <w:r>
              <w:rPr>
                <w:lang w:eastAsia="zh-CN"/>
              </w:rPr>
              <w:t>8</w:t>
            </w:r>
            <w:r w:rsidRPr="00F57021">
              <w:rPr>
                <w:lang w:eastAsia="zh-CN"/>
              </w:rPr>
              <w:t xml:space="preserve"> (</w:t>
            </w:r>
            <w:r>
              <w:rPr>
                <w:lang w:eastAsia="zh-CN"/>
              </w:rPr>
              <w:t>astoņpadsmit</w:t>
            </w:r>
            <w:r w:rsidRPr="00F57021">
              <w:rPr>
                <w:lang w:eastAsia="zh-CN"/>
              </w:rPr>
              <w:t>) lapām 2 (divos) oriģināleksemplāros, kuriem ir vienāds juridiskais spēks, un kas pa vienam eksemplāram glabājas pie Pasūtītāja un Uzņēmēja.</w:t>
            </w:r>
          </w:p>
          <w:p w14:paraId="57AD4AA1" w14:textId="77777777" w:rsidR="009E1145" w:rsidRDefault="009E1145" w:rsidP="009E1145">
            <w:pPr>
              <w:numPr>
                <w:ilvl w:val="1"/>
                <w:numId w:val="25"/>
              </w:numPr>
              <w:suppressAutoHyphens/>
              <w:ind w:left="597" w:hanging="708"/>
              <w:jc w:val="both"/>
              <w:rPr>
                <w:lang w:eastAsia="zh-CN"/>
              </w:rPr>
            </w:pPr>
            <w:r w:rsidRPr="00F57021">
              <w:rPr>
                <w:lang w:eastAsia="zh-CN"/>
              </w:rPr>
              <w:t>Šim Līgumam pievienoti šādi pielikumi (pielikumu lapu skaits nav iekļauts Līguma 2</w:t>
            </w:r>
            <w:r>
              <w:rPr>
                <w:lang w:eastAsia="zh-CN"/>
              </w:rPr>
              <w:t>2</w:t>
            </w:r>
            <w:r w:rsidRPr="00F57021">
              <w:rPr>
                <w:lang w:eastAsia="zh-CN"/>
              </w:rPr>
              <w:t>.9.apakšpunktā norādītajā lapu skaitā):</w:t>
            </w:r>
          </w:p>
          <w:p w14:paraId="2E14ECF6" w14:textId="77777777" w:rsidR="009E1145" w:rsidRDefault="009E1145" w:rsidP="00504CAE">
            <w:pPr>
              <w:suppressAutoHyphens/>
              <w:ind w:left="597"/>
              <w:jc w:val="both"/>
              <w:rPr>
                <w:lang w:eastAsia="zh-CN"/>
              </w:rPr>
            </w:pPr>
            <w:r w:rsidRPr="00F57021">
              <w:rPr>
                <w:lang w:eastAsia="zh-CN"/>
              </w:rPr>
              <w:t xml:space="preserve">Pielikums Nr.1 – Projektēšanas uzdevums ar pielikumiem uz ___ (___) lapām; </w:t>
            </w:r>
          </w:p>
          <w:p w14:paraId="73D37779" w14:textId="77777777" w:rsidR="009E1145" w:rsidRDefault="009E1145" w:rsidP="00504CAE">
            <w:pPr>
              <w:suppressAutoHyphens/>
              <w:ind w:left="597"/>
              <w:jc w:val="both"/>
              <w:rPr>
                <w:lang w:eastAsia="zh-CN"/>
              </w:rPr>
            </w:pPr>
            <w:r w:rsidRPr="00F57021">
              <w:rPr>
                <w:lang w:eastAsia="zh-CN"/>
              </w:rPr>
              <w:t>Pielikums Nr.2 – Tāme uz _____ (___) lapām</w:t>
            </w:r>
            <w:r>
              <w:rPr>
                <w:lang w:eastAsia="zh-CN"/>
              </w:rPr>
              <w:t>.</w:t>
            </w:r>
          </w:p>
          <w:p w14:paraId="129B628F" w14:textId="77777777" w:rsidR="009E1145" w:rsidRDefault="009E1145" w:rsidP="00504CAE">
            <w:pPr>
              <w:suppressAutoHyphens/>
              <w:ind w:left="597"/>
              <w:jc w:val="both"/>
              <w:rPr>
                <w:lang w:eastAsia="zh-CN"/>
              </w:rPr>
            </w:pPr>
            <w:r w:rsidRPr="00F57021">
              <w:rPr>
                <w:lang w:eastAsia="zh-CN"/>
              </w:rPr>
              <w:t xml:space="preserve">Pielikums Nr.2A – Būvprojekta izpildes kalendārā laika grafika </w:t>
            </w:r>
            <w:r>
              <w:rPr>
                <w:lang w:eastAsia="zh-CN"/>
              </w:rPr>
              <w:t xml:space="preserve">kopija </w:t>
            </w:r>
            <w:r w:rsidRPr="00F57021">
              <w:rPr>
                <w:lang w:eastAsia="zh-CN"/>
              </w:rPr>
              <w:t>uz _____ (___) lapām</w:t>
            </w:r>
            <w:r>
              <w:rPr>
                <w:lang w:eastAsia="zh-CN"/>
              </w:rPr>
              <w:t>.</w:t>
            </w:r>
          </w:p>
          <w:p w14:paraId="6E20B654" w14:textId="77777777" w:rsidR="009E1145" w:rsidRDefault="009E1145" w:rsidP="00504CAE">
            <w:pPr>
              <w:suppressAutoHyphens/>
              <w:ind w:left="597"/>
              <w:jc w:val="both"/>
              <w:rPr>
                <w:lang w:eastAsia="zh-CN"/>
              </w:rPr>
            </w:pPr>
            <w:r w:rsidRPr="00F57021">
              <w:rPr>
                <w:lang w:eastAsia="zh-CN"/>
              </w:rPr>
              <w:t>Pielikums Nr.3 – Būvprojekta nodošanas-pieņemšanas a</w:t>
            </w:r>
            <w:r>
              <w:rPr>
                <w:lang w:eastAsia="zh-CN"/>
              </w:rPr>
              <w:t>kta paraugs uz 1 (vienas) lapas.</w:t>
            </w:r>
          </w:p>
          <w:p w14:paraId="77FF9F10" w14:textId="77777777" w:rsidR="009E1145" w:rsidRDefault="009E1145" w:rsidP="00504CAE">
            <w:pPr>
              <w:suppressAutoHyphens/>
              <w:ind w:left="597"/>
              <w:jc w:val="both"/>
              <w:rPr>
                <w:lang w:eastAsia="zh-CN"/>
              </w:rPr>
            </w:pPr>
            <w:r w:rsidRPr="00F57021">
              <w:rPr>
                <w:lang w:eastAsia="zh-CN"/>
              </w:rPr>
              <w:t>Pielikums Nr.4 – Apakšuzņēmēju saraksts uz 1 (vienas) lapas (</w:t>
            </w:r>
            <w:r w:rsidRPr="00F57021">
              <w:rPr>
                <w:i/>
                <w:lang w:eastAsia="zh-CN"/>
              </w:rPr>
              <w:t>tiek pievienots apakšuzņēmēju piesaistes gadījumā</w:t>
            </w:r>
            <w:r w:rsidRPr="00F57021">
              <w:rPr>
                <w:lang w:eastAsia="zh-CN"/>
              </w:rPr>
              <w:t>)</w:t>
            </w:r>
            <w:r>
              <w:rPr>
                <w:lang w:eastAsia="zh-CN"/>
              </w:rPr>
              <w:t>.</w:t>
            </w:r>
          </w:p>
          <w:p w14:paraId="24860E0B" w14:textId="77777777" w:rsidR="009E1145" w:rsidRDefault="009E1145" w:rsidP="00504CAE">
            <w:pPr>
              <w:suppressAutoHyphens/>
              <w:ind w:left="597"/>
              <w:jc w:val="both"/>
              <w:rPr>
                <w:lang w:eastAsia="zh-CN"/>
              </w:rPr>
            </w:pPr>
            <w:r w:rsidRPr="00F57021">
              <w:rPr>
                <w:lang w:eastAsia="zh-CN"/>
              </w:rPr>
              <w:t>Pielikums Nr.5 – Apakšuzņēmēju sara</w:t>
            </w:r>
            <w:r>
              <w:rPr>
                <w:lang w:eastAsia="zh-CN"/>
              </w:rPr>
              <w:t>ksta paraugs uz 1(vienas) lapas.</w:t>
            </w:r>
          </w:p>
          <w:p w14:paraId="45D57EC2" w14:textId="77777777" w:rsidR="009E1145" w:rsidRDefault="009E1145" w:rsidP="00504CAE">
            <w:pPr>
              <w:suppressAutoHyphens/>
              <w:ind w:left="597"/>
              <w:jc w:val="both"/>
              <w:rPr>
                <w:lang w:eastAsia="zh-CN"/>
              </w:rPr>
            </w:pPr>
            <w:r w:rsidRPr="00F57021">
              <w:rPr>
                <w:lang w:eastAsia="zh-CN"/>
              </w:rPr>
              <w:t xml:space="preserve">Pielikums Nr.6 – Līguma izpildes bankas garantijas paraugs uz 1 (vienas) </w:t>
            </w:r>
            <w:r>
              <w:rPr>
                <w:lang w:eastAsia="zh-CN"/>
              </w:rPr>
              <w:t>lapas.</w:t>
            </w:r>
          </w:p>
          <w:p w14:paraId="2A6CAC3F" w14:textId="77777777" w:rsidR="009E1145" w:rsidRDefault="009E1145" w:rsidP="00504CAE">
            <w:pPr>
              <w:suppressAutoHyphens/>
              <w:ind w:left="597"/>
              <w:jc w:val="both"/>
              <w:rPr>
                <w:lang w:eastAsia="zh-CN"/>
              </w:rPr>
            </w:pPr>
            <w:r w:rsidRPr="00F57021">
              <w:rPr>
                <w:lang w:eastAsia="zh-CN"/>
              </w:rPr>
              <w:t>Pielikums Nr.7 – Līguma izpildes apdrošināšanas polises paraugs uz 2 (divām) lapām</w:t>
            </w:r>
            <w:r>
              <w:rPr>
                <w:lang w:eastAsia="zh-CN"/>
              </w:rPr>
              <w:t>.</w:t>
            </w:r>
          </w:p>
          <w:p w14:paraId="2618C993" w14:textId="77777777" w:rsidR="009E1145" w:rsidRDefault="009E1145" w:rsidP="00504CAE">
            <w:pPr>
              <w:suppressAutoHyphens/>
              <w:ind w:left="597"/>
              <w:jc w:val="both"/>
              <w:rPr>
                <w:lang w:eastAsia="zh-CN"/>
              </w:rPr>
            </w:pPr>
            <w:r w:rsidRPr="00F57021">
              <w:rPr>
                <w:lang w:eastAsia="zh-CN"/>
              </w:rPr>
              <w:t>Pielikums Nr.8 – Civiltiesiskās atbildības apdrošināšanas polises un noteikumu kopija tiek p</w:t>
            </w:r>
            <w:r>
              <w:rPr>
                <w:lang w:eastAsia="zh-CN"/>
              </w:rPr>
              <w:t>ievienota Līguma izpildes gaitā.</w:t>
            </w:r>
          </w:p>
          <w:p w14:paraId="1FF9DA54" w14:textId="77777777" w:rsidR="009E1145" w:rsidRDefault="009E1145" w:rsidP="00504CAE">
            <w:pPr>
              <w:suppressAutoHyphens/>
              <w:ind w:left="597"/>
              <w:jc w:val="both"/>
              <w:rPr>
                <w:lang w:eastAsia="zh-CN"/>
              </w:rPr>
            </w:pPr>
            <w:r w:rsidRPr="00F57021">
              <w:rPr>
                <w:lang w:eastAsia="zh-CN"/>
              </w:rPr>
              <w:t xml:space="preserve">Pielikums Nr.9 - Līguma izpildes </w:t>
            </w:r>
            <w:r>
              <w:rPr>
                <w:lang w:eastAsia="zh-CN"/>
              </w:rPr>
              <w:t>nodrošinājums</w:t>
            </w:r>
            <w:r w:rsidRPr="00F57021">
              <w:rPr>
                <w:lang w:eastAsia="zh-CN"/>
              </w:rPr>
              <w:t xml:space="preserve"> uz ____ (___) lapām (</w:t>
            </w:r>
            <w:r w:rsidRPr="00F57021">
              <w:rPr>
                <w:i/>
                <w:lang w:eastAsia="zh-CN"/>
              </w:rPr>
              <w:t>Pasūtītāja līguma eksemplāram pievieno oriģinālu, savukārt Uzņēmēja līgumam kopiju</w:t>
            </w:r>
            <w:r w:rsidRPr="00F57021">
              <w:rPr>
                <w:lang w:eastAsia="zh-CN"/>
              </w:rPr>
              <w:t>).</w:t>
            </w:r>
          </w:p>
          <w:p w14:paraId="4F399EC2" w14:textId="77777777" w:rsidR="009E1145" w:rsidRDefault="009E1145" w:rsidP="00504CAE">
            <w:pPr>
              <w:suppressAutoHyphens/>
              <w:ind w:left="597"/>
              <w:jc w:val="both"/>
            </w:pPr>
            <w:r w:rsidRPr="00F57021">
              <w:t>Pielikums Nr.10 – Darbinieku un transportlīdzekļu saraksta paraugs uz 1 (vienas) lapas.</w:t>
            </w:r>
          </w:p>
          <w:p w14:paraId="708C54EF" w14:textId="77777777" w:rsidR="009E1145" w:rsidRDefault="009E1145" w:rsidP="00504CAE">
            <w:pPr>
              <w:suppressAutoHyphens/>
              <w:ind w:left="597"/>
              <w:jc w:val="both"/>
            </w:pPr>
            <w:r>
              <w:t xml:space="preserve">Pielikums Nr.11 – </w:t>
            </w:r>
            <w:r w:rsidRPr="005D6613">
              <w:t>Komersantu darb</w:t>
            </w:r>
            <w:r>
              <w:t>inieku vienreizējā apmeklējuma saraksta paraugs uz 1 (vienas) lapas.</w:t>
            </w:r>
          </w:p>
          <w:p w14:paraId="52A35A92" w14:textId="77777777" w:rsidR="009E1145" w:rsidRPr="00C67F6A" w:rsidRDefault="009E1145" w:rsidP="00504CAE">
            <w:pPr>
              <w:suppressAutoHyphens/>
              <w:ind w:left="597"/>
              <w:jc w:val="both"/>
            </w:pPr>
            <w:r>
              <w:t xml:space="preserve">Pielikums Nr.12 – </w:t>
            </w:r>
            <w:r w:rsidRPr="005D6613">
              <w:t>Iekšējās</w:t>
            </w:r>
            <w:r>
              <w:t xml:space="preserve"> </w:t>
            </w:r>
            <w:r w:rsidRPr="005D6613">
              <w:t>kārtības noteikum</w:t>
            </w:r>
            <w:r>
              <w:t>i</w:t>
            </w:r>
            <w:r w:rsidRPr="005D6613">
              <w:t xml:space="preserve"> komersantiem un to darbiniekiem Nacionālo bruņoto spēku objektos</w:t>
            </w:r>
            <w:r>
              <w:t xml:space="preserve"> uz 2 (divām) lapām. </w:t>
            </w:r>
          </w:p>
        </w:tc>
      </w:tr>
      <w:tr w:rsidR="009E1145" w:rsidRPr="006A42A9" w14:paraId="58E5F5A2" w14:textId="77777777" w:rsidTr="00504CAE">
        <w:trPr>
          <w:trHeight w:val="556"/>
        </w:trPr>
        <w:tc>
          <w:tcPr>
            <w:tcW w:w="99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6EF626" w14:textId="77777777" w:rsidR="009E1145" w:rsidRPr="006A42A9" w:rsidRDefault="009E1145" w:rsidP="00504CAE">
            <w:pPr>
              <w:suppressAutoHyphens/>
              <w:jc w:val="center"/>
              <w:rPr>
                <w:lang w:eastAsia="zh-CN"/>
              </w:rPr>
            </w:pPr>
            <w:r w:rsidRPr="006A42A9">
              <w:rPr>
                <w:b/>
                <w:lang w:eastAsia="zh-CN"/>
              </w:rPr>
              <w:t>Pušu juridiskās adreses un rekvizīti</w:t>
            </w:r>
          </w:p>
        </w:tc>
      </w:tr>
      <w:tr w:rsidR="009E1145" w:rsidRPr="006A42A9" w14:paraId="0FE4D445" w14:textId="77777777" w:rsidTr="00504CAE">
        <w:tc>
          <w:tcPr>
            <w:tcW w:w="4750" w:type="dxa"/>
            <w:gridSpan w:val="2"/>
            <w:tcBorders>
              <w:top w:val="single" w:sz="4" w:space="0" w:color="auto"/>
              <w:left w:val="single" w:sz="4" w:space="0" w:color="000000"/>
              <w:bottom w:val="single" w:sz="4" w:space="0" w:color="000000"/>
            </w:tcBorders>
            <w:shd w:val="clear" w:color="auto" w:fill="auto"/>
          </w:tcPr>
          <w:p w14:paraId="090D1BED" w14:textId="77777777" w:rsidR="009E1145" w:rsidRPr="006A42A9" w:rsidRDefault="009E1145" w:rsidP="00504CAE">
            <w:pPr>
              <w:suppressAutoHyphens/>
              <w:jc w:val="center"/>
              <w:rPr>
                <w:b/>
                <w:lang w:eastAsia="lv-LV"/>
              </w:rPr>
            </w:pPr>
            <w:r w:rsidRPr="006A42A9">
              <w:rPr>
                <w:b/>
                <w:caps/>
                <w:lang w:eastAsia="zh-CN"/>
              </w:rPr>
              <w:t>Pasūtītājs</w:t>
            </w:r>
          </w:p>
        </w:tc>
        <w:tc>
          <w:tcPr>
            <w:tcW w:w="5173" w:type="dxa"/>
            <w:tcBorders>
              <w:top w:val="single" w:sz="4" w:space="0" w:color="auto"/>
              <w:left w:val="single" w:sz="4" w:space="0" w:color="000000"/>
              <w:bottom w:val="single" w:sz="4" w:space="0" w:color="000000"/>
              <w:right w:val="single" w:sz="4" w:space="0" w:color="000000"/>
            </w:tcBorders>
            <w:shd w:val="clear" w:color="auto" w:fill="auto"/>
          </w:tcPr>
          <w:p w14:paraId="56F4FEEE" w14:textId="77777777" w:rsidR="009E1145" w:rsidRPr="006A42A9" w:rsidRDefault="009E1145" w:rsidP="00504CAE">
            <w:pPr>
              <w:suppressAutoHyphens/>
              <w:ind w:right="28"/>
              <w:jc w:val="center"/>
              <w:rPr>
                <w:lang w:eastAsia="zh-CN"/>
              </w:rPr>
            </w:pPr>
            <w:r w:rsidRPr="006A42A9">
              <w:rPr>
                <w:b/>
                <w:caps/>
                <w:lang w:eastAsia="zh-CN"/>
              </w:rPr>
              <w:t>Uzņēmējs</w:t>
            </w:r>
          </w:p>
        </w:tc>
      </w:tr>
      <w:tr w:rsidR="009E1145" w:rsidRPr="006A42A9" w14:paraId="73CE0212" w14:textId="77777777" w:rsidTr="00504CAE">
        <w:tc>
          <w:tcPr>
            <w:tcW w:w="4750" w:type="dxa"/>
            <w:gridSpan w:val="2"/>
            <w:tcBorders>
              <w:top w:val="single" w:sz="4" w:space="0" w:color="000000"/>
              <w:left w:val="single" w:sz="4" w:space="0" w:color="000000"/>
              <w:bottom w:val="single" w:sz="4" w:space="0" w:color="000000"/>
            </w:tcBorders>
            <w:shd w:val="clear" w:color="auto" w:fill="auto"/>
          </w:tcPr>
          <w:p w14:paraId="58B00C71" w14:textId="77777777" w:rsidR="009E1145" w:rsidRPr="006A42A9" w:rsidRDefault="009E1145" w:rsidP="00504CAE">
            <w:pPr>
              <w:tabs>
                <w:tab w:val="left" w:pos="255"/>
              </w:tabs>
              <w:suppressAutoHyphens/>
              <w:jc w:val="center"/>
              <w:rPr>
                <w:lang w:eastAsia="lv-LV"/>
              </w:rPr>
            </w:pPr>
            <w:r w:rsidRPr="006A42A9">
              <w:rPr>
                <w:b/>
                <w:bCs/>
                <w:lang w:eastAsia="zh-CN"/>
              </w:rPr>
              <w:t>Valsts aizsardzības militāro objektu un iepirkumu centrs</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A3FC9" w14:textId="77777777" w:rsidR="009E1145" w:rsidRPr="006A42A9" w:rsidRDefault="009E1145" w:rsidP="00504CAE">
            <w:pPr>
              <w:suppressAutoHyphens/>
              <w:ind w:right="28"/>
              <w:jc w:val="center"/>
              <w:rPr>
                <w:b/>
                <w:lang w:eastAsia="zh-CN"/>
              </w:rPr>
            </w:pPr>
            <w:r>
              <w:rPr>
                <w:b/>
                <w:lang w:eastAsia="zh-CN"/>
              </w:rPr>
              <w:t>____ “_____________”</w:t>
            </w:r>
          </w:p>
        </w:tc>
      </w:tr>
      <w:tr w:rsidR="009E1145" w:rsidRPr="006A42A9" w14:paraId="739B7811" w14:textId="77777777" w:rsidTr="00504CAE">
        <w:tc>
          <w:tcPr>
            <w:tcW w:w="4750" w:type="dxa"/>
            <w:gridSpan w:val="2"/>
            <w:tcBorders>
              <w:top w:val="single" w:sz="4" w:space="0" w:color="000000"/>
              <w:left w:val="single" w:sz="4" w:space="0" w:color="000000"/>
              <w:bottom w:val="single" w:sz="4" w:space="0" w:color="000000"/>
            </w:tcBorders>
            <w:shd w:val="clear" w:color="auto" w:fill="auto"/>
          </w:tcPr>
          <w:p w14:paraId="413256B6" w14:textId="77777777" w:rsidR="009E1145" w:rsidRPr="006A42A9" w:rsidRDefault="009E1145" w:rsidP="00504CAE">
            <w:pPr>
              <w:tabs>
                <w:tab w:val="left" w:pos="255"/>
              </w:tabs>
              <w:suppressAutoHyphens/>
              <w:jc w:val="both"/>
              <w:rPr>
                <w:bCs/>
                <w:lang w:eastAsia="lv-LV"/>
              </w:rPr>
            </w:pPr>
            <w:r w:rsidRPr="006A42A9">
              <w:rPr>
                <w:lang w:eastAsia="zh-CN"/>
              </w:rPr>
              <w:t xml:space="preserve">Reģistrācijas numurs </w:t>
            </w:r>
            <w:r w:rsidRPr="006A42A9">
              <w:rPr>
                <w:bCs/>
                <w:lang w:eastAsia="zh-CN"/>
              </w:rPr>
              <w:t>90009225180</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14:paraId="43356CCB" w14:textId="77777777" w:rsidR="009E1145" w:rsidRPr="006A42A9" w:rsidRDefault="009E1145" w:rsidP="00504CAE">
            <w:pPr>
              <w:tabs>
                <w:tab w:val="left" w:pos="255"/>
              </w:tabs>
              <w:suppressAutoHyphens/>
              <w:jc w:val="both"/>
              <w:rPr>
                <w:bCs/>
                <w:lang w:eastAsia="lv-LV"/>
              </w:rPr>
            </w:pPr>
            <w:r w:rsidRPr="006A42A9">
              <w:rPr>
                <w:lang w:eastAsia="zh-CN"/>
              </w:rPr>
              <w:t xml:space="preserve">Reģistrācijas numurs </w:t>
            </w:r>
            <w:r>
              <w:rPr>
                <w:lang w:eastAsia="zh-CN"/>
              </w:rPr>
              <w:t>_____</w:t>
            </w:r>
          </w:p>
        </w:tc>
      </w:tr>
      <w:tr w:rsidR="009E1145" w:rsidRPr="006A42A9" w14:paraId="1EF4E777" w14:textId="77777777" w:rsidTr="00504CAE">
        <w:tc>
          <w:tcPr>
            <w:tcW w:w="4750" w:type="dxa"/>
            <w:gridSpan w:val="2"/>
            <w:tcBorders>
              <w:top w:val="single" w:sz="4" w:space="0" w:color="000000"/>
              <w:left w:val="single" w:sz="4" w:space="0" w:color="000000"/>
              <w:bottom w:val="single" w:sz="4" w:space="0" w:color="000000"/>
            </w:tcBorders>
            <w:shd w:val="clear" w:color="auto" w:fill="auto"/>
          </w:tcPr>
          <w:p w14:paraId="2E5A1997" w14:textId="77777777" w:rsidR="009E1145" w:rsidRPr="006A42A9" w:rsidRDefault="009E1145" w:rsidP="00504CAE">
            <w:pPr>
              <w:tabs>
                <w:tab w:val="left" w:pos="255"/>
              </w:tabs>
              <w:suppressAutoHyphens/>
              <w:jc w:val="both"/>
              <w:rPr>
                <w:i/>
                <w:lang w:eastAsia="zh-CN"/>
              </w:rPr>
            </w:pPr>
            <w:r w:rsidRPr="006A42A9">
              <w:rPr>
                <w:lang w:eastAsia="zh-CN"/>
              </w:rPr>
              <w:t xml:space="preserve">Juridiskā adrese: </w:t>
            </w:r>
          </w:p>
          <w:p w14:paraId="5194819B" w14:textId="77777777" w:rsidR="009E1145" w:rsidRPr="006A42A9" w:rsidRDefault="009E1145" w:rsidP="00504CAE">
            <w:pPr>
              <w:tabs>
                <w:tab w:val="left" w:pos="255"/>
              </w:tabs>
              <w:suppressAutoHyphens/>
              <w:jc w:val="both"/>
              <w:rPr>
                <w:lang w:eastAsia="zh-CN"/>
              </w:rPr>
            </w:pPr>
            <w:r w:rsidRPr="006A42A9">
              <w:rPr>
                <w:i/>
                <w:lang w:eastAsia="zh-CN"/>
              </w:rPr>
              <w:t xml:space="preserve">Ernestīnes iela 34, Rīga, LV-1046 </w:t>
            </w:r>
          </w:p>
          <w:p w14:paraId="493D09A6" w14:textId="77777777" w:rsidR="009E1145" w:rsidRPr="006A42A9" w:rsidRDefault="009E1145" w:rsidP="00504CAE">
            <w:pPr>
              <w:tabs>
                <w:tab w:val="left" w:pos="255"/>
              </w:tabs>
              <w:suppressAutoHyphens/>
              <w:jc w:val="both"/>
              <w:rPr>
                <w:lang w:eastAsia="zh-CN"/>
              </w:rPr>
            </w:pPr>
            <w:r w:rsidRPr="006A42A9">
              <w:rPr>
                <w:lang w:eastAsia="zh-CN"/>
              </w:rPr>
              <w:t xml:space="preserve">Tālrunis: </w:t>
            </w:r>
            <w:r w:rsidRPr="006A42A9">
              <w:rPr>
                <w:i/>
                <w:lang w:eastAsia="zh-CN"/>
              </w:rPr>
              <w:t>67300200</w:t>
            </w:r>
          </w:p>
          <w:p w14:paraId="45A80630" w14:textId="77777777" w:rsidR="009E1145" w:rsidRDefault="009E1145" w:rsidP="00504CAE">
            <w:pPr>
              <w:tabs>
                <w:tab w:val="left" w:pos="255"/>
              </w:tabs>
              <w:suppressAutoHyphens/>
              <w:jc w:val="both"/>
              <w:rPr>
                <w:i/>
                <w:lang w:eastAsia="zh-CN"/>
              </w:rPr>
            </w:pPr>
            <w:r w:rsidRPr="006A42A9">
              <w:rPr>
                <w:lang w:eastAsia="zh-CN"/>
              </w:rPr>
              <w:t xml:space="preserve">Fakss: </w:t>
            </w:r>
            <w:r w:rsidRPr="006A42A9">
              <w:rPr>
                <w:i/>
                <w:lang w:eastAsia="zh-CN"/>
              </w:rPr>
              <w:t>67300207</w:t>
            </w:r>
          </w:p>
          <w:p w14:paraId="5A0233F5" w14:textId="77777777" w:rsidR="009E1145" w:rsidRPr="008B5FFC" w:rsidRDefault="009E1145" w:rsidP="00504CAE">
            <w:pPr>
              <w:tabs>
                <w:tab w:val="left" w:pos="255"/>
              </w:tabs>
              <w:suppressAutoHyphens/>
              <w:jc w:val="both"/>
              <w:rPr>
                <w:lang w:eastAsia="zh-CN"/>
              </w:rPr>
            </w:pPr>
            <w:r>
              <w:rPr>
                <w:lang w:eastAsia="zh-CN"/>
              </w:rPr>
              <w:t xml:space="preserve">e-pasts: </w:t>
            </w:r>
            <w:hyperlink r:id="rId24" w:history="1">
              <w:r w:rsidRPr="00DB299A">
                <w:rPr>
                  <w:rStyle w:val="Hyperlink"/>
                  <w:lang w:eastAsia="zh-CN"/>
                </w:rPr>
                <w:t>vamoic@vamoic.gov.lv</w:t>
              </w:r>
            </w:hyperlink>
            <w:r>
              <w:rPr>
                <w:lang w:eastAsia="zh-CN"/>
              </w:rPr>
              <w:t xml:space="preserve">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14:paraId="219013A6" w14:textId="77777777" w:rsidR="009E1145" w:rsidRPr="006A42A9" w:rsidRDefault="009E1145" w:rsidP="00504CAE">
            <w:pPr>
              <w:suppressAutoHyphens/>
              <w:ind w:right="28"/>
              <w:jc w:val="both"/>
              <w:rPr>
                <w:bCs/>
                <w:lang w:eastAsia="lv-LV"/>
              </w:rPr>
            </w:pPr>
            <w:r w:rsidRPr="006A42A9">
              <w:rPr>
                <w:bCs/>
                <w:lang w:eastAsia="lv-LV"/>
              </w:rPr>
              <w:t xml:space="preserve">Juridiskā adrese: </w:t>
            </w:r>
            <w:r>
              <w:rPr>
                <w:bCs/>
                <w:lang w:eastAsia="lv-LV"/>
              </w:rPr>
              <w:t>_____</w:t>
            </w:r>
          </w:p>
          <w:p w14:paraId="2F4E9262" w14:textId="77777777" w:rsidR="009E1145" w:rsidRPr="006A42A9" w:rsidRDefault="009E1145" w:rsidP="00504CAE">
            <w:pPr>
              <w:suppressAutoHyphens/>
              <w:ind w:right="28"/>
              <w:jc w:val="both"/>
              <w:rPr>
                <w:bCs/>
                <w:lang w:eastAsia="lv-LV"/>
              </w:rPr>
            </w:pPr>
            <w:r w:rsidRPr="006A42A9">
              <w:rPr>
                <w:bCs/>
                <w:lang w:eastAsia="lv-LV"/>
              </w:rPr>
              <w:t>Tālrunis:</w:t>
            </w:r>
            <w:r>
              <w:t xml:space="preserve"> ____</w:t>
            </w:r>
          </w:p>
          <w:p w14:paraId="74529396" w14:textId="77777777" w:rsidR="009E1145" w:rsidRPr="006A42A9" w:rsidRDefault="009E1145" w:rsidP="00504CAE">
            <w:pPr>
              <w:suppressAutoHyphens/>
              <w:ind w:right="28"/>
              <w:jc w:val="both"/>
              <w:rPr>
                <w:lang w:eastAsia="zh-CN"/>
              </w:rPr>
            </w:pPr>
            <w:r>
              <w:rPr>
                <w:bCs/>
                <w:lang w:eastAsia="lv-LV"/>
              </w:rPr>
              <w:t xml:space="preserve">e-pasts: </w:t>
            </w:r>
            <w:hyperlink r:id="rId25" w:history="1">
              <w:r w:rsidRPr="008B5FFC">
                <w:rPr>
                  <w:rStyle w:val="Hyperlink"/>
                  <w:bCs/>
                  <w:lang w:eastAsia="lv-LV"/>
                </w:rPr>
                <w:t>_____________________________</w:t>
              </w:r>
            </w:hyperlink>
            <w:r w:rsidRPr="008B5FFC">
              <w:rPr>
                <w:bCs/>
                <w:lang w:eastAsia="lv-LV"/>
              </w:rPr>
              <w:t xml:space="preserve"> </w:t>
            </w:r>
          </w:p>
        </w:tc>
      </w:tr>
      <w:tr w:rsidR="009E1145" w:rsidRPr="006A42A9" w14:paraId="67AFF249" w14:textId="77777777" w:rsidTr="00504CAE">
        <w:tc>
          <w:tcPr>
            <w:tcW w:w="4750" w:type="dxa"/>
            <w:gridSpan w:val="2"/>
            <w:tcBorders>
              <w:top w:val="single" w:sz="4" w:space="0" w:color="000000"/>
              <w:left w:val="single" w:sz="4" w:space="0" w:color="000000"/>
              <w:bottom w:val="single" w:sz="4" w:space="0" w:color="000000"/>
            </w:tcBorders>
            <w:shd w:val="clear" w:color="auto" w:fill="auto"/>
          </w:tcPr>
          <w:p w14:paraId="34609161" w14:textId="77777777" w:rsidR="009E1145" w:rsidRPr="006A42A9" w:rsidRDefault="009E1145" w:rsidP="00504CAE">
            <w:pPr>
              <w:tabs>
                <w:tab w:val="left" w:pos="255"/>
              </w:tabs>
              <w:suppressAutoHyphens/>
              <w:jc w:val="both"/>
              <w:rPr>
                <w:lang w:eastAsia="zh-CN"/>
              </w:rPr>
            </w:pPr>
            <w:r w:rsidRPr="006A42A9">
              <w:rPr>
                <w:lang w:eastAsia="zh-CN"/>
              </w:rPr>
              <w:t xml:space="preserve">Valsts kase </w:t>
            </w:r>
          </w:p>
          <w:p w14:paraId="77B60536" w14:textId="77777777" w:rsidR="009E1145" w:rsidRPr="00C67F6A" w:rsidRDefault="009E1145" w:rsidP="00504CAE">
            <w:pPr>
              <w:suppressAutoHyphens/>
              <w:rPr>
                <w:lang w:eastAsia="zh-CN"/>
              </w:rPr>
            </w:pPr>
            <w:r w:rsidRPr="006A42A9">
              <w:rPr>
                <w:lang w:eastAsia="zh-CN"/>
              </w:rPr>
              <w:t xml:space="preserve">Kods: </w:t>
            </w:r>
            <w:r w:rsidRPr="00C67F6A">
              <w:rPr>
                <w:lang w:eastAsia="zh-CN"/>
              </w:rPr>
              <w:t>TRELLV22</w:t>
            </w:r>
          </w:p>
          <w:p w14:paraId="1CF2D3B1" w14:textId="77777777" w:rsidR="009E1145" w:rsidRPr="006A42A9" w:rsidRDefault="009E1145" w:rsidP="00504CAE">
            <w:pPr>
              <w:suppressAutoHyphens/>
              <w:jc w:val="both"/>
              <w:rPr>
                <w:lang w:eastAsia="lv-LV"/>
              </w:rPr>
            </w:pPr>
            <w:r w:rsidRPr="00C67F6A">
              <w:rPr>
                <w:lang w:eastAsia="zh-CN"/>
              </w:rPr>
              <w:t xml:space="preserve">Konts: </w:t>
            </w:r>
            <w:r w:rsidRPr="00C67F6A">
              <w:rPr>
                <w:color w:val="000000"/>
                <w:lang w:eastAsia="lv-LV"/>
              </w:rPr>
              <w:t>LV51 TREL 2100 6560 0100 0</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14:paraId="2AAFF682" w14:textId="77777777" w:rsidR="009E1145" w:rsidRPr="006A42A9" w:rsidRDefault="009E1145" w:rsidP="00504CAE">
            <w:pPr>
              <w:suppressAutoHyphens/>
              <w:ind w:right="28"/>
              <w:jc w:val="both"/>
              <w:rPr>
                <w:bCs/>
                <w:lang w:eastAsia="lv-LV"/>
              </w:rPr>
            </w:pPr>
            <w:r w:rsidRPr="006A42A9">
              <w:rPr>
                <w:bCs/>
                <w:lang w:eastAsia="lv-LV"/>
              </w:rPr>
              <w:t xml:space="preserve">Banka: </w:t>
            </w:r>
            <w:r>
              <w:rPr>
                <w:bCs/>
                <w:lang w:eastAsia="lv-LV"/>
              </w:rPr>
              <w:t>__</w:t>
            </w:r>
          </w:p>
          <w:p w14:paraId="3B909E76" w14:textId="77777777" w:rsidR="009E1145" w:rsidRPr="006A42A9" w:rsidRDefault="009E1145" w:rsidP="00504CAE">
            <w:pPr>
              <w:suppressAutoHyphens/>
              <w:ind w:right="28"/>
              <w:jc w:val="both"/>
              <w:rPr>
                <w:bCs/>
                <w:lang w:eastAsia="lv-LV"/>
              </w:rPr>
            </w:pPr>
            <w:r w:rsidRPr="006A42A9">
              <w:rPr>
                <w:bCs/>
                <w:lang w:eastAsia="lv-LV"/>
              </w:rPr>
              <w:t xml:space="preserve">Kods: </w:t>
            </w:r>
            <w:r>
              <w:rPr>
                <w:bCs/>
                <w:lang w:eastAsia="lv-LV"/>
              </w:rPr>
              <w:t>__</w:t>
            </w:r>
          </w:p>
          <w:p w14:paraId="361BE86A" w14:textId="77777777" w:rsidR="009E1145" w:rsidRPr="006A42A9" w:rsidRDefault="009E1145" w:rsidP="00504CAE">
            <w:pPr>
              <w:suppressAutoHyphens/>
              <w:ind w:right="28"/>
              <w:jc w:val="both"/>
              <w:rPr>
                <w:lang w:eastAsia="zh-CN"/>
              </w:rPr>
            </w:pPr>
            <w:r w:rsidRPr="006A42A9">
              <w:rPr>
                <w:bCs/>
                <w:lang w:eastAsia="lv-LV"/>
              </w:rPr>
              <w:t xml:space="preserve">Konts: </w:t>
            </w:r>
            <w:r>
              <w:rPr>
                <w:bCs/>
                <w:lang w:eastAsia="lv-LV"/>
              </w:rPr>
              <w:t>____</w:t>
            </w:r>
          </w:p>
        </w:tc>
      </w:tr>
      <w:tr w:rsidR="009E1145" w:rsidRPr="006A42A9" w14:paraId="2DD07C5B" w14:textId="77777777" w:rsidTr="00504CAE">
        <w:tc>
          <w:tcPr>
            <w:tcW w:w="4750" w:type="dxa"/>
            <w:gridSpan w:val="2"/>
            <w:tcBorders>
              <w:top w:val="single" w:sz="4" w:space="0" w:color="000000"/>
              <w:left w:val="single" w:sz="4" w:space="0" w:color="000000"/>
              <w:bottom w:val="single" w:sz="4" w:space="0" w:color="000000"/>
            </w:tcBorders>
            <w:shd w:val="clear" w:color="auto" w:fill="auto"/>
          </w:tcPr>
          <w:p w14:paraId="63EEDB2B" w14:textId="77777777" w:rsidR="009E1145" w:rsidRPr="006A42A9" w:rsidRDefault="009E1145" w:rsidP="00504CAE">
            <w:pPr>
              <w:suppressAutoHyphens/>
              <w:jc w:val="both"/>
              <w:rPr>
                <w:lang w:eastAsia="zh-CN"/>
              </w:rPr>
            </w:pPr>
            <w:r w:rsidRPr="006A42A9">
              <w:rPr>
                <w:lang w:eastAsia="zh-CN"/>
              </w:rPr>
              <w:t>Vadītājs</w:t>
            </w:r>
          </w:p>
          <w:p w14:paraId="5D5AFC1A" w14:textId="77777777" w:rsidR="009E1145" w:rsidRPr="006A42A9" w:rsidRDefault="009E1145" w:rsidP="00504CAE">
            <w:pPr>
              <w:suppressAutoHyphens/>
              <w:jc w:val="both"/>
              <w:rPr>
                <w:lang w:eastAsia="zh-CN"/>
              </w:rPr>
            </w:pPr>
          </w:p>
          <w:p w14:paraId="0686587A" w14:textId="77777777" w:rsidR="009E1145" w:rsidRPr="006A42A9" w:rsidRDefault="009E1145" w:rsidP="00504CAE">
            <w:pPr>
              <w:suppressAutoHyphens/>
              <w:jc w:val="both"/>
              <w:rPr>
                <w:lang w:eastAsia="zh-CN"/>
              </w:rPr>
            </w:pPr>
          </w:p>
          <w:p w14:paraId="6AFCEA6D" w14:textId="77777777" w:rsidR="009E1145" w:rsidRPr="006A42A9" w:rsidRDefault="009E1145" w:rsidP="00504CAE">
            <w:pPr>
              <w:suppressAutoHyphens/>
              <w:jc w:val="center"/>
              <w:rPr>
                <w:lang w:eastAsia="zh-CN"/>
              </w:rPr>
            </w:pPr>
            <w:r w:rsidRPr="006A42A9">
              <w:rPr>
                <w:lang w:eastAsia="zh-CN"/>
              </w:rPr>
              <w:t>__________________________</w:t>
            </w:r>
          </w:p>
          <w:p w14:paraId="03BA5AF3" w14:textId="77777777" w:rsidR="009E1145" w:rsidRPr="006A42A9" w:rsidRDefault="009E1145" w:rsidP="00504CAE">
            <w:pPr>
              <w:suppressAutoHyphens/>
              <w:jc w:val="center"/>
              <w:rPr>
                <w:lang w:eastAsia="zh-CN"/>
              </w:rPr>
            </w:pPr>
            <w:r w:rsidRPr="006A42A9">
              <w:rPr>
                <w:lang w:eastAsia="zh-CN"/>
              </w:rPr>
              <w:t>/</w:t>
            </w:r>
            <w:r>
              <w:rPr>
                <w:lang w:eastAsia="zh-CN"/>
              </w:rPr>
              <w:t xml:space="preserve"> </w:t>
            </w:r>
            <w:r w:rsidRPr="006A42A9">
              <w:rPr>
                <w:lang w:eastAsia="zh-CN"/>
              </w:rPr>
              <w:t>I.Vucāns</w:t>
            </w:r>
            <w:r>
              <w:rPr>
                <w:lang w:eastAsia="zh-CN"/>
              </w:rPr>
              <w:t xml:space="preserve"> </w:t>
            </w:r>
            <w:r w:rsidRPr="006A42A9">
              <w:rPr>
                <w:lang w:eastAsia="zh-CN"/>
              </w:rPr>
              <w:t>/</w:t>
            </w:r>
          </w:p>
          <w:p w14:paraId="1F3FDFCA" w14:textId="77777777" w:rsidR="009E1145" w:rsidRPr="006A42A9" w:rsidRDefault="009E1145" w:rsidP="00504CAE">
            <w:pPr>
              <w:suppressAutoHyphens/>
              <w:jc w:val="both"/>
              <w:rPr>
                <w:lang w:eastAsia="zh-CN"/>
              </w:rPr>
            </w:pPr>
            <w:r w:rsidRPr="006A42A9">
              <w:rPr>
                <w:lang w:eastAsia="zh-CN"/>
              </w:rPr>
              <w:t>z.v.</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14:paraId="7079151B" w14:textId="77777777" w:rsidR="009E1145" w:rsidRPr="006A42A9" w:rsidRDefault="009E1145" w:rsidP="00504CAE">
            <w:pPr>
              <w:suppressAutoHyphens/>
              <w:ind w:right="28"/>
              <w:jc w:val="both"/>
              <w:rPr>
                <w:lang w:eastAsia="lv-LV"/>
              </w:rPr>
            </w:pPr>
            <w:r>
              <w:rPr>
                <w:lang w:eastAsia="lv-LV"/>
              </w:rPr>
              <w:t>Valdes __</w:t>
            </w:r>
          </w:p>
          <w:p w14:paraId="702BAD02" w14:textId="77777777" w:rsidR="009E1145" w:rsidRPr="006A42A9" w:rsidRDefault="009E1145" w:rsidP="00504CAE">
            <w:pPr>
              <w:suppressAutoHyphens/>
              <w:ind w:right="28"/>
              <w:jc w:val="both"/>
              <w:rPr>
                <w:lang w:eastAsia="lv-LV"/>
              </w:rPr>
            </w:pPr>
          </w:p>
          <w:p w14:paraId="56991DD6" w14:textId="77777777" w:rsidR="009E1145" w:rsidRPr="006A42A9" w:rsidRDefault="009E1145" w:rsidP="00504CAE">
            <w:pPr>
              <w:suppressAutoHyphens/>
              <w:ind w:right="28"/>
              <w:jc w:val="both"/>
              <w:rPr>
                <w:lang w:eastAsia="lv-LV"/>
              </w:rPr>
            </w:pPr>
          </w:p>
          <w:p w14:paraId="4B1A7B2D" w14:textId="77777777" w:rsidR="009E1145" w:rsidRPr="006A42A9" w:rsidRDefault="009E1145" w:rsidP="00504CAE">
            <w:pPr>
              <w:suppressAutoHyphens/>
              <w:ind w:right="28"/>
              <w:jc w:val="center"/>
              <w:rPr>
                <w:lang w:eastAsia="lv-LV"/>
              </w:rPr>
            </w:pPr>
            <w:r w:rsidRPr="006A42A9">
              <w:rPr>
                <w:lang w:eastAsia="lv-LV"/>
              </w:rPr>
              <w:t>____________________________</w:t>
            </w:r>
          </w:p>
          <w:p w14:paraId="51F43E6B" w14:textId="77777777" w:rsidR="009E1145" w:rsidRPr="006A42A9" w:rsidRDefault="009E1145" w:rsidP="00504CAE">
            <w:pPr>
              <w:suppressAutoHyphens/>
              <w:ind w:right="28"/>
              <w:jc w:val="center"/>
              <w:rPr>
                <w:lang w:eastAsia="lv-LV"/>
              </w:rPr>
            </w:pPr>
            <w:r>
              <w:rPr>
                <w:lang w:eastAsia="lv-LV"/>
              </w:rPr>
              <w:t xml:space="preserve">/ </w:t>
            </w:r>
            <w:r w:rsidRPr="006A42A9">
              <w:rPr>
                <w:lang w:eastAsia="lv-LV"/>
              </w:rPr>
              <w:t>/</w:t>
            </w:r>
          </w:p>
          <w:p w14:paraId="220B7D3E" w14:textId="77777777" w:rsidR="009E1145" w:rsidRPr="006A42A9" w:rsidRDefault="009E1145" w:rsidP="00504CAE">
            <w:pPr>
              <w:suppressAutoHyphens/>
              <w:ind w:right="28"/>
              <w:jc w:val="both"/>
              <w:rPr>
                <w:lang w:eastAsia="lv-LV"/>
              </w:rPr>
            </w:pPr>
            <w:r w:rsidRPr="006A42A9">
              <w:rPr>
                <w:lang w:eastAsia="lv-LV"/>
              </w:rPr>
              <w:t>z.v.</w:t>
            </w:r>
          </w:p>
        </w:tc>
      </w:tr>
    </w:tbl>
    <w:p w14:paraId="323F77D1" w14:textId="77777777" w:rsidR="009E1145" w:rsidRPr="006A42A9" w:rsidRDefault="009E1145" w:rsidP="009E1145">
      <w:pPr>
        <w:suppressAutoHyphens/>
        <w:rPr>
          <w:lang w:eastAsia="zh-CN"/>
        </w:rPr>
        <w:sectPr w:rsidR="009E1145" w:rsidRPr="006A42A9" w:rsidSect="000D42B7">
          <w:footerReference w:type="default" r:id="rId26"/>
          <w:footerReference w:type="first" r:id="rId27"/>
          <w:pgSz w:w="11906" w:h="16838"/>
          <w:pgMar w:top="992" w:right="991" w:bottom="992" w:left="1134" w:header="720" w:footer="709" w:gutter="0"/>
          <w:cols w:space="720"/>
          <w:titlePg/>
          <w:docGrid w:linePitch="360"/>
        </w:sectPr>
      </w:pPr>
    </w:p>
    <w:tbl>
      <w:tblPr>
        <w:tblW w:w="9722" w:type="dxa"/>
        <w:tblInd w:w="-77" w:type="dxa"/>
        <w:tblLayout w:type="fixed"/>
        <w:tblLook w:val="0000" w:firstRow="0" w:lastRow="0" w:firstColumn="0" w:lastColumn="0" w:noHBand="0" w:noVBand="0"/>
      </w:tblPr>
      <w:tblGrid>
        <w:gridCol w:w="4750"/>
        <w:gridCol w:w="4972"/>
      </w:tblGrid>
      <w:tr w:rsidR="009E1145" w:rsidRPr="006A42A9" w14:paraId="21F929DD" w14:textId="77777777" w:rsidTr="00504CAE">
        <w:tc>
          <w:tcPr>
            <w:tcW w:w="4750" w:type="dxa"/>
            <w:tcBorders>
              <w:top w:val="single" w:sz="4" w:space="0" w:color="000000"/>
              <w:left w:val="single" w:sz="4" w:space="0" w:color="000000"/>
              <w:bottom w:val="single" w:sz="4" w:space="0" w:color="000000"/>
            </w:tcBorders>
            <w:shd w:val="clear" w:color="auto" w:fill="auto"/>
          </w:tcPr>
          <w:p w14:paraId="47E44EB6" w14:textId="77777777" w:rsidR="009E1145" w:rsidRPr="006A42A9" w:rsidRDefault="009E1145" w:rsidP="00504CAE">
            <w:pPr>
              <w:suppressAutoHyphens/>
              <w:jc w:val="center"/>
              <w:rPr>
                <w:b/>
                <w:caps/>
                <w:lang w:eastAsia="zh-CN"/>
              </w:rPr>
            </w:pPr>
            <w:r w:rsidRPr="006A42A9">
              <w:rPr>
                <w:b/>
                <w:caps/>
                <w:lang w:eastAsia="zh-CN"/>
              </w:rPr>
              <w:t>Pasūtītājs</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14:paraId="1CAC8864" w14:textId="77777777" w:rsidR="009E1145" w:rsidRPr="006A42A9" w:rsidRDefault="009E1145" w:rsidP="00504CAE">
            <w:pPr>
              <w:suppressAutoHyphens/>
              <w:jc w:val="center"/>
              <w:rPr>
                <w:lang w:eastAsia="zh-CN"/>
              </w:rPr>
            </w:pPr>
            <w:r w:rsidRPr="006A42A9">
              <w:rPr>
                <w:b/>
                <w:caps/>
                <w:lang w:eastAsia="zh-CN"/>
              </w:rPr>
              <w:t>Uzņēmējs</w:t>
            </w:r>
          </w:p>
        </w:tc>
      </w:tr>
      <w:tr w:rsidR="009E1145" w:rsidRPr="006A42A9" w14:paraId="7C4523A3" w14:textId="77777777" w:rsidTr="00504CAE">
        <w:tc>
          <w:tcPr>
            <w:tcW w:w="4750" w:type="dxa"/>
            <w:tcBorders>
              <w:top w:val="single" w:sz="4" w:space="0" w:color="000000"/>
              <w:left w:val="single" w:sz="4" w:space="0" w:color="000000"/>
              <w:bottom w:val="single" w:sz="4" w:space="0" w:color="000000"/>
            </w:tcBorders>
            <w:shd w:val="clear" w:color="auto" w:fill="auto"/>
          </w:tcPr>
          <w:p w14:paraId="6EC7CC56" w14:textId="77777777" w:rsidR="009E1145" w:rsidRPr="006A42A9" w:rsidRDefault="009E1145" w:rsidP="00504CAE">
            <w:pPr>
              <w:suppressAutoHyphens/>
              <w:jc w:val="center"/>
              <w:rPr>
                <w:b/>
                <w:lang w:eastAsia="lv-LV"/>
              </w:rPr>
            </w:pPr>
            <w:r w:rsidRPr="006A42A9">
              <w:rPr>
                <w:b/>
                <w:bCs/>
                <w:lang w:eastAsia="zh-CN"/>
              </w:rPr>
              <w:t>Valsts aizsardzības militāro objektu un iepirkumu centrs</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14:paraId="01F70345" w14:textId="77777777" w:rsidR="009E1145" w:rsidRPr="006A42A9" w:rsidRDefault="009E1145" w:rsidP="00504CAE">
            <w:pPr>
              <w:suppressAutoHyphens/>
              <w:ind w:right="28"/>
              <w:jc w:val="center"/>
              <w:rPr>
                <w:lang w:eastAsia="zh-CN"/>
              </w:rPr>
            </w:pPr>
            <w:r w:rsidRPr="006A42A9">
              <w:rPr>
                <w:b/>
                <w:lang w:eastAsia="lv-LV"/>
              </w:rPr>
              <w:t>_____ „____________”</w:t>
            </w:r>
          </w:p>
        </w:tc>
      </w:tr>
      <w:tr w:rsidR="009E1145" w:rsidRPr="006A42A9" w14:paraId="4F1A9929" w14:textId="77777777" w:rsidTr="00504CAE">
        <w:tc>
          <w:tcPr>
            <w:tcW w:w="4750" w:type="dxa"/>
            <w:tcBorders>
              <w:top w:val="single" w:sz="4" w:space="0" w:color="000000"/>
              <w:left w:val="single" w:sz="4" w:space="0" w:color="000000"/>
              <w:bottom w:val="single" w:sz="4" w:space="0" w:color="000000"/>
            </w:tcBorders>
            <w:shd w:val="clear" w:color="auto" w:fill="auto"/>
          </w:tcPr>
          <w:p w14:paraId="03751F8E" w14:textId="77777777" w:rsidR="009E1145" w:rsidRPr="006A42A9" w:rsidRDefault="009E1145" w:rsidP="00504CAE">
            <w:pPr>
              <w:tabs>
                <w:tab w:val="left" w:pos="255"/>
              </w:tabs>
              <w:suppressAutoHyphens/>
              <w:jc w:val="both"/>
              <w:rPr>
                <w:lang w:eastAsia="lv-LV"/>
              </w:rPr>
            </w:pPr>
            <w:r w:rsidRPr="006A42A9">
              <w:rPr>
                <w:lang w:eastAsia="zh-CN"/>
              </w:rPr>
              <w:t xml:space="preserve">Reģistrācijas numurs </w:t>
            </w:r>
            <w:r w:rsidRPr="006A42A9">
              <w:rPr>
                <w:bCs/>
                <w:lang w:eastAsia="zh-CN"/>
              </w:rPr>
              <w:t>90009225180</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14:paraId="3F482E07" w14:textId="77777777" w:rsidR="009E1145" w:rsidRPr="006A42A9" w:rsidRDefault="009E1145" w:rsidP="00504CAE">
            <w:pPr>
              <w:suppressAutoHyphens/>
              <w:ind w:right="28"/>
              <w:jc w:val="both"/>
              <w:rPr>
                <w:lang w:eastAsia="zh-CN"/>
              </w:rPr>
            </w:pPr>
            <w:r w:rsidRPr="006A42A9">
              <w:rPr>
                <w:lang w:eastAsia="lv-LV"/>
              </w:rPr>
              <w:t>Reģistrācijas numurs ______________</w:t>
            </w:r>
          </w:p>
        </w:tc>
      </w:tr>
      <w:tr w:rsidR="009E1145" w:rsidRPr="006A42A9" w14:paraId="638E81C4" w14:textId="77777777" w:rsidTr="00504CAE">
        <w:tc>
          <w:tcPr>
            <w:tcW w:w="4750" w:type="dxa"/>
            <w:tcBorders>
              <w:top w:val="single" w:sz="4" w:space="0" w:color="000000"/>
              <w:left w:val="single" w:sz="4" w:space="0" w:color="000000"/>
              <w:bottom w:val="single" w:sz="4" w:space="0" w:color="000000"/>
            </w:tcBorders>
            <w:shd w:val="clear" w:color="auto" w:fill="auto"/>
          </w:tcPr>
          <w:p w14:paraId="4A7292D6" w14:textId="77777777" w:rsidR="009E1145" w:rsidRPr="006A42A9" w:rsidRDefault="009E1145" w:rsidP="00504CAE">
            <w:pPr>
              <w:tabs>
                <w:tab w:val="left" w:pos="255"/>
              </w:tabs>
              <w:suppressAutoHyphens/>
              <w:jc w:val="both"/>
              <w:rPr>
                <w:i/>
                <w:lang w:eastAsia="zh-CN"/>
              </w:rPr>
            </w:pPr>
            <w:r w:rsidRPr="006A42A9">
              <w:rPr>
                <w:lang w:eastAsia="zh-CN"/>
              </w:rPr>
              <w:t xml:space="preserve">Juridiskā adrese: </w:t>
            </w:r>
          </w:p>
          <w:p w14:paraId="2877E686" w14:textId="77777777" w:rsidR="009E1145" w:rsidRPr="006A42A9" w:rsidRDefault="009E1145" w:rsidP="00504CAE">
            <w:pPr>
              <w:tabs>
                <w:tab w:val="left" w:pos="255"/>
              </w:tabs>
              <w:suppressAutoHyphens/>
              <w:jc w:val="both"/>
              <w:rPr>
                <w:lang w:eastAsia="zh-CN"/>
              </w:rPr>
            </w:pPr>
            <w:r w:rsidRPr="006A42A9">
              <w:rPr>
                <w:i/>
                <w:lang w:eastAsia="zh-CN"/>
              </w:rPr>
              <w:t xml:space="preserve">Ernestīnes iela 34, Rīga, LV-1046 </w:t>
            </w:r>
          </w:p>
          <w:p w14:paraId="1AD360CC" w14:textId="77777777" w:rsidR="009E1145" w:rsidRPr="006A42A9" w:rsidRDefault="009E1145" w:rsidP="00504CAE">
            <w:pPr>
              <w:tabs>
                <w:tab w:val="left" w:pos="255"/>
              </w:tabs>
              <w:suppressAutoHyphens/>
              <w:jc w:val="both"/>
              <w:rPr>
                <w:lang w:eastAsia="zh-CN"/>
              </w:rPr>
            </w:pPr>
            <w:r w:rsidRPr="006A42A9">
              <w:rPr>
                <w:lang w:eastAsia="zh-CN"/>
              </w:rPr>
              <w:t xml:space="preserve">Tālrunis: </w:t>
            </w:r>
            <w:r w:rsidRPr="006A42A9">
              <w:rPr>
                <w:i/>
                <w:lang w:eastAsia="zh-CN"/>
              </w:rPr>
              <w:t>67300200</w:t>
            </w:r>
          </w:p>
          <w:p w14:paraId="3A353BD7" w14:textId="77777777" w:rsidR="009E1145" w:rsidRPr="006A42A9" w:rsidRDefault="009E1145" w:rsidP="00504CAE">
            <w:pPr>
              <w:tabs>
                <w:tab w:val="left" w:pos="255"/>
              </w:tabs>
              <w:suppressAutoHyphens/>
              <w:jc w:val="both"/>
              <w:rPr>
                <w:bCs/>
                <w:lang w:eastAsia="lv-LV"/>
              </w:rPr>
            </w:pPr>
            <w:r w:rsidRPr="006A42A9">
              <w:rPr>
                <w:lang w:eastAsia="zh-CN"/>
              </w:rPr>
              <w:t xml:space="preserve">Fakss: </w:t>
            </w:r>
            <w:r w:rsidRPr="006A42A9">
              <w:rPr>
                <w:i/>
                <w:lang w:eastAsia="zh-CN"/>
              </w:rPr>
              <w:t>67300207</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14:paraId="274576C2" w14:textId="77777777" w:rsidR="009E1145" w:rsidRPr="006A42A9" w:rsidRDefault="009E1145" w:rsidP="00504CAE">
            <w:pPr>
              <w:suppressAutoHyphens/>
              <w:ind w:right="28"/>
              <w:jc w:val="both"/>
              <w:rPr>
                <w:bCs/>
                <w:lang w:eastAsia="lv-LV"/>
              </w:rPr>
            </w:pPr>
            <w:r w:rsidRPr="006A42A9">
              <w:rPr>
                <w:bCs/>
                <w:lang w:eastAsia="lv-LV"/>
              </w:rPr>
              <w:t xml:space="preserve">Juridiskā adrese: </w:t>
            </w:r>
          </w:p>
          <w:p w14:paraId="2EE9A72D" w14:textId="77777777" w:rsidR="009E1145" w:rsidRPr="006A42A9" w:rsidRDefault="009E1145" w:rsidP="00504CAE">
            <w:pPr>
              <w:suppressAutoHyphens/>
              <w:ind w:right="28"/>
              <w:jc w:val="both"/>
              <w:rPr>
                <w:bCs/>
                <w:lang w:eastAsia="lv-LV"/>
              </w:rPr>
            </w:pPr>
            <w:r w:rsidRPr="006A42A9">
              <w:rPr>
                <w:bCs/>
                <w:lang w:eastAsia="lv-LV"/>
              </w:rPr>
              <w:t>__________, __________, LV-_________</w:t>
            </w:r>
          </w:p>
          <w:p w14:paraId="54BF33C0" w14:textId="77777777" w:rsidR="009E1145" w:rsidRPr="006A42A9" w:rsidRDefault="009E1145" w:rsidP="00504CAE">
            <w:pPr>
              <w:suppressAutoHyphens/>
              <w:ind w:right="28"/>
              <w:jc w:val="both"/>
              <w:rPr>
                <w:bCs/>
                <w:lang w:eastAsia="lv-LV"/>
              </w:rPr>
            </w:pPr>
            <w:r w:rsidRPr="006A42A9">
              <w:rPr>
                <w:bCs/>
                <w:lang w:eastAsia="lv-LV"/>
              </w:rPr>
              <w:t>Tālrunis:_____________</w:t>
            </w:r>
          </w:p>
          <w:p w14:paraId="463134C0" w14:textId="77777777" w:rsidR="009E1145" w:rsidRPr="006A42A9" w:rsidRDefault="009E1145" w:rsidP="00504CAE">
            <w:pPr>
              <w:suppressAutoHyphens/>
              <w:ind w:right="28"/>
              <w:jc w:val="both"/>
              <w:rPr>
                <w:bCs/>
                <w:lang w:eastAsia="lv-LV"/>
              </w:rPr>
            </w:pPr>
            <w:r w:rsidRPr="006A42A9">
              <w:rPr>
                <w:bCs/>
                <w:lang w:eastAsia="lv-LV"/>
              </w:rPr>
              <w:t>Fakss:_______________</w:t>
            </w:r>
          </w:p>
          <w:p w14:paraId="68C18815" w14:textId="77777777" w:rsidR="009E1145" w:rsidRPr="006A42A9" w:rsidRDefault="009E1145" w:rsidP="00504CAE">
            <w:pPr>
              <w:suppressAutoHyphens/>
              <w:ind w:right="28"/>
              <w:jc w:val="both"/>
              <w:rPr>
                <w:bCs/>
                <w:lang w:eastAsia="lv-LV"/>
              </w:rPr>
            </w:pPr>
          </w:p>
        </w:tc>
      </w:tr>
    </w:tbl>
    <w:p w14:paraId="6D152ADF" w14:textId="77777777" w:rsidR="009E1145" w:rsidRPr="006A42A9" w:rsidRDefault="009E1145" w:rsidP="009E1145">
      <w:pPr>
        <w:suppressAutoHyphens/>
        <w:jc w:val="center"/>
        <w:rPr>
          <w:b/>
          <w:lang w:eastAsia="zh-CN"/>
        </w:rPr>
      </w:pPr>
    </w:p>
    <w:p w14:paraId="601A91B7" w14:textId="77777777" w:rsidR="009E1145" w:rsidRPr="006A42A9" w:rsidRDefault="009E1145" w:rsidP="009E1145">
      <w:pPr>
        <w:suppressAutoHyphens/>
        <w:jc w:val="center"/>
        <w:rPr>
          <w:lang w:eastAsia="zh-CN"/>
        </w:rPr>
      </w:pPr>
      <w:r w:rsidRPr="006A42A9">
        <w:rPr>
          <w:b/>
          <w:lang w:eastAsia="zh-CN"/>
        </w:rPr>
        <w:t>BŪVPROJEKTA NODOŠANAS-PIEŅEMŠANAS AKTS</w:t>
      </w:r>
    </w:p>
    <w:p w14:paraId="7654F81D" w14:textId="77777777" w:rsidR="009E1145" w:rsidRPr="006A42A9" w:rsidRDefault="009E1145" w:rsidP="009E1145">
      <w:pPr>
        <w:suppressAutoHyphens/>
        <w:rPr>
          <w:lang w:eastAsia="zh-CN"/>
        </w:rPr>
      </w:pPr>
      <w:r w:rsidRPr="006A42A9">
        <w:rPr>
          <w:lang w:eastAsia="zh-CN"/>
        </w:rPr>
        <w:t>Rīga</w:t>
      </w:r>
      <w:r w:rsidRPr="006A42A9">
        <w:rPr>
          <w:lang w:eastAsia="zh-CN"/>
        </w:rPr>
        <w:tab/>
      </w:r>
      <w:r w:rsidRPr="006A42A9">
        <w:rPr>
          <w:lang w:eastAsia="zh-CN"/>
        </w:rPr>
        <w:tab/>
      </w:r>
      <w:r w:rsidRPr="006A42A9">
        <w:rPr>
          <w:lang w:eastAsia="zh-CN"/>
        </w:rPr>
        <w:tab/>
      </w:r>
      <w:r w:rsidRPr="006A42A9">
        <w:rPr>
          <w:lang w:eastAsia="zh-CN"/>
        </w:rPr>
        <w:tab/>
      </w:r>
      <w:r w:rsidRPr="006A42A9">
        <w:rPr>
          <w:lang w:eastAsia="zh-CN"/>
        </w:rPr>
        <w:tab/>
      </w:r>
      <w:r w:rsidRPr="006A42A9">
        <w:rPr>
          <w:lang w:eastAsia="zh-CN"/>
        </w:rPr>
        <w:tab/>
      </w:r>
      <w:r w:rsidRPr="006A42A9">
        <w:rPr>
          <w:lang w:eastAsia="zh-CN"/>
        </w:rPr>
        <w:tab/>
        <w:t xml:space="preserve">20____.gada ______________. </w:t>
      </w:r>
    </w:p>
    <w:p w14:paraId="34BF5A2F" w14:textId="77777777" w:rsidR="009E1145" w:rsidRPr="006A42A9" w:rsidRDefault="009E1145" w:rsidP="009E1145">
      <w:pPr>
        <w:suppressAutoHyphens/>
        <w:rPr>
          <w:lang w:eastAsia="zh-CN"/>
        </w:rPr>
      </w:pPr>
      <w:r w:rsidRPr="006A42A9">
        <w:rPr>
          <w:lang w:eastAsia="zh-CN"/>
        </w:rPr>
        <w:tab/>
      </w:r>
    </w:p>
    <w:p w14:paraId="2BF39B69" w14:textId="77777777" w:rsidR="009E1145" w:rsidRPr="006A42A9" w:rsidRDefault="009E1145" w:rsidP="009E1145">
      <w:pPr>
        <w:suppressAutoHyphens/>
        <w:rPr>
          <w:lang w:eastAsia="zh-CN"/>
        </w:rPr>
      </w:pPr>
      <w:proofErr w:type="gramStart"/>
      <w:r w:rsidRPr="006A42A9">
        <w:rPr>
          <w:lang w:eastAsia="zh-CN"/>
        </w:rPr>
        <w:t>Mēs,</w:t>
      </w:r>
      <w:proofErr w:type="gramEnd"/>
      <w:r w:rsidRPr="006A42A9">
        <w:rPr>
          <w:lang w:eastAsia="zh-CN"/>
        </w:rPr>
        <w:t xml:space="preserve"> zemāk parakstījušies, </w:t>
      </w:r>
    </w:p>
    <w:p w14:paraId="3B9DD8EC" w14:textId="77777777" w:rsidR="009E1145" w:rsidRPr="006A42A9" w:rsidRDefault="009E1145" w:rsidP="009E1145">
      <w:pPr>
        <w:suppressAutoHyphens/>
        <w:spacing w:before="120"/>
        <w:jc w:val="both"/>
        <w:rPr>
          <w:lang w:eastAsia="zh-CN"/>
        </w:rPr>
      </w:pPr>
      <w:r w:rsidRPr="006A42A9">
        <w:rPr>
          <w:lang w:eastAsia="zh-CN"/>
        </w:rPr>
        <w:t xml:space="preserve">Pasūtītāja pārstāvis Valsts aizsardzības militāro objektu un iepirkumu centra Būvniecības departamenta vadītājs ________________ (vārds, uzvārds) no vienas puses un </w:t>
      </w:r>
    </w:p>
    <w:p w14:paraId="31979E0B" w14:textId="77777777" w:rsidR="009E1145" w:rsidRPr="006A42A9" w:rsidRDefault="009E1145" w:rsidP="009E1145">
      <w:pPr>
        <w:suppressAutoHyphens/>
        <w:spacing w:before="120"/>
        <w:jc w:val="both"/>
        <w:rPr>
          <w:lang w:eastAsia="zh-CN"/>
        </w:rPr>
      </w:pPr>
      <w:r w:rsidRPr="006A42A9">
        <w:rPr>
          <w:lang w:eastAsia="zh-CN"/>
        </w:rPr>
        <w:t xml:space="preserve">Uzņēmēja pārstāvis ________________________________________(pārstāvja vārds, uzvārds) no otras puses, </w:t>
      </w:r>
    </w:p>
    <w:p w14:paraId="2096CA57" w14:textId="77777777" w:rsidR="009E1145" w:rsidRPr="006A42A9" w:rsidRDefault="009E1145" w:rsidP="009E1145">
      <w:pPr>
        <w:suppressAutoHyphens/>
        <w:spacing w:before="120"/>
        <w:jc w:val="both"/>
        <w:rPr>
          <w:lang w:eastAsia="zh-CN"/>
        </w:rPr>
      </w:pPr>
      <w:r w:rsidRPr="006A42A9">
        <w:rPr>
          <w:lang w:eastAsia="zh-CN"/>
        </w:rPr>
        <w:t>sastādījām šo aktu par to, ka saskaņā ar Rīgā, 20___.gada ___.________, savstarpēji noslēgto līgumu Nr._________ par ____________________________________</w:t>
      </w:r>
      <w:r>
        <w:rPr>
          <w:lang w:eastAsia="zh-CN"/>
        </w:rPr>
        <w:t xml:space="preserve">(līguma priekšmets), </w:t>
      </w:r>
      <w:r w:rsidRPr="006A42A9">
        <w:rPr>
          <w:lang w:eastAsia="zh-CN"/>
        </w:rPr>
        <w:t>atbilstoši visām Līguma Nr.____________ prasībām ir paveikta Būvprojekta izstrāde un ko apliecina Pasūtītāja saskaņojuma atzīme uz būvprojekta 20___.gada __ ____________;</w:t>
      </w:r>
    </w:p>
    <w:p w14:paraId="53DD23E0" w14:textId="77777777" w:rsidR="009E1145" w:rsidRPr="006A42A9" w:rsidRDefault="009E1145" w:rsidP="009E1145">
      <w:pPr>
        <w:suppressAutoHyphens/>
        <w:rPr>
          <w:lang w:eastAsia="zh-CN"/>
        </w:rPr>
      </w:pPr>
    </w:p>
    <w:p w14:paraId="65B63206" w14:textId="77777777" w:rsidR="009E1145" w:rsidRPr="006A42A9" w:rsidRDefault="009E1145" w:rsidP="009E1145">
      <w:pPr>
        <w:suppressAutoHyphens/>
        <w:rPr>
          <w:b/>
          <w:lang w:eastAsia="zh-CN"/>
        </w:rPr>
      </w:pPr>
      <w:r>
        <w:rPr>
          <w:lang w:eastAsia="zh-CN"/>
        </w:rPr>
        <w:t>Būvatļaujas izdošanas datums: _____________________________.</w:t>
      </w:r>
    </w:p>
    <w:p w14:paraId="19A9EE5E" w14:textId="77777777" w:rsidR="009E1145" w:rsidRPr="006A42A9" w:rsidRDefault="009E1145" w:rsidP="009E1145">
      <w:pPr>
        <w:suppressAutoHyphens/>
        <w:spacing w:before="120"/>
        <w:jc w:val="both"/>
        <w:rPr>
          <w:lang w:eastAsia="zh-CN"/>
        </w:rPr>
      </w:pPr>
      <w:r w:rsidRPr="006A42A9">
        <w:rPr>
          <w:lang w:eastAsia="zh-CN"/>
        </w:rPr>
        <w:t>Atzīme par projektēšanas nosacījumu izpildi izdarīta 20___.gada __._______</w:t>
      </w:r>
      <w:proofErr w:type="gramStart"/>
      <w:r w:rsidRPr="006A42A9">
        <w:rPr>
          <w:lang w:eastAsia="zh-CN"/>
        </w:rPr>
        <w:t xml:space="preserve"> .</w:t>
      </w:r>
      <w:proofErr w:type="gramEnd"/>
    </w:p>
    <w:p w14:paraId="272A4BFD" w14:textId="77777777" w:rsidR="009E1145" w:rsidRPr="006A42A9" w:rsidRDefault="009E1145" w:rsidP="009E1145">
      <w:pPr>
        <w:suppressAutoHyphens/>
        <w:rPr>
          <w:b/>
          <w:lang w:eastAsia="zh-CN"/>
        </w:rPr>
      </w:pPr>
    </w:p>
    <w:p w14:paraId="1CB1F976" w14:textId="77777777" w:rsidR="009E1145" w:rsidRPr="006A42A9" w:rsidRDefault="009E1145" w:rsidP="009E1145">
      <w:pPr>
        <w:suppressAutoHyphens/>
        <w:rPr>
          <w:b/>
          <w:lang w:eastAsia="zh-CN"/>
        </w:rPr>
      </w:pPr>
    </w:p>
    <w:p w14:paraId="72BBE175" w14:textId="77777777" w:rsidR="009E1145" w:rsidRPr="006A42A9" w:rsidRDefault="009E1145" w:rsidP="009E1145">
      <w:pPr>
        <w:suppressAutoHyphens/>
        <w:rPr>
          <w:lang w:eastAsia="zh-CN"/>
        </w:rPr>
      </w:pPr>
      <w:r w:rsidRPr="006A42A9">
        <w:rPr>
          <w:lang w:eastAsia="zh-CN"/>
        </w:rPr>
        <w:t xml:space="preserve">PIELIKUMĀ: </w:t>
      </w:r>
    </w:p>
    <w:p w14:paraId="2CC52B2F" w14:textId="77777777" w:rsidR="009E1145" w:rsidRPr="006A42A9" w:rsidRDefault="009E1145" w:rsidP="009E1145">
      <w:pPr>
        <w:suppressAutoHyphens/>
        <w:rPr>
          <w:lang w:eastAsia="zh-CN"/>
        </w:rPr>
      </w:pPr>
      <w:r w:rsidRPr="006A42A9">
        <w:rPr>
          <w:lang w:eastAsia="zh-CN"/>
        </w:rPr>
        <w:tab/>
      </w:r>
      <w:r w:rsidRPr="006A42A9">
        <w:rPr>
          <w:lang w:eastAsia="zh-CN"/>
        </w:rPr>
        <w:tab/>
        <w:t>1)</w:t>
      </w:r>
    </w:p>
    <w:p w14:paraId="23167049" w14:textId="77777777" w:rsidR="009E1145" w:rsidRPr="006A42A9" w:rsidRDefault="009E1145" w:rsidP="009E1145">
      <w:pPr>
        <w:suppressAutoHyphens/>
        <w:rPr>
          <w:lang w:eastAsia="zh-CN"/>
        </w:rPr>
      </w:pPr>
      <w:r w:rsidRPr="006A42A9">
        <w:rPr>
          <w:lang w:eastAsia="zh-CN"/>
        </w:rPr>
        <w:tab/>
      </w:r>
      <w:r w:rsidRPr="006A42A9">
        <w:rPr>
          <w:lang w:eastAsia="zh-CN"/>
        </w:rPr>
        <w:tab/>
        <w:t>2)</w:t>
      </w:r>
    </w:p>
    <w:p w14:paraId="2EDE5B90" w14:textId="77777777" w:rsidR="009E1145" w:rsidRPr="006A42A9" w:rsidRDefault="009E1145" w:rsidP="009E1145">
      <w:pPr>
        <w:suppressAutoHyphens/>
        <w:rPr>
          <w:lang w:eastAsia="zh-CN"/>
        </w:rPr>
      </w:pPr>
      <w:r w:rsidRPr="006A42A9">
        <w:rPr>
          <w:lang w:eastAsia="zh-CN"/>
        </w:rPr>
        <w:tab/>
      </w:r>
      <w:r w:rsidRPr="006A42A9">
        <w:rPr>
          <w:lang w:eastAsia="zh-CN"/>
        </w:rPr>
        <w:tab/>
        <w:t>3)</w:t>
      </w:r>
    </w:p>
    <w:p w14:paraId="236B8240" w14:textId="77777777" w:rsidR="009E1145" w:rsidRPr="006A42A9" w:rsidRDefault="009E1145" w:rsidP="009E1145">
      <w:pPr>
        <w:suppressAutoHyphens/>
        <w:rPr>
          <w:b/>
          <w:lang w:eastAsia="zh-CN"/>
        </w:rPr>
      </w:pPr>
    </w:p>
    <w:p w14:paraId="6E708A0B" w14:textId="77777777" w:rsidR="009E1145" w:rsidRPr="006A42A9" w:rsidRDefault="009E1145" w:rsidP="009E1145">
      <w:pPr>
        <w:suppressAutoHyphens/>
        <w:rPr>
          <w:b/>
          <w:lang w:eastAsia="zh-CN"/>
        </w:rPr>
      </w:pPr>
    </w:p>
    <w:p w14:paraId="6E6CBC0F" w14:textId="77777777" w:rsidR="009E1145" w:rsidRPr="006A42A9" w:rsidRDefault="009E1145" w:rsidP="009E1145">
      <w:pPr>
        <w:suppressAutoHyphens/>
        <w:rPr>
          <w:b/>
          <w:lang w:eastAsia="zh-CN"/>
        </w:rPr>
      </w:pPr>
    </w:p>
    <w:p w14:paraId="5C777339" w14:textId="77777777" w:rsidR="009E1145" w:rsidRPr="006A42A9" w:rsidRDefault="009E1145" w:rsidP="009E1145">
      <w:pPr>
        <w:suppressAutoHyphens/>
        <w:rPr>
          <w:lang w:eastAsia="zh-CN"/>
        </w:rPr>
      </w:pPr>
      <w:r w:rsidRPr="006A42A9">
        <w:rPr>
          <w:b/>
          <w:lang w:eastAsia="zh-CN"/>
        </w:rPr>
        <w:t>Būvprojektu:</w:t>
      </w:r>
    </w:p>
    <w:p w14:paraId="6D8C4193" w14:textId="77777777" w:rsidR="009E1145" w:rsidRPr="006A42A9" w:rsidRDefault="009E1145" w:rsidP="009E1145">
      <w:pPr>
        <w:suppressAutoHyphens/>
        <w:rPr>
          <w:lang w:eastAsia="zh-CN"/>
        </w:rPr>
      </w:pPr>
    </w:p>
    <w:p w14:paraId="38BC8583" w14:textId="77777777" w:rsidR="009E1145" w:rsidRPr="006A42A9" w:rsidRDefault="009E1145" w:rsidP="009E1145">
      <w:pPr>
        <w:suppressAutoHyphens/>
        <w:rPr>
          <w:lang w:eastAsia="zh-CN"/>
        </w:rPr>
      </w:pPr>
      <w:r w:rsidRPr="006A42A9">
        <w:rPr>
          <w:lang w:eastAsia="zh-CN"/>
        </w:rPr>
        <w:t>Nodeva:</w:t>
      </w:r>
      <w:r w:rsidRPr="006A42A9">
        <w:rPr>
          <w:lang w:eastAsia="zh-CN"/>
        </w:rPr>
        <w:tab/>
      </w:r>
      <w:r w:rsidRPr="006A42A9">
        <w:rPr>
          <w:lang w:eastAsia="zh-CN"/>
        </w:rPr>
        <w:tab/>
      </w:r>
      <w:r w:rsidRPr="006A42A9">
        <w:rPr>
          <w:lang w:eastAsia="zh-CN"/>
        </w:rPr>
        <w:tab/>
      </w:r>
      <w:r w:rsidRPr="006A42A9">
        <w:rPr>
          <w:lang w:eastAsia="zh-CN"/>
        </w:rPr>
        <w:tab/>
      </w:r>
      <w:r w:rsidRPr="006A42A9">
        <w:rPr>
          <w:lang w:eastAsia="zh-CN"/>
        </w:rPr>
        <w:tab/>
      </w:r>
      <w:r w:rsidRPr="006A42A9">
        <w:rPr>
          <w:lang w:eastAsia="zh-CN"/>
        </w:rPr>
        <w:tab/>
        <w:t>Pieņēma:</w:t>
      </w:r>
    </w:p>
    <w:p w14:paraId="335AB5A7" w14:textId="77777777" w:rsidR="009E1145" w:rsidRPr="006A42A9" w:rsidRDefault="009E1145" w:rsidP="009E1145">
      <w:pPr>
        <w:suppressAutoHyphens/>
        <w:rPr>
          <w:lang w:eastAsia="zh-CN"/>
        </w:rPr>
      </w:pPr>
    </w:p>
    <w:p w14:paraId="39F790F3" w14:textId="77777777" w:rsidR="009E1145" w:rsidRPr="006A42A9" w:rsidRDefault="009E1145" w:rsidP="009E1145">
      <w:pPr>
        <w:suppressAutoHyphens/>
        <w:rPr>
          <w:lang w:eastAsia="zh-CN"/>
        </w:rPr>
      </w:pPr>
      <w:r w:rsidRPr="006A42A9">
        <w:rPr>
          <w:lang w:eastAsia="zh-CN"/>
        </w:rPr>
        <w:t>Uzņēmējs: _____________</w:t>
      </w:r>
      <w:proofErr w:type="gramStart"/>
      <w:r w:rsidRPr="006A42A9">
        <w:rPr>
          <w:lang w:eastAsia="zh-CN"/>
        </w:rPr>
        <w:t xml:space="preserve">  </w:t>
      </w:r>
      <w:proofErr w:type="gramEnd"/>
      <w:r w:rsidRPr="006A42A9">
        <w:rPr>
          <w:lang w:eastAsia="zh-CN"/>
        </w:rPr>
        <w:tab/>
      </w:r>
      <w:r w:rsidRPr="006A42A9">
        <w:rPr>
          <w:lang w:eastAsia="zh-CN"/>
        </w:rPr>
        <w:tab/>
      </w:r>
      <w:r w:rsidRPr="006A42A9">
        <w:rPr>
          <w:lang w:eastAsia="zh-CN"/>
        </w:rPr>
        <w:tab/>
        <w:t>Pasūtītājs:_______________</w:t>
      </w:r>
    </w:p>
    <w:p w14:paraId="6980867A" w14:textId="77777777" w:rsidR="009E1145" w:rsidRPr="006A42A9" w:rsidRDefault="009E1145" w:rsidP="009E1145">
      <w:pPr>
        <w:suppressAutoHyphens/>
        <w:rPr>
          <w:i/>
          <w:lang w:eastAsia="zh-CN"/>
        </w:rPr>
      </w:pPr>
      <w:r w:rsidRPr="006A42A9">
        <w:rPr>
          <w:lang w:eastAsia="zh-CN"/>
        </w:rPr>
        <w:tab/>
      </w:r>
      <w:r w:rsidRPr="006A42A9">
        <w:rPr>
          <w:lang w:eastAsia="zh-CN"/>
        </w:rPr>
        <w:tab/>
        <w:t>(paraksts)</w:t>
      </w:r>
      <w:r w:rsidRPr="006A42A9">
        <w:rPr>
          <w:lang w:eastAsia="zh-CN"/>
        </w:rPr>
        <w:tab/>
      </w:r>
      <w:r w:rsidRPr="006A42A9">
        <w:rPr>
          <w:lang w:eastAsia="zh-CN"/>
        </w:rPr>
        <w:tab/>
      </w:r>
      <w:r w:rsidRPr="006A42A9">
        <w:rPr>
          <w:lang w:eastAsia="zh-CN"/>
        </w:rPr>
        <w:tab/>
      </w:r>
      <w:r w:rsidRPr="006A42A9">
        <w:rPr>
          <w:lang w:eastAsia="zh-CN"/>
        </w:rPr>
        <w:tab/>
      </w:r>
      <w:r w:rsidRPr="006A42A9">
        <w:rPr>
          <w:lang w:eastAsia="zh-CN"/>
        </w:rPr>
        <w:tab/>
      </w:r>
      <w:r w:rsidRPr="006A42A9">
        <w:rPr>
          <w:lang w:eastAsia="zh-CN"/>
        </w:rPr>
        <w:tab/>
        <w:t>(paraksts)</w:t>
      </w:r>
    </w:p>
    <w:p w14:paraId="02B3EC1D" w14:textId="77777777" w:rsidR="009E1145" w:rsidRPr="006A42A9" w:rsidRDefault="009E1145" w:rsidP="009E1145">
      <w:pPr>
        <w:suppressAutoHyphens/>
        <w:jc w:val="both"/>
        <w:rPr>
          <w:i/>
          <w:lang w:eastAsia="zh-CN"/>
        </w:rPr>
      </w:pPr>
    </w:p>
    <w:p w14:paraId="4B75B654" w14:textId="77777777" w:rsidR="009E1145" w:rsidRPr="006A42A9" w:rsidRDefault="009E1145" w:rsidP="009E1145">
      <w:pPr>
        <w:suppressAutoHyphens/>
        <w:jc w:val="both"/>
        <w:rPr>
          <w:i/>
          <w:lang w:eastAsia="zh-CN"/>
        </w:rPr>
      </w:pPr>
    </w:p>
    <w:p w14:paraId="7DE08B48" w14:textId="77777777" w:rsidR="009E1145" w:rsidRPr="009B1304" w:rsidRDefault="009E1145" w:rsidP="009E1145">
      <w:pPr>
        <w:suppressAutoHyphens/>
        <w:jc w:val="both"/>
        <w:rPr>
          <w:i/>
          <w:sz w:val="20"/>
          <w:szCs w:val="20"/>
          <w:lang w:eastAsia="zh-CN"/>
        </w:rPr>
      </w:pPr>
      <w:r w:rsidRPr="009B1304">
        <w:rPr>
          <w:i/>
          <w:sz w:val="20"/>
          <w:szCs w:val="20"/>
          <w:lang w:eastAsia="zh-CN"/>
        </w:rPr>
        <w:t>*Aktu saskaņo Līguma izpildes atbildīgā persona</w:t>
      </w:r>
    </w:p>
    <w:p w14:paraId="2A4C470A" w14:textId="77777777" w:rsidR="009E1145" w:rsidRPr="006A42A9" w:rsidRDefault="009E1145" w:rsidP="009E1145">
      <w:pPr>
        <w:rPr>
          <w:b/>
        </w:rPr>
      </w:pPr>
      <w:r w:rsidRPr="006A42A9">
        <w:rPr>
          <w:b/>
        </w:rPr>
        <w:br w:type="page"/>
      </w:r>
    </w:p>
    <w:p w14:paraId="4B4E041A" w14:textId="77777777" w:rsidR="009E1145" w:rsidRDefault="009E1145" w:rsidP="009E1145">
      <w:pPr>
        <w:jc w:val="center"/>
        <w:rPr>
          <w:b/>
          <w:bCs/>
          <w:spacing w:val="30"/>
          <w:sz w:val="20"/>
          <w:szCs w:val="20"/>
        </w:rPr>
      </w:pPr>
      <w:r>
        <w:rPr>
          <w:b/>
          <w:bCs/>
          <w:spacing w:val="30"/>
          <w:sz w:val="20"/>
          <w:szCs w:val="20"/>
        </w:rPr>
        <w:t>Līguma izpildes Bankas garantija (Beznosacījumu)</w:t>
      </w:r>
    </w:p>
    <w:p w14:paraId="0B003F80" w14:textId="77777777" w:rsidR="009E1145" w:rsidRDefault="009E1145" w:rsidP="009E1145">
      <w:pPr>
        <w:ind w:firstLine="720"/>
        <w:jc w:val="center"/>
        <w:rPr>
          <w:b/>
          <w:sz w:val="20"/>
          <w:szCs w:val="20"/>
        </w:rPr>
      </w:pPr>
    </w:p>
    <w:p w14:paraId="2390D41D" w14:textId="77777777" w:rsidR="009E1145" w:rsidRDefault="009E1145" w:rsidP="009E1145">
      <w:pPr>
        <w:tabs>
          <w:tab w:val="left" w:pos="720"/>
          <w:tab w:val="left" w:pos="1440"/>
          <w:tab w:val="left" w:pos="2160"/>
          <w:tab w:val="left" w:pos="2880"/>
          <w:tab w:val="left" w:pos="3600"/>
          <w:tab w:val="left" w:pos="4320"/>
          <w:tab w:val="left" w:pos="5040"/>
          <w:tab w:val="left" w:pos="5760"/>
          <w:tab w:val="left" w:pos="6480"/>
          <w:tab w:val="left" w:pos="7028"/>
        </w:tabs>
        <w:jc w:val="both"/>
        <w:rPr>
          <w:sz w:val="20"/>
          <w:szCs w:val="20"/>
        </w:rPr>
      </w:pPr>
      <w:r>
        <w:rPr>
          <w:sz w:val="20"/>
          <w:szCs w:val="20"/>
        </w:rPr>
        <w:t xml:space="preserve">Kam: </w:t>
      </w:r>
      <w:r>
        <w:rPr>
          <w:sz w:val="20"/>
          <w:szCs w:val="20"/>
        </w:rPr>
        <w:tab/>
        <w:t xml:space="preserve"> Valsts aizsardzības militāro objektu un iepirkumu centram (turpmāk saukts </w:t>
      </w:r>
      <w:r>
        <w:rPr>
          <w:sz w:val="20"/>
          <w:szCs w:val="20"/>
          <w:lang w:eastAsia="lv-LV"/>
        </w:rPr>
        <w:t>„</w:t>
      </w:r>
      <w:r>
        <w:rPr>
          <w:sz w:val="20"/>
          <w:szCs w:val="20"/>
        </w:rPr>
        <w:t>Pasūtītājs”)</w:t>
      </w:r>
      <w:r>
        <w:rPr>
          <w:sz w:val="20"/>
          <w:szCs w:val="20"/>
        </w:rPr>
        <w:tab/>
      </w:r>
    </w:p>
    <w:p w14:paraId="0626225F" w14:textId="77777777" w:rsidR="009E1145" w:rsidRDefault="009E1145" w:rsidP="009E1145">
      <w:pPr>
        <w:jc w:val="both"/>
        <w:rPr>
          <w:sz w:val="20"/>
          <w:szCs w:val="20"/>
        </w:rPr>
      </w:pPr>
      <w:r>
        <w:rPr>
          <w:sz w:val="20"/>
          <w:szCs w:val="20"/>
        </w:rPr>
        <w:t>Adrese: Ernestīnes iela 34, Rīga, LV-1046</w:t>
      </w:r>
    </w:p>
    <w:p w14:paraId="00015515" w14:textId="77777777" w:rsidR="009E1145" w:rsidRDefault="009E1145" w:rsidP="009E1145">
      <w:pPr>
        <w:jc w:val="both"/>
        <w:rPr>
          <w:sz w:val="20"/>
          <w:szCs w:val="20"/>
        </w:rPr>
      </w:pPr>
    </w:p>
    <w:p w14:paraId="4E29AD71" w14:textId="77777777" w:rsidR="009E1145" w:rsidRDefault="009E1145" w:rsidP="009E1145">
      <w:pPr>
        <w:suppressAutoHyphens/>
        <w:ind w:right="28"/>
        <w:jc w:val="both"/>
        <w:rPr>
          <w:sz w:val="20"/>
          <w:szCs w:val="20"/>
          <w:lang w:eastAsia="lv-LV"/>
        </w:rPr>
      </w:pPr>
      <w:r>
        <w:rPr>
          <w:sz w:val="20"/>
          <w:szCs w:val="20"/>
          <w:lang w:eastAsia="lv-LV"/>
        </w:rPr>
        <w:t>Ņemot vērā to, ka /</w:t>
      </w:r>
      <w:r>
        <w:rPr>
          <w:i/>
          <w:sz w:val="20"/>
          <w:szCs w:val="20"/>
          <w:lang w:eastAsia="lv-LV"/>
        </w:rPr>
        <w:t>Darbu izpildītāja nosaukums un adrese</w:t>
      </w:r>
      <w:r>
        <w:rPr>
          <w:sz w:val="20"/>
          <w:szCs w:val="20"/>
          <w:lang w:eastAsia="lv-LV"/>
        </w:rPr>
        <w:t xml:space="preserve">/ (turpmāk saukts „Darbu izpildītājs”) kā nodrošinājumu saistību </w:t>
      </w:r>
      <w:r w:rsidRPr="003F15CC">
        <w:rPr>
          <w:sz w:val="20"/>
          <w:szCs w:val="20"/>
          <w:lang w:eastAsia="lv-LV"/>
        </w:rPr>
        <w:t xml:space="preserve">izpildei saskaņā ar </w:t>
      </w:r>
      <w:proofErr w:type="gramStart"/>
      <w:r w:rsidRPr="003F15CC">
        <w:rPr>
          <w:sz w:val="20"/>
          <w:szCs w:val="20"/>
          <w:lang w:eastAsia="lv-LV"/>
        </w:rPr>
        <w:t>2018.gada</w:t>
      </w:r>
      <w:proofErr w:type="gramEnd"/>
      <w:r w:rsidRPr="003F15CC">
        <w:rPr>
          <w:sz w:val="20"/>
          <w:szCs w:val="20"/>
          <w:lang w:eastAsia="lv-LV"/>
        </w:rPr>
        <w:t xml:space="preserve"> ___ . ______ līgumu Nr._______ par </w:t>
      </w:r>
      <w:r w:rsidRPr="003F15CC">
        <w:rPr>
          <w:sz w:val="20"/>
          <w:szCs w:val="20"/>
        </w:rPr>
        <w:t>būvprojekta izstrādi un autoruzraudzību</w:t>
      </w:r>
      <w:r w:rsidRPr="003F15CC">
        <w:rPr>
          <w:b/>
          <w:sz w:val="20"/>
          <w:szCs w:val="20"/>
        </w:rPr>
        <w:t xml:space="preserve"> </w:t>
      </w:r>
      <w:r w:rsidRPr="003F15CC">
        <w:rPr>
          <w:b/>
          <w:sz w:val="20"/>
          <w:szCs w:val="20"/>
          <w:lang w:eastAsia="lv-LV"/>
        </w:rPr>
        <w:t>“</w:t>
      </w:r>
      <w:r>
        <w:rPr>
          <w:b/>
          <w:sz w:val="20"/>
          <w:szCs w:val="20"/>
          <w:lang w:eastAsia="lv-LV"/>
        </w:rPr>
        <w:t>__</w:t>
      </w:r>
      <w:r w:rsidRPr="003F15CC">
        <w:rPr>
          <w:b/>
          <w:sz w:val="20"/>
          <w:szCs w:val="20"/>
        </w:rPr>
        <w:t>”</w:t>
      </w:r>
      <w:r w:rsidRPr="003F15CC">
        <w:rPr>
          <w:sz w:val="20"/>
          <w:szCs w:val="20"/>
          <w:lang w:eastAsia="lv-LV"/>
        </w:rPr>
        <w:t xml:space="preserve"> (</w:t>
      </w:r>
      <w:proofErr w:type="spellStart"/>
      <w:r w:rsidRPr="003F15CC">
        <w:rPr>
          <w:sz w:val="20"/>
          <w:szCs w:val="20"/>
          <w:lang w:eastAsia="lv-LV"/>
        </w:rPr>
        <w:t>iep</w:t>
      </w:r>
      <w:proofErr w:type="spellEnd"/>
      <w:r w:rsidRPr="003F15CC">
        <w:rPr>
          <w:sz w:val="20"/>
          <w:szCs w:val="20"/>
          <w:lang w:eastAsia="lv-LV"/>
        </w:rPr>
        <w:t xml:space="preserve">. </w:t>
      </w:r>
      <w:proofErr w:type="spellStart"/>
      <w:r w:rsidRPr="003F15CC">
        <w:rPr>
          <w:sz w:val="20"/>
          <w:szCs w:val="20"/>
          <w:lang w:eastAsia="lv-LV"/>
        </w:rPr>
        <w:t>id</w:t>
      </w:r>
      <w:proofErr w:type="spellEnd"/>
      <w:r w:rsidRPr="003F15CC">
        <w:rPr>
          <w:sz w:val="20"/>
          <w:szCs w:val="20"/>
          <w:lang w:eastAsia="lv-LV"/>
        </w:rPr>
        <w:t>. Nr. VAMOIC 2018/</w:t>
      </w:r>
      <w:r>
        <w:rPr>
          <w:sz w:val="20"/>
          <w:szCs w:val="20"/>
          <w:lang w:eastAsia="lv-LV"/>
        </w:rPr>
        <w:t>___</w:t>
      </w:r>
      <w:r w:rsidRPr="003F15CC">
        <w:rPr>
          <w:sz w:val="20"/>
          <w:szCs w:val="20"/>
          <w:lang w:eastAsia="lv-LV"/>
        </w:rPr>
        <w:t>) (turpmāk saukts „Līgums”), ___ punktu, var iesniegt līguma izpildes bankas garantiju,</w:t>
      </w:r>
      <w:r>
        <w:rPr>
          <w:sz w:val="20"/>
          <w:szCs w:val="20"/>
          <w:lang w:eastAsia="lv-LV"/>
        </w:rPr>
        <w:t xml:space="preserve"> </w:t>
      </w:r>
    </w:p>
    <w:p w14:paraId="2FEFA557" w14:textId="77777777" w:rsidR="009E1145" w:rsidRDefault="009E1145" w:rsidP="009E1145">
      <w:pPr>
        <w:jc w:val="both"/>
        <w:rPr>
          <w:sz w:val="20"/>
          <w:szCs w:val="20"/>
        </w:rPr>
      </w:pPr>
    </w:p>
    <w:p w14:paraId="17A6C16A" w14:textId="77777777" w:rsidR="009E1145" w:rsidRDefault="009E1145" w:rsidP="009E1145">
      <w:pPr>
        <w:jc w:val="both"/>
        <w:rPr>
          <w:sz w:val="20"/>
          <w:szCs w:val="20"/>
        </w:rPr>
      </w:pPr>
      <w:r>
        <w:rPr>
          <w:sz w:val="20"/>
          <w:szCs w:val="20"/>
        </w:rPr>
        <w:t xml:space="preserve">mēs apliecinām, ka mēs esam Garantētāji un mēs uzņemamies pret Pasūtītāju saistības Darbu izpildītāja vārdā par kopējo summu </w:t>
      </w:r>
      <w:r>
        <w:rPr>
          <w:i/>
          <w:sz w:val="20"/>
          <w:szCs w:val="20"/>
        </w:rPr>
        <w:t>(Garantijas summa)</w:t>
      </w:r>
      <w:r>
        <w:rPr>
          <w:sz w:val="20"/>
          <w:szCs w:val="20"/>
        </w:rPr>
        <w:t xml:space="preserve"> </w:t>
      </w:r>
      <w:r>
        <w:rPr>
          <w:i/>
          <w:sz w:val="20"/>
          <w:szCs w:val="20"/>
        </w:rPr>
        <w:t>(summa vārdiem)</w:t>
      </w:r>
      <w:bookmarkStart w:id="214" w:name="OLE_LINK6"/>
      <w:bookmarkStart w:id="215" w:name="OLE_LINK7"/>
      <w:r>
        <w:rPr>
          <w:spacing w:val="20"/>
          <w:sz w:val="20"/>
          <w:szCs w:val="20"/>
          <w:vertAlign w:val="superscript"/>
        </w:rPr>
        <w:footnoteReference w:id="7"/>
      </w:r>
      <w:bookmarkEnd w:id="214"/>
      <w:bookmarkEnd w:id="215"/>
      <w:r>
        <w:rPr>
          <w:sz w:val="20"/>
          <w:szCs w:val="20"/>
        </w:rPr>
        <w:t>, kas maksājama tādās valūtās un proporcijās, kādās maksājama Līguma cena, un mēs apņemamies samaksāt Pasūtītājam, pēc Pasūtītāja pirmā rakstiskā pieprasījuma, neceļot nekādus iebildumus vai pretenzijas, jebkuru summu vai summas (Garantijas summa) ietvaros, kā iepriekš minēts un neprasot, lai Pasūtītājs pierādītu vai norādītu pamatu vai iemeslus, kāpēc jūs pieprasāt attiecīgu summu.</w:t>
      </w:r>
    </w:p>
    <w:p w14:paraId="7356CBEF" w14:textId="77777777" w:rsidR="009E1145" w:rsidRDefault="009E1145" w:rsidP="009E1145">
      <w:pPr>
        <w:jc w:val="both"/>
        <w:rPr>
          <w:sz w:val="20"/>
          <w:szCs w:val="20"/>
        </w:rPr>
      </w:pPr>
    </w:p>
    <w:p w14:paraId="63DA7427" w14:textId="77777777" w:rsidR="009E1145" w:rsidRDefault="009E1145" w:rsidP="009E1145">
      <w:pPr>
        <w:jc w:val="both"/>
        <w:rPr>
          <w:sz w:val="20"/>
          <w:szCs w:val="20"/>
        </w:rPr>
      </w:pPr>
      <w:r>
        <w:rPr>
          <w:sz w:val="20"/>
          <w:szCs w:val="20"/>
        </w:rPr>
        <w:t>Mēs atsakāmies no tiesības prasīt, lai, pirms pieprasījuma iesniegšanas mums, Pasūtītājs pieprasītu parādu no Darbu izpildītāja.</w:t>
      </w:r>
    </w:p>
    <w:p w14:paraId="4EA6DE66" w14:textId="77777777" w:rsidR="009E1145" w:rsidRDefault="009E1145" w:rsidP="009E1145">
      <w:pPr>
        <w:jc w:val="both"/>
        <w:rPr>
          <w:sz w:val="20"/>
          <w:szCs w:val="20"/>
        </w:rPr>
      </w:pPr>
    </w:p>
    <w:p w14:paraId="72AECDE9" w14:textId="77777777" w:rsidR="009E1145" w:rsidRDefault="009E1145" w:rsidP="009E1145">
      <w:pPr>
        <w:jc w:val="both"/>
        <w:rPr>
          <w:sz w:val="20"/>
          <w:szCs w:val="20"/>
        </w:rPr>
      </w:pPr>
      <w:r>
        <w:rPr>
          <w:sz w:val="20"/>
          <w:szCs w:val="20"/>
        </w:rPr>
        <w:t>Mēs arī piekrītam, ka nekādas izmaiņas vai papildinājumi, vai jebkādi citi grozījumi Līguma noteikumos vai jebkura no Darbiem, kas veicami saskaņā ar Līgumu, noteikumos, vai jebkurā no Līguma dokumentiem, kādi var tikt noslēgti starp Pasūtītāju un Darbu izpildītāju, noteikumos, nekādā veidā neatbrīvos mūs no nevienas saistības, kas paredzētas šajā Garantijā, un mēs ar šo atsakāmies no tiesības prasīt paziņot mums par jebkādu šādu izmaiņu, papildinājumu vai grozījumu.</w:t>
      </w:r>
    </w:p>
    <w:p w14:paraId="371E6233" w14:textId="77777777" w:rsidR="009E1145" w:rsidRDefault="009E1145" w:rsidP="009E1145">
      <w:pPr>
        <w:jc w:val="both"/>
        <w:rPr>
          <w:sz w:val="20"/>
          <w:szCs w:val="20"/>
        </w:rPr>
      </w:pPr>
    </w:p>
    <w:p w14:paraId="23AA106D" w14:textId="77777777" w:rsidR="009E1145" w:rsidRDefault="009E1145" w:rsidP="009E1145">
      <w:pPr>
        <w:jc w:val="both"/>
        <w:rPr>
          <w:sz w:val="20"/>
          <w:szCs w:val="20"/>
        </w:rPr>
      </w:pPr>
      <w:r>
        <w:rPr>
          <w:sz w:val="20"/>
          <w:szCs w:val="20"/>
        </w:rPr>
        <w:t xml:space="preserve">Šī garantija ir spēkā līdz ___ </w:t>
      </w:r>
      <w:r>
        <w:rPr>
          <w:b/>
          <w:sz w:val="20"/>
          <w:szCs w:val="20"/>
        </w:rPr>
        <w:t>(datums)</w:t>
      </w:r>
      <w:r>
        <w:rPr>
          <w:sz w:val="20"/>
          <w:szCs w:val="20"/>
          <w:vertAlign w:val="superscript"/>
        </w:rPr>
        <w:t>1</w:t>
      </w:r>
      <w:r>
        <w:rPr>
          <w:sz w:val="20"/>
          <w:szCs w:val="20"/>
        </w:rPr>
        <w:t xml:space="preserve"> (ieskaitot), un visas prasības saistībā ar šo garantiju jāiesniedz ________________, ______________, ______ ielā___, __________, LV – _____________, Latvijā līdz </w:t>
      </w:r>
      <w:proofErr w:type="gramStart"/>
      <w:r>
        <w:rPr>
          <w:sz w:val="20"/>
          <w:szCs w:val="20"/>
        </w:rPr>
        <w:t>augstāk minētajam</w:t>
      </w:r>
      <w:proofErr w:type="gramEnd"/>
      <w:r>
        <w:rPr>
          <w:sz w:val="20"/>
          <w:szCs w:val="20"/>
        </w:rPr>
        <w:t xml:space="preserve"> datumam. </w:t>
      </w:r>
    </w:p>
    <w:p w14:paraId="4E44ED87" w14:textId="77777777" w:rsidR="009E1145" w:rsidRDefault="009E1145" w:rsidP="009E1145">
      <w:pPr>
        <w:jc w:val="both"/>
        <w:rPr>
          <w:sz w:val="20"/>
          <w:szCs w:val="20"/>
        </w:rPr>
      </w:pPr>
      <w:r>
        <w:rPr>
          <w:sz w:val="20"/>
          <w:szCs w:val="20"/>
        </w:rPr>
        <w:t>Pēc šī datuma garantija zaudēs spēku, neievērojot to, vai garantijas oriģināls tiek nosūtīts atpakaļ Bankai vai ne.</w:t>
      </w:r>
    </w:p>
    <w:p w14:paraId="45593C45" w14:textId="77777777" w:rsidR="009E1145" w:rsidRDefault="009E1145" w:rsidP="009E1145">
      <w:pPr>
        <w:jc w:val="both"/>
        <w:rPr>
          <w:sz w:val="20"/>
          <w:szCs w:val="20"/>
        </w:rPr>
      </w:pPr>
    </w:p>
    <w:p w14:paraId="0B69EFF2" w14:textId="77777777" w:rsidR="009E1145" w:rsidRDefault="009E1145" w:rsidP="009E1145">
      <w:pPr>
        <w:jc w:val="both"/>
        <w:rPr>
          <w:sz w:val="20"/>
          <w:szCs w:val="20"/>
        </w:rPr>
      </w:pPr>
      <w:r>
        <w:rPr>
          <w:sz w:val="20"/>
          <w:szCs w:val="20"/>
        </w:rPr>
        <w:t>Banka anulēs garantiju pirms garantijā noteiktā termiņa beigām, ja Pasūtītājs rakstveidā atbrīvos Banku no tās saistībām saskaņā ar šo garantiju.</w:t>
      </w:r>
    </w:p>
    <w:p w14:paraId="7A26D853" w14:textId="77777777" w:rsidR="009E1145" w:rsidRDefault="009E1145" w:rsidP="009E1145">
      <w:pPr>
        <w:jc w:val="both"/>
        <w:rPr>
          <w:sz w:val="20"/>
          <w:szCs w:val="20"/>
        </w:rPr>
      </w:pPr>
    </w:p>
    <w:p w14:paraId="3F45D7F2" w14:textId="77777777" w:rsidR="009E1145" w:rsidRDefault="009E1145" w:rsidP="009E1145">
      <w:pPr>
        <w:jc w:val="both"/>
      </w:pPr>
      <w:r>
        <w:rPr>
          <w:sz w:val="20"/>
          <w:szCs w:val="20"/>
        </w:rPr>
        <w:t>Summas, kuras Banka samaksājusi pēc Pasūtītāja pieprasījuma saskaņā ar šo garantiju, samazina kopējo garantēto apjomu</w:t>
      </w:r>
      <w:r>
        <w:t xml:space="preserve">. </w:t>
      </w:r>
    </w:p>
    <w:p w14:paraId="757A390D" w14:textId="77777777" w:rsidR="009E1145" w:rsidRDefault="009E1145" w:rsidP="009E1145">
      <w:pPr>
        <w:jc w:val="both"/>
        <w:rPr>
          <w:rFonts w:ascii="Arial" w:hAnsi="Arial" w:cs="Arial"/>
        </w:rPr>
      </w:pPr>
    </w:p>
    <w:p w14:paraId="6CEB9544" w14:textId="77777777" w:rsidR="009E1145" w:rsidRDefault="009E1145" w:rsidP="009E1145">
      <w:pPr>
        <w:jc w:val="both"/>
        <w:rPr>
          <w:sz w:val="20"/>
          <w:szCs w:val="20"/>
        </w:rPr>
      </w:pPr>
      <w:r>
        <w:rPr>
          <w:sz w:val="20"/>
          <w:szCs w:val="20"/>
        </w:rPr>
        <w:t>Šī garantija ir sastādīta un izsniegta vienā eksemplārā – iesniegšanai Pasūtītājam.</w:t>
      </w:r>
    </w:p>
    <w:p w14:paraId="24CA4120" w14:textId="77777777" w:rsidR="009E1145" w:rsidRDefault="009E1145" w:rsidP="009E1145">
      <w:pPr>
        <w:jc w:val="both"/>
        <w:rPr>
          <w:sz w:val="20"/>
          <w:szCs w:val="20"/>
        </w:rPr>
      </w:pPr>
      <w:r>
        <w:rPr>
          <w:sz w:val="20"/>
          <w:szCs w:val="20"/>
        </w:rPr>
        <w:t>Garantētāja paraksts un zīmogs______________________________________________</w:t>
      </w:r>
    </w:p>
    <w:p w14:paraId="7E311FFE" w14:textId="77777777" w:rsidR="009E1145" w:rsidRDefault="009E1145" w:rsidP="009E1145">
      <w:pPr>
        <w:jc w:val="both"/>
        <w:rPr>
          <w:sz w:val="20"/>
          <w:szCs w:val="20"/>
        </w:rPr>
      </w:pPr>
    </w:p>
    <w:p w14:paraId="3DA55C65" w14:textId="77777777" w:rsidR="009E1145" w:rsidRDefault="009E1145" w:rsidP="009E1145">
      <w:pPr>
        <w:jc w:val="both"/>
        <w:rPr>
          <w:sz w:val="20"/>
          <w:szCs w:val="20"/>
        </w:rPr>
      </w:pPr>
      <w:r>
        <w:rPr>
          <w:sz w:val="20"/>
          <w:szCs w:val="20"/>
        </w:rPr>
        <w:t>Bankas nosaukums_______________________________________________________</w:t>
      </w:r>
    </w:p>
    <w:p w14:paraId="0BD651C1" w14:textId="77777777" w:rsidR="009E1145" w:rsidRDefault="009E1145" w:rsidP="009E1145">
      <w:pPr>
        <w:jc w:val="both"/>
        <w:rPr>
          <w:sz w:val="20"/>
          <w:szCs w:val="20"/>
        </w:rPr>
      </w:pPr>
    </w:p>
    <w:p w14:paraId="380B2265" w14:textId="77777777" w:rsidR="009E1145" w:rsidRDefault="009E1145" w:rsidP="009E1145">
      <w:pPr>
        <w:jc w:val="both"/>
        <w:rPr>
          <w:sz w:val="20"/>
          <w:szCs w:val="20"/>
        </w:rPr>
      </w:pPr>
      <w:r>
        <w:rPr>
          <w:sz w:val="20"/>
          <w:szCs w:val="20"/>
        </w:rPr>
        <w:t>Adrese_________________________________________________________________</w:t>
      </w:r>
    </w:p>
    <w:p w14:paraId="1E3348E5" w14:textId="77777777" w:rsidR="009E1145" w:rsidRDefault="009E1145" w:rsidP="009E1145">
      <w:pPr>
        <w:jc w:val="both"/>
        <w:rPr>
          <w:sz w:val="20"/>
          <w:szCs w:val="20"/>
        </w:rPr>
      </w:pPr>
    </w:p>
    <w:p w14:paraId="3080489E" w14:textId="77777777" w:rsidR="009E1145" w:rsidRPr="00B55DEF" w:rsidRDefault="009E1145" w:rsidP="009E1145">
      <w:pPr>
        <w:jc w:val="both"/>
        <w:rPr>
          <w:sz w:val="20"/>
          <w:szCs w:val="20"/>
        </w:rPr>
      </w:pPr>
      <w:r>
        <w:rPr>
          <w:sz w:val="20"/>
          <w:szCs w:val="20"/>
        </w:rPr>
        <w:t>Datums_________________________________________________________________</w:t>
      </w:r>
    </w:p>
    <w:p w14:paraId="446E9D8E" w14:textId="77777777" w:rsidR="009E1145" w:rsidRDefault="009E1145" w:rsidP="009E1145">
      <w:pPr>
        <w:suppressAutoHyphens/>
        <w:ind w:right="28"/>
        <w:rPr>
          <w:lang w:eastAsia="lv-LV"/>
        </w:rPr>
      </w:pPr>
    </w:p>
    <w:p w14:paraId="629F275A" w14:textId="77777777" w:rsidR="009E1145" w:rsidRDefault="009E1145" w:rsidP="009E1145">
      <w:pPr>
        <w:spacing w:after="160" w:line="259" w:lineRule="auto"/>
        <w:rPr>
          <w:lang w:eastAsia="lv-LV"/>
        </w:rPr>
      </w:pPr>
      <w:r>
        <w:rPr>
          <w:lang w:eastAsia="lv-LV"/>
        </w:rPr>
        <w:br w:type="page"/>
      </w:r>
    </w:p>
    <w:p w14:paraId="0EB58E93" w14:textId="77777777" w:rsidR="009E1145" w:rsidRDefault="009E1145" w:rsidP="009E1145">
      <w:pPr>
        <w:suppressAutoHyphens/>
        <w:ind w:firstLine="720"/>
        <w:jc w:val="center"/>
        <w:rPr>
          <w:b/>
          <w:lang w:eastAsia="zh-CN"/>
        </w:rPr>
      </w:pPr>
      <w:r>
        <w:rPr>
          <w:b/>
          <w:lang w:eastAsia="zh-CN"/>
        </w:rPr>
        <w:t>Neatsaucama pirmā pieprasījuma beznosacījumu līguma izpildes apdrošināšanas polise</w:t>
      </w:r>
    </w:p>
    <w:p w14:paraId="662B5FF0" w14:textId="77777777" w:rsidR="009E1145" w:rsidRDefault="009E1145" w:rsidP="009E1145">
      <w:pPr>
        <w:suppressAutoHyphens/>
        <w:ind w:firstLine="720"/>
        <w:jc w:val="center"/>
        <w:rPr>
          <w:b/>
          <w:lang w:eastAsia="zh-CN"/>
        </w:rPr>
      </w:pPr>
    </w:p>
    <w:p w14:paraId="290C5F6B" w14:textId="77777777" w:rsidR="009E1145" w:rsidRDefault="009E1145" w:rsidP="009E1145">
      <w:pPr>
        <w:suppressAutoHyphens/>
        <w:ind w:firstLine="720"/>
        <w:jc w:val="center"/>
        <w:rPr>
          <w:i/>
          <w:u w:val="single"/>
          <w:lang w:eastAsia="zh-CN"/>
        </w:rPr>
      </w:pPr>
      <w:r>
        <w:rPr>
          <w:i/>
          <w:u w:val="single"/>
          <w:lang w:eastAsia="zh-CN"/>
        </w:rPr>
        <w:t>Pēc pretendenta pieprasījuma aizpilda apdrošinātājs, pēc nepieciešamības noformējot uz savas veidlapas*</w:t>
      </w:r>
    </w:p>
    <w:p w14:paraId="5AB54E8E" w14:textId="77777777" w:rsidR="009E1145" w:rsidRDefault="009E1145" w:rsidP="009E1145">
      <w:pPr>
        <w:suppressAutoHyphens/>
        <w:jc w:val="both"/>
        <w:rPr>
          <w:b/>
          <w:sz w:val="22"/>
          <w:szCs w:val="22"/>
          <w:lang w:eastAsia="zh-CN"/>
        </w:rPr>
      </w:pPr>
    </w:p>
    <w:p w14:paraId="789390BF" w14:textId="77777777" w:rsidR="009E1145" w:rsidRDefault="009E1145" w:rsidP="009E1145">
      <w:pPr>
        <w:suppressAutoHyphens/>
        <w:jc w:val="both"/>
        <w:rPr>
          <w:b/>
          <w:sz w:val="22"/>
          <w:szCs w:val="22"/>
          <w:lang w:eastAsia="zh-CN"/>
        </w:rPr>
      </w:pPr>
      <w:r>
        <w:rPr>
          <w:b/>
          <w:sz w:val="22"/>
          <w:szCs w:val="22"/>
          <w:lang w:eastAsia="zh-CN"/>
        </w:rPr>
        <w:t>Apdrošināšanas polise Nr.___________________</w:t>
      </w:r>
    </w:p>
    <w:p w14:paraId="5024F68F" w14:textId="77777777" w:rsidR="009E1145" w:rsidRDefault="009E1145" w:rsidP="009E1145">
      <w:pPr>
        <w:suppressAutoHyphens/>
        <w:jc w:val="both"/>
        <w:rPr>
          <w:b/>
          <w:sz w:val="22"/>
          <w:szCs w:val="22"/>
          <w:lang w:eastAsia="zh-CN"/>
        </w:rPr>
      </w:pPr>
    </w:p>
    <w:p w14:paraId="35139980" w14:textId="77777777" w:rsidR="009E1145" w:rsidRDefault="009E1145" w:rsidP="009E1145">
      <w:pPr>
        <w:suppressAutoHyphens/>
        <w:jc w:val="both"/>
        <w:rPr>
          <w:b/>
          <w:sz w:val="22"/>
          <w:szCs w:val="22"/>
          <w:lang w:eastAsia="zh-CN"/>
        </w:rPr>
      </w:pPr>
      <w:r>
        <w:rPr>
          <w:b/>
          <w:sz w:val="22"/>
          <w:szCs w:val="22"/>
          <w:lang w:eastAsia="zh-CN"/>
        </w:rPr>
        <w:t>Līguma Nr.</w:t>
      </w:r>
    </w:p>
    <w:p w14:paraId="4BF49D44" w14:textId="77777777" w:rsidR="009E1145" w:rsidRDefault="009E1145" w:rsidP="009E1145">
      <w:pPr>
        <w:suppressAutoHyphens/>
        <w:jc w:val="both"/>
        <w:rPr>
          <w:b/>
          <w:sz w:val="22"/>
          <w:szCs w:val="22"/>
          <w:lang w:eastAsia="zh-CN"/>
        </w:rPr>
      </w:pPr>
      <w:r>
        <w:rPr>
          <w:b/>
          <w:sz w:val="22"/>
          <w:szCs w:val="22"/>
          <w:lang w:eastAsia="zh-CN"/>
        </w:rPr>
        <w:t>Līguma datums:</w:t>
      </w:r>
    </w:p>
    <w:p w14:paraId="02420469" w14:textId="77777777" w:rsidR="009E1145" w:rsidRDefault="009E1145" w:rsidP="009E1145">
      <w:pPr>
        <w:suppressAutoHyphens/>
        <w:jc w:val="both"/>
        <w:rPr>
          <w:b/>
          <w:sz w:val="22"/>
          <w:szCs w:val="22"/>
          <w:lang w:eastAsia="zh-CN"/>
        </w:rPr>
      </w:pPr>
    </w:p>
    <w:p w14:paraId="39AFE74B" w14:textId="77777777" w:rsidR="009E1145" w:rsidRDefault="009E1145" w:rsidP="009E1145">
      <w:pPr>
        <w:suppressAutoHyphens/>
        <w:jc w:val="both"/>
        <w:rPr>
          <w:b/>
          <w:sz w:val="22"/>
          <w:szCs w:val="22"/>
          <w:lang w:eastAsia="zh-CN"/>
        </w:rPr>
      </w:pPr>
      <w:r>
        <w:rPr>
          <w:b/>
          <w:sz w:val="22"/>
          <w:szCs w:val="22"/>
          <w:lang w:eastAsia="zh-CN"/>
        </w:rPr>
        <w:t>Apdrošinājuma ņēmējs:</w:t>
      </w:r>
    </w:p>
    <w:p w14:paraId="2C48F61A" w14:textId="77777777" w:rsidR="009E1145" w:rsidRDefault="009E1145" w:rsidP="009E1145">
      <w:pPr>
        <w:suppressAutoHyphens/>
        <w:jc w:val="both"/>
        <w:rPr>
          <w:i/>
          <w:sz w:val="22"/>
          <w:szCs w:val="22"/>
          <w:lang w:eastAsia="zh-CN"/>
        </w:rPr>
      </w:pPr>
      <w:r>
        <w:rPr>
          <w:i/>
          <w:sz w:val="22"/>
          <w:szCs w:val="22"/>
          <w:lang w:eastAsia="zh-CN"/>
        </w:rPr>
        <w:t>Uzņēmējs</w:t>
      </w:r>
    </w:p>
    <w:p w14:paraId="0616035D" w14:textId="77777777" w:rsidR="009E1145" w:rsidRDefault="009E1145" w:rsidP="009E1145">
      <w:pPr>
        <w:suppressAutoHyphens/>
        <w:jc w:val="both"/>
        <w:rPr>
          <w:i/>
          <w:sz w:val="22"/>
          <w:szCs w:val="22"/>
          <w:lang w:eastAsia="zh-CN"/>
        </w:rPr>
      </w:pPr>
      <w:proofErr w:type="spellStart"/>
      <w:r>
        <w:rPr>
          <w:i/>
          <w:sz w:val="22"/>
          <w:szCs w:val="22"/>
          <w:lang w:eastAsia="zh-CN"/>
        </w:rPr>
        <w:t>Reģ.Nr</w:t>
      </w:r>
      <w:proofErr w:type="spellEnd"/>
      <w:r>
        <w:rPr>
          <w:i/>
          <w:sz w:val="22"/>
          <w:szCs w:val="22"/>
          <w:lang w:eastAsia="zh-CN"/>
        </w:rPr>
        <w:t>.</w:t>
      </w:r>
    </w:p>
    <w:p w14:paraId="158BB7F1" w14:textId="77777777" w:rsidR="009E1145" w:rsidRDefault="009E1145" w:rsidP="009E1145">
      <w:pPr>
        <w:suppressAutoHyphens/>
        <w:jc w:val="both"/>
        <w:rPr>
          <w:i/>
          <w:sz w:val="22"/>
          <w:szCs w:val="22"/>
          <w:lang w:eastAsia="zh-CN"/>
        </w:rPr>
      </w:pPr>
      <w:r>
        <w:rPr>
          <w:i/>
          <w:sz w:val="22"/>
          <w:szCs w:val="22"/>
          <w:lang w:eastAsia="zh-CN"/>
        </w:rPr>
        <w:t>Adrese</w:t>
      </w:r>
    </w:p>
    <w:p w14:paraId="2C1C5206" w14:textId="77777777" w:rsidR="009E1145" w:rsidRDefault="009E1145" w:rsidP="009E1145">
      <w:pPr>
        <w:suppressAutoHyphens/>
        <w:jc w:val="both"/>
        <w:rPr>
          <w:sz w:val="22"/>
          <w:szCs w:val="22"/>
          <w:lang w:eastAsia="zh-CN"/>
        </w:rPr>
      </w:pPr>
    </w:p>
    <w:p w14:paraId="55836FDE" w14:textId="77777777" w:rsidR="009E1145" w:rsidRDefault="009E1145" w:rsidP="009E1145">
      <w:pPr>
        <w:suppressAutoHyphens/>
        <w:jc w:val="both"/>
        <w:rPr>
          <w:b/>
          <w:sz w:val="22"/>
          <w:szCs w:val="22"/>
          <w:lang w:eastAsia="zh-CN"/>
        </w:rPr>
      </w:pPr>
      <w:r>
        <w:rPr>
          <w:b/>
          <w:sz w:val="22"/>
          <w:szCs w:val="22"/>
          <w:lang w:eastAsia="zh-CN"/>
        </w:rPr>
        <w:t>Apdrošinātais:</w:t>
      </w:r>
    </w:p>
    <w:p w14:paraId="2E6780A0" w14:textId="77777777" w:rsidR="009E1145" w:rsidRDefault="009E1145" w:rsidP="009E1145">
      <w:pPr>
        <w:suppressAutoHyphens/>
        <w:jc w:val="both"/>
        <w:rPr>
          <w:sz w:val="22"/>
          <w:szCs w:val="22"/>
          <w:lang w:eastAsia="zh-CN"/>
        </w:rPr>
      </w:pPr>
      <w:r>
        <w:rPr>
          <w:sz w:val="22"/>
          <w:szCs w:val="22"/>
          <w:lang w:eastAsia="zh-CN"/>
        </w:rPr>
        <w:t>Valsts aizsardzības militāro objektu un iepirkumu centrs</w:t>
      </w:r>
    </w:p>
    <w:p w14:paraId="53BE3FF5" w14:textId="77777777" w:rsidR="009E1145" w:rsidRDefault="009E1145" w:rsidP="009E1145">
      <w:pPr>
        <w:suppressAutoHyphens/>
        <w:jc w:val="both"/>
        <w:rPr>
          <w:sz w:val="22"/>
          <w:szCs w:val="22"/>
          <w:lang w:eastAsia="zh-CN"/>
        </w:rPr>
      </w:pPr>
      <w:proofErr w:type="spellStart"/>
      <w:r>
        <w:rPr>
          <w:sz w:val="22"/>
          <w:szCs w:val="22"/>
          <w:lang w:eastAsia="zh-CN"/>
        </w:rPr>
        <w:t>Reģ.Nr</w:t>
      </w:r>
      <w:proofErr w:type="spellEnd"/>
      <w:r>
        <w:rPr>
          <w:sz w:val="22"/>
          <w:szCs w:val="22"/>
          <w:lang w:eastAsia="zh-CN"/>
        </w:rPr>
        <w:t>.</w:t>
      </w:r>
      <w:r>
        <w:rPr>
          <w:rFonts w:eastAsiaTheme="minorHAnsi"/>
          <w:sz w:val="22"/>
          <w:szCs w:val="22"/>
        </w:rPr>
        <w:t xml:space="preserve"> </w:t>
      </w:r>
      <w:r>
        <w:rPr>
          <w:sz w:val="22"/>
          <w:szCs w:val="22"/>
          <w:lang w:eastAsia="zh-CN"/>
        </w:rPr>
        <w:t>90009225180</w:t>
      </w:r>
    </w:p>
    <w:p w14:paraId="44A87EEF" w14:textId="77777777" w:rsidR="009E1145" w:rsidRDefault="009E1145" w:rsidP="009E1145">
      <w:pPr>
        <w:suppressAutoHyphens/>
        <w:jc w:val="both"/>
        <w:rPr>
          <w:sz w:val="22"/>
          <w:szCs w:val="22"/>
          <w:lang w:eastAsia="zh-CN"/>
        </w:rPr>
      </w:pPr>
      <w:proofErr w:type="spellStart"/>
      <w:r>
        <w:rPr>
          <w:sz w:val="22"/>
          <w:szCs w:val="22"/>
          <w:lang w:eastAsia="zh-CN"/>
        </w:rPr>
        <w:t>Adrese:Ernestīnes</w:t>
      </w:r>
      <w:proofErr w:type="spellEnd"/>
      <w:r>
        <w:rPr>
          <w:sz w:val="22"/>
          <w:szCs w:val="22"/>
          <w:lang w:eastAsia="zh-CN"/>
        </w:rPr>
        <w:t xml:space="preserve"> iela 34, Rīga, LV-1046</w:t>
      </w:r>
    </w:p>
    <w:p w14:paraId="0F1A6401" w14:textId="77777777" w:rsidR="009E1145" w:rsidRDefault="009E1145" w:rsidP="009E1145">
      <w:pPr>
        <w:suppressAutoHyphens/>
        <w:jc w:val="both"/>
        <w:rPr>
          <w:sz w:val="22"/>
          <w:szCs w:val="22"/>
          <w:lang w:eastAsia="zh-CN"/>
        </w:rPr>
      </w:pPr>
    </w:p>
    <w:p w14:paraId="027B314A" w14:textId="77777777" w:rsidR="009E1145" w:rsidRDefault="009E1145" w:rsidP="009E1145">
      <w:pPr>
        <w:suppressAutoHyphens/>
        <w:jc w:val="both"/>
        <w:rPr>
          <w:b/>
          <w:sz w:val="22"/>
          <w:szCs w:val="22"/>
          <w:lang w:eastAsia="zh-CN"/>
        </w:rPr>
      </w:pPr>
      <w:r>
        <w:rPr>
          <w:b/>
          <w:sz w:val="22"/>
          <w:szCs w:val="22"/>
          <w:lang w:eastAsia="zh-CN"/>
        </w:rPr>
        <w:t>Apdrošināšanas objekts:</w:t>
      </w:r>
    </w:p>
    <w:p w14:paraId="4B1E9CD4" w14:textId="77777777" w:rsidR="009E1145" w:rsidRDefault="009E1145" w:rsidP="009E1145">
      <w:pPr>
        <w:suppressAutoHyphens/>
        <w:jc w:val="both"/>
        <w:rPr>
          <w:sz w:val="22"/>
          <w:szCs w:val="22"/>
          <w:lang w:eastAsia="zh-CN"/>
        </w:rPr>
      </w:pPr>
      <w:r>
        <w:rPr>
          <w:sz w:val="22"/>
          <w:szCs w:val="22"/>
          <w:lang w:eastAsia="zh-CN"/>
        </w:rPr>
        <w:t xml:space="preserve">Neatsaucams, </w:t>
      </w:r>
      <w:r w:rsidRPr="003F15CC">
        <w:rPr>
          <w:sz w:val="22"/>
          <w:szCs w:val="22"/>
          <w:lang w:eastAsia="zh-CN"/>
        </w:rPr>
        <w:t xml:space="preserve">beznosacījumu pirmā pieprasījuma līguma izpildes nodrošinājums, saskaņā ar iepirkuma </w:t>
      </w:r>
      <w:proofErr w:type="spellStart"/>
      <w:r w:rsidRPr="003F15CC">
        <w:rPr>
          <w:sz w:val="22"/>
          <w:szCs w:val="22"/>
          <w:lang w:eastAsia="zh-CN"/>
        </w:rPr>
        <w:t>Nr.VAMOIC</w:t>
      </w:r>
      <w:proofErr w:type="spellEnd"/>
      <w:r w:rsidRPr="003F15CC">
        <w:rPr>
          <w:sz w:val="22"/>
          <w:szCs w:val="22"/>
          <w:lang w:eastAsia="zh-CN"/>
        </w:rPr>
        <w:t xml:space="preserve"> 2018/ līguma __________ punkta/punktu noteikumiem par Apdrošinājuma ņēmēja līgumsaistību izpildi __________ (</w:t>
      </w:r>
      <w:r w:rsidRPr="003F15CC">
        <w:rPr>
          <w:i/>
          <w:sz w:val="22"/>
          <w:szCs w:val="22"/>
          <w:lang w:eastAsia="zh-CN"/>
        </w:rPr>
        <w:t>iepirkuma/līguma priekšmets</w:t>
      </w:r>
      <w:r w:rsidRPr="003F15CC">
        <w:rPr>
          <w:sz w:val="22"/>
          <w:szCs w:val="22"/>
          <w:lang w:eastAsia="zh-CN"/>
        </w:rPr>
        <w:t>).</w:t>
      </w:r>
    </w:p>
    <w:p w14:paraId="70734CA7" w14:textId="77777777" w:rsidR="009E1145" w:rsidRDefault="009E1145" w:rsidP="009E1145">
      <w:pPr>
        <w:suppressAutoHyphens/>
        <w:jc w:val="both"/>
        <w:rPr>
          <w:sz w:val="22"/>
          <w:szCs w:val="22"/>
          <w:lang w:eastAsia="zh-CN"/>
        </w:rPr>
      </w:pPr>
    </w:p>
    <w:p w14:paraId="12509922" w14:textId="77777777" w:rsidR="009E1145" w:rsidRDefault="009E1145" w:rsidP="009E1145">
      <w:pPr>
        <w:suppressAutoHyphens/>
        <w:jc w:val="both"/>
        <w:rPr>
          <w:b/>
          <w:sz w:val="22"/>
          <w:szCs w:val="22"/>
          <w:lang w:eastAsia="zh-CN"/>
        </w:rPr>
      </w:pPr>
      <w:r>
        <w:rPr>
          <w:b/>
          <w:sz w:val="22"/>
          <w:szCs w:val="22"/>
          <w:lang w:eastAsia="zh-CN"/>
        </w:rPr>
        <w:t>Apdrošināšanu regulējošie noteikumi:</w:t>
      </w:r>
    </w:p>
    <w:p w14:paraId="390F6792" w14:textId="77777777" w:rsidR="009E1145" w:rsidRDefault="009E1145" w:rsidP="009E1145">
      <w:pPr>
        <w:suppressAutoHyphens/>
        <w:jc w:val="both"/>
        <w:rPr>
          <w:sz w:val="22"/>
          <w:szCs w:val="22"/>
          <w:lang w:eastAsia="zh-CN"/>
        </w:rPr>
      </w:pPr>
      <w:r>
        <w:rPr>
          <w:i/>
          <w:sz w:val="22"/>
          <w:szCs w:val="22"/>
          <w:lang w:eastAsia="zh-CN"/>
        </w:rPr>
        <w:t>Apdrošinātāja noteikumi</w:t>
      </w:r>
    </w:p>
    <w:p w14:paraId="1F052B0D" w14:textId="77777777" w:rsidR="009E1145" w:rsidRDefault="009E1145" w:rsidP="009E1145">
      <w:pPr>
        <w:suppressAutoHyphens/>
        <w:jc w:val="both"/>
        <w:rPr>
          <w:sz w:val="22"/>
          <w:szCs w:val="22"/>
          <w:lang w:eastAsia="zh-CN"/>
        </w:rPr>
      </w:pPr>
    </w:p>
    <w:p w14:paraId="2451517D" w14:textId="77777777" w:rsidR="009E1145" w:rsidRDefault="009E1145" w:rsidP="009E1145">
      <w:pPr>
        <w:suppressAutoHyphens/>
        <w:jc w:val="both"/>
        <w:rPr>
          <w:b/>
          <w:sz w:val="22"/>
          <w:szCs w:val="22"/>
          <w:lang w:eastAsia="zh-CN"/>
        </w:rPr>
      </w:pPr>
      <w:r>
        <w:rPr>
          <w:b/>
          <w:sz w:val="22"/>
          <w:szCs w:val="22"/>
          <w:lang w:eastAsia="zh-CN"/>
        </w:rPr>
        <w:t>Apdrošināšanas nosacījumi:</w:t>
      </w:r>
    </w:p>
    <w:p w14:paraId="5EAFF1FD" w14:textId="77777777" w:rsidR="009E1145" w:rsidRDefault="009E1145" w:rsidP="009E1145">
      <w:pPr>
        <w:suppressAutoHyphens/>
        <w:jc w:val="both"/>
        <w:rPr>
          <w:sz w:val="22"/>
          <w:szCs w:val="22"/>
          <w:lang w:eastAsia="zh-CN"/>
        </w:rPr>
      </w:pPr>
      <w:r>
        <w:rPr>
          <w:sz w:val="22"/>
          <w:szCs w:val="22"/>
          <w:lang w:eastAsia="zh-CN"/>
        </w:rPr>
        <w:t>Termiņš:_______________ (</w:t>
      </w:r>
      <w:r>
        <w:rPr>
          <w:i/>
          <w:sz w:val="22"/>
          <w:szCs w:val="22"/>
          <w:lang w:eastAsia="zh-CN"/>
        </w:rPr>
        <w:t>ne mazāk kā ____ gadi/mēneši</w:t>
      </w:r>
      <w:r>
        <w:rPr>
          <w:sz w:val="22"/>
          <w:szCs w:val="22"/>
          <w:lang w:eastAsia="zh-CN"/>
        </w:rPr>
        <w:t>)</w:t>
      </w:r>
      <w:r>
        <w:rPr>
          <w:rStyle w:val="FootnoteReference"/>
          <w:sz w:val="22"/>
          <w:szCs w:val="22"/>
          <w:lang w:eastAsia="zh-CN"/>
        </w:rPr>
        <w:footnoteReference w:id="8"/>
      </w:r>
    </w:p>
    <w:p w14:paraId="1EE35EFD" w14:textId="77777777" w:rsidR="009E1145" w:rsidRDefault="009E1145" w:rsidP="009E1145">
      <w:pPr>
        <w:suppressAutoHyphens/>
        <w:jc w:val="both"/>
        <w:rPr>
          <w:sz w:val="22"/>
          <w:szCs w:val="22"/>
          <w:lang w:eastAsia="zh-CN"/>
        </w:rPr>
      </w:pPr>
      <w:r>
        <w:rPr>
          <w:sz w:val="22"/>
          <w:szCs w:val="22"/>
          <w:lang w:eastAsia="zh-CN"/>
        </w:rPr>
        <w:t>Maksimālā iespējamā Apdrošināšanas atlīdzība ir EUR ________ (____ eiro un _____ centi).</w:t>
      </w:r>
      <w:r>
        <w:rPr>
          <w:sz w:val="22"/>
          <w:szCs w:val="22"/>
          <w:vertAlign w:val="superscript"/>
          <w:lang w:eastAsia="zh-CN"/>
        </w:rPr>
        <w:t>2</w:t>
      </w:r>
    </w:p>
    <w:p w14:paraId="13BFCEDA" w14:textId="77777777" w:rsidR="009E1145" w:rsidRDefault="009E1145" w:rsidP="009E1145">
      <w:pPr>
        <w:suppressAutoHyphens/>
        <w:jc w:val="both"/>
        <w:rPr>
          <w:sz w:val="22"/>
          <w:szCs w:val="22"/>
          <w:lang w:eastAsia="zh-CN"/>
        </w:rPr>
      </w:pPr>
    </w:p>
    <w:p w14:paraId="406F4ADA" w14:textId="77777777" w:rsidR="009E1145" w:rsidRDefault="009E1145" w:rsidP="009E1145">
      <w:pPr>
        <w:suppressAutoHyphens/>
        <w:jc w:val="both"/>
        <w:rPr>
          <w:b/>
          <w:sz w:val="22"/>
          <w:szCs w:val="22"/>
          <w:lang w:eastAsia="zh-CN"/>
        </w:rPr>
      </w:pPr>
      <w:r>
        <w:rPr>
          <w:b/>
          <w:sz w:val="22"/>
          <w:szCs w:val="22"/>
          <w:lang w:eastAsia="zh-CN"/>
        </w:rPr>
        <w:t>Īpašie nosacījumi (iekļauj apdrošināšanas polises noteikumos):</w:t>
      </w:r>
    </w:p>
    <w:p w14:paraId="089755E1" w14:textId="77777777" w:rsidR="009E1145" w:rsidRDefault="009E1145" w:rsidP="009E1145">
      <w:pPr>
        <w:numPr>
          <w:ilvl w:val="0"/>
          <w:numId w:val="29"/>
        </w:numPr>
        <w:spacing w:after="160" w:line="256" w:lineRule="auto"/>
        <w:contextualSpacing/>
        <w:jc w:val="both"/>
        <w:rPr>
          <w:rFonts w:eastAsiaTheme="minorHAnsi"/>
          <w:sz w:val="22"/>
          <w:szCs w:val="22"/>
        </w:rPr>
      </w:pPr>
      <w:r>
        <w:rPr>
          <w:rFonts w:eastAsiaTheme="minorHAnsi"/>
          <w:sz w:val="22"/>
          <w:szCs w:val="22"/>
        </w:rPr>
        <w:t>Šī līguma izpildes garantija ir neatsaucama</w:t>
      </w:r>
      <w:r>
        <w:rPr>
          <w:b/>
          <w:sz w:val="22"/>
          <w:szCs w:val="22"/>
          <w:lang w:eastAsia="zh-CN"/>
        </w:rPr>
        <w:t xml:space="preserve"> </w:t>
      </w:r>
      <w:r>
        <w:rPr>
          <w:sz w:val="22"/>
          <w:szCs w:val="22"/>
          <w:lang w:eastAsia="zh-CN"/>
        </w:rPr>
        <w:t>pirmā pieprasījuma</w:t>
      </w:r>
      <w:r>
        <w:rPr>
          <w:rFonts w:eastAsiaTheme="minorHAnsi"/>
          <w:sz w:val="22"/>
          <w:szCs w:val="22"/>
        </w:rPr>
        <w:t xml:space="preserve"> beznosacījumu apdrošināšanas polise, kuras ietvaros Apdrošinātājam jāizmaksā Apdrošināšanas atlīdzība, neprasot Apdrošinātajam pamatot savu prasījumu, tai skaitā, ja minētajai apdrošināšanas polisei un apdrošināšanas līgumam tiek piemēroti Starptautiskās tirdzniecības un rūpniecības kameras vienotie noteikumi Nr.758 par pieprasījuma garantijām “</w:t>
      </w:r>
      <w:proofErr w:type="spellStart"/>
      <w:r>
        <w:rPr>
          <w:rFonts w:eastAsiaTheme="minorHAnsi"/>
          <w:sz w:val="22"/>
          <w:szCs w:val="22"/>
        </w:rPr>
        <w:t>The</w:t>
      </w:r>
      <w:proofErr w:type="spellEnd"/>
      <w:r>
        <w:rPr>
          <w:rFonts w:eastAsiaTheme="minorHAnsi"/>
          <w:sz w:val="22"/>
          <w:szCs w:val="22"/>
        </w:rPr>
        <w:t xml:space="preserve"> ICC </w:t>
      </w:r>
      <w:proofErr w:type="spellStart"/>
      <w:r>
        <w:rPr>
          <w:rFonts w:eastAsiaTheme="minorHAnsi"/>
          <w:sz w:val="22"/>
          <w:szCs w:val="22"/>
        </w:rPr>
        <w:t>Uniform</w:t>
      </w:r>
      <w:proofErr w:type="spellEnd"/>
      <w:r>
        <w:rPr>
          <w:rFonts w:eastAsiaTheme="minorHAnsi"/>
          <w:sz w:val="22"/>
          <w:szCs w:val="22"/>
        </w:rPr>
        <w:t xml:space="preserve"> </w:t>
      </w:r>
      <w:proofErr w:type="spellStart"/>
      <w:r>
        <w:rPr>
          <w:rFonts w:eastAsiaTheme="minorHAnsi"/>
          <w:sz w:val="22"/>
          <w:szCs w:val="22"/>
        </w:rPr>
        <w:t>Rules</w:t>
      </w:r>
      <w:proofErr w:type="spellEnd"/>
      <w:r>
        <w:rPr>
          <w:rFonts w:eastAsiaTheme="minorHAnsi"/>
          <w:sz w:val="22"/>
          <w:szCs w:val="22"/>
        </w:rPr>
        <w:t xml:space="preserve"> </w:t>
      </w:r>
      <w:proofErr w:type="spellStart"/>
      <w:r>
        <w:rPr>
          <w:rFonts w:eastAsiaTheme="minorHAnsi"/>
          <w:sz w:val="22"/>
          <w:szCs w:val="22"/>
        </w:rPr>
        <w:t>for</w:t>
      </w:r>
      <w:proofErr w:type="spellEnd"/>
      <w:r>
        <w:rPr>
          <w:rFonts w:eastAsiaTheme="minorHAnsi"/>
          <w:sz w:val="22"/>
          <w:szCs w:val="22"/>
        </w:rPr>
        <w:t xml:space="preserve"> </w:t>
      </w:r>
      <w:proofErr w:type="spellStart"/>
      <w:r>
        <w:rPr>
          <w:rFonts w:eastAsiaTheme="minorHAnsi"/>
          <w:sz w:val="22"/>
          <w:szCs w:val="22"/>
        </w:rPr>
        <w:t>Demand</w:t>
      </w:r>
      <w:proofErr w:type="spellEnd"/>
      <w:r>
        <w:rPr>
          <w:rFonts w:eastAsiaTheme="minorHAnsi"/>
          <w:sz w:val="22"/>
          <w:szCs w:val="22"/>
        </w:rPr>
        <w:t xml:space="preserve"> </w:t>
      </w:r>
      <w:proofErr w:type="spellStart"/>
      <w:r>
        <w:rPr>
          <w:rFonts w:eastAsiaTheme="minorHAnsi"/>
          <w:sz w:val="22"/>
          <w:szCs w:val="22"/>
        </w:rPr>
        <w:t>Guarantees</w:t>
      </w:r>
      <w:proofErr w:type="spellEnd"/>
      <w:r>
        <w:rPr>
          <w:rFonts w:eastAsiaTheme="minorHAnsi"/>
          <w:sz w:val="22"/>
          <w:szCs w:val="22"/>
        </w:rPr>
        <w:t>” (turpmāk – Apdrošināšanas polise).</w:t>
      </w:r>
    </w:p>
    <w:p w14:paraId="30C6538F" w14:textId="77777777" w:rsidR="009E1145" w:rsidRDefault="009E1145" w:rsidP="009E1145">
      <w:pPr>
        <w:numPr>
          <w:ilvl w:val="0"/>
          <w:numId w:val="29"/>
        </w:numPr>
        <w:spacing w:after="160" w:line="256" w:lineRule="auto"/>
        <w:contextualSpacing/>
        <w:jc w:val="both"/>
        <w:rPr>
          <w:rFonts w:eastAsiaTheme="minorHAnsi"/>
          <w:sz w:val="22"/>
          <w:szCs w:val="22"/>
        </w:rPr>
      </w:pPr>
      <w:r>
        <w:rPr>
          <w:rFonts w:eastAsiaTheme="minorHAnsi"/>
          <w:sz w:val="22"/>
          <w:szCs w:val="22"/>
        </w:rPr>
        <w:t>Ar Apdrošināšanas polisi tiek apdrošinātas visas Apdrošinājuma ņēmēja Līguma izpildes saistības, tai skaitā:</w:t>
      </w:r>
    </w:p>
    <w:p w14:paraId="43805EFA" w14:textId="77777777" w:rsidR="009E1145" w:rsidRDefault="009E1145" w:rsidP="009E1145">
      <w:pPr>
        <w:numPr>
          <w:ilvl w:val="1"/>
          <w:numId w:val="29"/>
        </w:numPr>
        <w:spacing w:after="160" w:line="256" w:lineRule="auto"/>
        <w:contextualSpacing/>
        <w:jc w:val="both"/>
        <w:rPr>
          <w:rFonts w:eastAsiaTheme="minorHAnsi"/>
          <w:sz w:val="22"/>
          <w:szCs w:val="22"/>
        </w:rPr>
      </w:pPr>
      <w:r>
        <w:rPr>
          <w:rFonts w:eastAsiaTheme="minorHAnsi"/>
          <w:sz w:val="22"/>
          <w:szCs w:val="22"/>
        </w:rPr>
        <w:t>atbildība par līgumsaistību nekvalitatīvu vai nesavlaicīgu izpildi, vai neizpildi vispār, t.sk., ja Apdrošinājuma ņēmējs izmanto līgumā noteiktās tiesības vienpusēji atkāpties no līguma minēto iemeslu dēļ;</w:t>
      </w:r>
    </w:p>
    <w:p w14:paraId="2EC88858" w14:textId="77777777" w:rsidR="009E1145" w:rsidRDefault="009E1145" w:rsidP="009E1145">
      <w:pPr>
        <w:numPr>
          <w:ilvl w:val="1"/>
          <w:numId w:val="29"/>
        </w:numPr>
        <w:spacing w:after="160" w:line="256" w:lineRule="auto"/>
        <w:contextualSpacing/>
        <w:jc w:val="both"/>
        <w:rPr>
          <w:rFonts w:eastAsiaTheme="minorHAnsi"/>
          <w:sz w:val="22"/>
          <w:szCs w:val="22"/>
        </w:rPr>
      </w:pPr>
      <w:r>
        <w:rPr>
          <w:rFonts w:eastAsiaTheme="minorHAnsi"/>
          <w:sz w:val="22"/>
          <w:szCs w:val="22"/>
        </w:rPr>
        <w:t xml:space="preserve">atbildība par Apdrošinātajam nodarītajiem zaudējumiem, </w:t>
      </w:r>
      <w:proofErr w:type="gramStart"/>
      <w:r>
        <w:rPr>
          <w:rFonts w:eastAsiaTheme="minorHAnsi"/>
          <w:sz w:val="22"/>
          <w:szCs w:val="22"/>
        </w:rPr>
        <w:t>kurus ar prettiesisku darbību vai neuzmanību nodarījis Apdrošinājuma ņēmējs</w:t>
      </w:r>
      <w:proofErr w:type="gramEnd"/>
      <w:r>
        <w:rPr>
          <w:rFonts w:eastAsiaTheme="minorHAnsi"/>
          <w:sz w:val="22"/>
          <w:szCs w:val="22"/>
        </w:rPr>
        <w:t xml:space="preserve"> vai tā pieaicinātie apakšuzņēmēji (t.sk. Apdrošinājuma ņēmēja izmantoto materiālu un iekārtu, tehnikas nepareizas izmantošanas rezultātā radītie zaudējumi Apdrošinātajam);</w:t>
      </w:r>
    </w:p>
    <w:p w14:paraId="5E23648B" w14:textId="77777777" w:rsidR="009E1145" w:rsidRDefault="009E1145" w:rsidP="009E1145">
      <w:pPr>
        <w:numPr>
          <w:ilvl w:val="1"/>
          <w:numId w:val="29"/>
        </w:numPr>
        <w:spacing w:after="160" w:line="256" w:lineRule="auto"/>
        <w:contextualSpacing/>
        <w:jc w:val="both"/>
        <w:rPr>
          <w:rFonts w:eastAsiaTheme="minorHAnsi"/>
          <w:sz w:val="22"/>
          <w:szCs w:val="22"/>
        </w:rPr>
      </w:pPr>
      <w:r>
        <w:rPr>
          <w:rFonts w:eastAsiaTheme="minorHAnsi"/>
          <w:sz w:val="22"/>
          <w:szCs w:val="22"/>
        </w:rPr>
        <w:t>Apdrošinājuma ņēmējam piemērotie līgumsodi (ja tādi tiek aprēķināti) par līguma saistību nekvalitatīvu izpildi, nesavlaicīgu izpildi vai neizpildi vispār.</w:t>
      </w:r>
    </w:p>
    <w:p w14:paraId="0ED51AC4" w14:textId="77777777" w:rsidR="009E1145" w:rsidRDefault="009E1145" w:rsidP="009E1145">
      <w:pPr>
        <w:numPr>
          <w:ilvl w:val="0"/>
          <w:numId w:val="29"/>
        </w:numPr>
        <w:spacing w:after="160" w:line="256" w:lineRule="auto"/>
        <w:contextualSpacing/>
        <w:jc w:val="both"/>
        <w:rPr>
          <w:rFonts w:eastAsiaTheme="minorHAnsi"/>
          <w:sz w:val="22"/>
          <w:szCs w:val="22"/>
        </w:rPr>
      </w:pPr>
      <w:r>
        <w:rPr>
          <w:rFonts w:eastAsiaTheme="minorHAnsi"/>
          <w:sz w:val="22"/>
          <w:szCs w:val="22"/>
        </w:rPr>
        <w:t>Apdrošinātajam ir tiesības pieteikt Apdrošināšanas atlīdzības izmaksu visā Apdrošināšanas polises spēkā esamības periodā, neatkarīgi no faktiskā apdrošināšanas gadījuma iestāšanās brīža. Ja pieteikums iesniegts Apdrošināšanas polises spēkā esamības periodā, Apdrošinātājam nav tiesību atteikt Apdrošināšanas atlīdzības izmaksu, pamatojoties uz to, ka kopš apdrošināšanas gadījuma iestāšanās ir nokavēts Apdrošinātāja noteikts pieteikuma iesniegšanas termiņš, vai beidzies Apdrošināšanas polises termiņš.</w:t>
      </w:r>
    </w:p>
    <w:p w14:paraId="207084C2" w14:textId="77777777" w:rsidR="009E1145" w:rsidRDefault="009E1145" w:rsidP="009E1145">
      <w:pPr>
        <w:numPr>
          <w:ilvl w:val="0"/>
          <w:numId w:val="29"/>
        </w:numPr>
        <w:spacing w:after="160" w:line="256" w:lineRule="auto"/>
        <w:contextualSpacing/>
        <w:jc w:val="both"/>
        <w:rPr>
          <w:rFonts w:eastAsiaTheme="minorHAnsi"/>
          <w:sz w:val="22"/>
          <w:szCs w:val="22"/>
        </w:rPr>
      </w:pPr>
      <w:r>
        <w:rPr>
          <w:rFonts w:eastAsiaTheme="minorHAnsi"/>
          <w:iCs/>
          <w:sz w:val="22"/>
          <w:szCs w:val="22"/>
        </w:rPr>
        <w:t>Apdrošināšanas polise no Apdrošinājuma ņēmēja un Apdrošinātāja puses ir neatsaucama.</w:t>
      </w:r>
    </w:p>
    <w:p w14:paraId="17A1B8C2" w14:textId="77777777" w:rsidR="009E1145" w:rsidRDefault="009E1145" w:rsidP="009E1145">
      <w:pPr>
        <w:numPr>
          <w:ilvl w:val="0"/>
          <w:numId w:val="29"/>
        </w:numPr>
        <w:spacing w:after="160" w:line="256" w:lineRule="auto"/>
        <w:contextualSpacing/>
        <w:jc w:val="both"/>
        <w:rPr>
          <w:rFonts w:eastAsiaTheme="minorHAnsi"/>
          <w:sz w:val="22"/>
          <w:szCs w:val="22"/>
        </w:rPr>
      </w:pPr>
      <w:r>
        <w:rPr>
          <w:rFonts w:eastAsiaTheme="minorHAnsi"/>
          <w:iCs/>
          <w:sz w:val="22"/>
          <w:szCs w:val="22"/>
        </w:rPr>
        <w:t>Apdrošinātajam nav jāpieprasa atlīdzības summa no Apdrošinājuma ņēmēja pirms Apdrošināšanas atlīdzības izmaksas pieteikuma iesniegšanas Apdrošinātājam.</w:t>
      </w:r>
    </w:p>
    <w:p w14:paraId="32399962" w14:textId="77777777" w:rsidR="009E1145" w:rsidRDefault="009E1145" w:rsidP="009E1145">
      <w:pPr>
        <w:numPr>
          <w:ilvl w:val="0"/>
          <w:numId w:val="29"/>
        </w:numPr>
        <w:spacing w:after="160" w:line="256" w:lineRule="auto"/>
        <w:contextualSpacing/>
        <w:jc w:val="both"/>
        <w:rPr>
          <w:rFonts w:eastAsiaTheme="minorHAnsi"/>
          <w:sz w:val="22"/>
          <w:szCs w:val="22"/>
        </w:rPr>
      </w:pPr>
      <w:r>
        <w:rPr>
          <w:rFonts w:eastAsiaTheme="minorHAnsi"/>
          <w:sz w:val="22"/>
          <w:szCs w:val="22"/>
        </w:rPr>
        <w:t>Apdrošinātājs atsakās no tiesībām prasīt saņemt no Apdrošinātā saņemt paziņojumus par grozījumiem vai papildinājumiem noslēgtajā Līgumā un prasīt rakstveidā saskaņot šādus Līguma grozījumus vai papildinājumus. Grozījumu vai papildinājumu veikšana Līgumā neietekmē Apdrošināšanas polises spēkā esamību un tās apmēru.</w:t>
      </w:r>
    </w:p>
    <w:p w14:paraId="66BE1333" w14:textId="77777777" w:rsidR="009E1145" w:rsidRDefault="009E1145" w:rsidP="009E1145">
      <w:pPr>
        <w:numPr>
          <w:ilvl w:val="0"/>
          <w:numId w:val="29"/>
        </w:numPr>
        <w:spacing w:after="160" w:line="256" w:lineRule="auto"/>
        <w:contextualSpacing/>
        <w:jc w:val="both"/>
        <w:rPr>
          <w:rFonts w:eastAsiaTheme="minorHAnsi"/>
          <w:sz w:val="22"/>
          <w:szCs w:val="22"/>
        </w:rPr>
      </w:pPr>
      <w:r>
        <w:rPr>
          <w:rFonts w:eastAsiaTheme="minorHAnsi"/>
          <w:sz w:val="22"/>
          <w:szCs w:val="22"/>
        </w:rPr>
        <w:t xml:space="preserve">Apdrošinātājam pēc Apdrošināšanas atlīdzības izmaksas ir tiesības rakstveidā pieprasīt no Apdrošinātā dokumentus, kuri apstiprina, ka Apdrošinājuma ņēmējs nav izpildījis savas saistības, izpildījis tās neatbilstoši, nodarījis zaudējumus Apdrošinātajam. Apdrošinātajam ir tiesības neizsniegt pieprasītos dokumentus, ja tie satur ierobežotas pieejamības informāciju atbilstoši Informācijas atklātības likuma </w:t>
      </w:r>
      <w:proofErr w:type="gramStart"/>
      <w:r>
        <w:rPr>
          <w:rFonts w:eastAsiaTheme="minorHAnsi"/>
          <w:sz w:val="22"/>
          <w:szCs w:val="22"/>
        </w:rPr>
        <w:t>5.panta</w:t>
      </w:r>
      <w:proofErr w:type="gramEnd"/>
      <w:r>
        <w:rPr>
          <w:rFonts w:eastAsiaTheme="minorHAnsi"/>
          <w:sz w:val="22"/>
          <w:szCs w:val="22"/>
        </w:rPr>
        <w:t xml:space="preserve"> otrās daļas 6. un 7.apakšpunktam, vai informāciju, kas ir atzīstama par valsts noslēpumu. Minētais attiecas arī uz Apdrošinātāja iespējām veikt fizisku apskati, izmantojot savu personālu.</w:t>
      </w:r>
    </w:p>
    <w:p w14:paraId="24F37A20" w14:textId="77777777" w:rsidR="009E1145" w:rsidRDefault="009E1145" w:rsidP="009E1145">
      <w:pPr>
        <w:numPr>
          <w:ilvl w:val="0"/>
          <w:numId w:val="29"/>
        </w:numPr>
        <w:spacing w:after="160" w:line="256" w:lineRule="auto"/>
        <w:contextualSpacing/>
        <w:jc w:val="both"/>
        <w:rPr>
          <w:rFonts w:eastAsiaTheme="minorHAnsi"/>
          <w:sz w:val="22"/>
          <w:szCs w:val="22"/>
        </w:rPr>
      </w:pPr>
      <w:r>
        <w:rPr>
          <w:rFonts w:eastAsiaTheme="minorHAnsi"/>
          <w:sz w:val="22"/>
          <w:szCs w:val="22"/>
        </w:rPr>
        <w:t>Par paziņošanas dienu tiek uzskatīta diena, kad Apdrošinātais elektroniski (pa e-pastu, nosūtot skenētu pieteikumu) vai pa faksu paziņojis Apdrošinātājam par atlīdzības izmaksas pieteikumu, papildus paziņojot pa pastu.</w:t>
      </w:r>
    </w:p>
    <w:p w14:paraId="2BA0D500" w14:textId="77777777" w:rsidR="009E1145" w:rsidRDefault="009E1145" w:rsidP="009E1145">
      <w:pPr>
        <w:numPr>
          <w:ilvl w:val="0"/>
          <w:numId w:val="29"/>
        </w:numPr>
        <w:spacing w:after="160" w:line="256" w:lineRule="auto"/>
        <w:contextualSpacing/>
        <w:jc w:val="both"/>
        <w:rPr>
          <w:rFonts w:eastAsiaTheme="minorHAnsi"/>
          <w:sz w:val="22"/>
          <w:szCs w:val="22"/>
        </w:rPr>
      </w:pPr>
      <w:r>
        <w:rPr>
          <w:rFonts w:eastAsiaTheme="minorHAnsi"/>
          <w:sz w:val="22"/>
          <w:szCs w:val="22"/>
        </w:rPr>
        <w:t>Ja tiek konstatētas pretrunas starp Apdrošināšanas polisi un apdrošināšanas līgumu vai Apdrošinātāja noteikumiem, tad prioritāri un visām iesaistītajām pusēm saistoši ir Apdrošināšanas polisē ietvertie noteikumi.</w:t>
      </w:r>
    </w:p>
    <w:p w14:paraId="54181D64" w14:textId="77777777" w:rsidR="009E1145" w:rsidRDefault="009E1145" w:rsidP="009E1145">
      <w:pPr>
        <w:rPr>
          <w:sz w:val="22"/>
          <w:szCs w:val="22"/>
        </w:rPr>
      </w:pPr>
      <w:r>
        <w:rPr>
          <w:sz w:val="22"/>
          <w:szCs w:val="22"/>
        </w:rPr>
        <w:t>Summas, kas samaksātas saskaņā ar šo Apdrošināšanas polisi, samazina kopējo garantēto apjomu.</w:t>
      </w:r>
    </w:p>
    <w:p w14:paraId="3C2C6E9A" w14:textId="77777777" w:rsidR="009E1145" w:rsidRDefault="009E1145" w:rsidP="009E1145">
      <w:pPr>
        <w:rPr>
          <w:sz w:val="22"/>
          <w:szCs w:val="22"/>
        </w:rPr>
      </w:pPr>
    </w:p>
    <w:p w14:paraId="0F9BEBA8" w14:textId="77777777" w:rsidR="009E1145" w:rsidRDefault="009E1145" w:rsidP="009E1145">
      <w:pPr>
        <w:rPr>
          <w:sz w:val="22"/>
          <w:szCs w:val="22"/>
        </w:rPr>
      </w:pPr>
      <w:r>
        <w:rPr>
          <w:sz w:val="22"/>
          <w:szCs w:val="22"/>
        </w:rPr>
        <w:t>Paraksts un zīmogs______________________________________________</w:t>
      </w:r>
    </w:p>
    <w:p w14:paraId="6BAC3A1C" w14:textId="77777777" w:rsidR="009E1145" w:rsidRDefault="009E1145" w:rsidP="009E1145">
      <w:pPr>
        <w:rPr>
          <w:sz w:val="22"/>
          <w:szCs w:val="22"/>
        </w:rPr>
      </w:pPr>
      <w:r>
        <w:rPr>
          <w:sz w:val="22"/>
          <w:szCs w:val="22"/>
        </w:rPr>
        <w:t>Apdrošinātāja nosaukums:</w:t>
      </w:r>
    </w:p>
    <w:p w14:paraId="493E3936" w14:textId="77777777" w:rsidR="009E1145" w:rsidRDefault="009E1145" w:rsidP="009E1145">
      <w:pPr>
        <w:rPr>
          <w:sz w:val="22"/>
          <w:szCs w:val="22"/>
        </w:rPr>
      </w:pPr>
      <w:r>
        <w:rPr>
          <w:sz w:val="22"/>
          <w:szCs w:val="22"/>
        </w:rPr>
        <w:t>______________________________________________________________</w:t>
      </w:r>
    </w:p>
    <w:p w14:paraId="73259BF7" w14:textId="77777777" w:rsidR="009E1145" w:rsidRDefault="009E1145" w:rsidP="009E1145">
      <w:pPr>
        <w:rPr>
          <w:sz w:val="22"/>
          <w:szCs w:val="22"/>
        </w:rPr>
      </w:pPr>
    </w:p>
    <w:p w14:paraId="04DD3A49" w14:textId="77777777" w:rsidR="009E1145" w:rsidRDefault="009E1145" w:rsidP="009E1145">
      <w:pPr>
        <w:rPr>
          <w:sz w:val="22"/>
          <w:szCs w:val="22"/>
        </w:rPr>
      </w:pPr>
      <w:r>
        <w:rPr>
          <w:sz w:val="22"/>
          <w:szCs w:val="22"/>
        </w:rPr>
        <w:t>Adrese:________________________________________________________</w:t>
      </w:r>
    </w:p>
    <w:p w14:paraId="3611B732" w14:textId="77777777" w:rsidR="009E1145" w:rsidRDefault="009E1145" w:rsidP="009E1145">
      <w:pPr>
        <w:rPr>
          <w:sz w:val="22"/>
          <w:szCs w:val="22"/>
        </w:rPr>
      </w:pPr>
    </w:p>
    <w:p w14:paraId="60ADC73D" w14:textId="77777777" w:rsidR="009E1145" w:rsidRDefault="009E1145" w:rsidP="009E1145">
      <w:pPr>
        <w:rPr>
          <w:sz w:val="22"/>
          <w:szCs w:val="22"/>
        </w:rPr>
      </w:pPr>
      <w:r>
        <w:rPr>
          <w:sz w:val="22"/>
          <w:szCs w:val="22"/>
        </w:rPr>
        <w:t>Datums____________________</w:t>
      </w:r>
    </w:p>
    <w:p w14:paraId="05C15358" w14:textId="77777777" w:rsidR="009E1145" w:rsidRDefault="009E1145" w:rsidP="009E1145">
      <w:pPr>
        <w:rPr>
          <w:sz w:val="22"/>
          <w:szCs w:val="22"/>
        </w:rPr>
      </w:pPr>
    </w:p>
    <w:p w14:paraId="64A704D3" w14:textId="77777777" w:rsidR="009E1145" w:rsidRDefault="009E1145" w:rsidP="009E1145">
      <w:pPr>
        <w:rPr>
          <w:sz w:val="22"/>
          <w:szCs w:val="22"/>
        </w:rPr>
      </w:pPr>
    </w:p>
    <w:p w14:paraId="7670F2C8" w14:textId="77777777" w:rsidR="009E1145" w:rsidRDefault="009E1145" w:rsidP="009E1145">
      <w:pPr>
        <w:rPr>
          <w:sz w:val="22"/>
          <w:szCs w:val="22"/>
        </w:rPr>
      </w:pPr>
    </w:p>
    <w:p w14:paraId="661EE494" w14:textId="77777777" w:rsidR="009E1145" w:rsidRDefault="009E1145" w:rsidP="009E1145">
      <w:pPr>
        <w:rPr>
          <w:sz w:val="22"/>
          <w:szCs w:val="22"/>
        </w:rPr>
      </w:pPr>
    </w:p>
    <w:p w14:paraId="4A3400C5" w14:textId="77777777" w:rsidR="009E1145" w:rsidRDefault="009E1145" w:rsidP="009E1145">
      <w:pPr>
        <w:rPr>
          <w:sz w:val="22"/>
          <w:szCs w:val="22"/>
        </w:rPr>
      </w:pPr>
    </w:p>
    <w:p w14:paraId="480E5AD6" w14:textId="77777777" w:rsidR="009E1145" w:rsidRPr="006A42A9" w:rsidRDefault="009E1145" w:rsidP="009E1145">
      <w:r>
        <w:rPr>
          <w:sz w:val="22"/>
          <w:szCs w:val="22"/>
        </w:rPr>
        <w:t>*apdrošināšanas polisei jāpievieno to regulējošie apdrošināšanas noteikumi un apdrošināšanas prēmijas apmaksu apliecinoši dokumenti.</w:t>
      </w:r>
    </w:p>
    <w:p w14:paraId="69BF9257" w14:textId="77777777" w:rsidR="009E1145" w:rsidRPr="006A42A9" w:rsidRDefault="009E1145" w:rsidP="009E1145">
      <w:pPr>
        <w:jc w:val="center"/>
        <w:rPr>
          <w:b/>
          <w:bCs/>
          <w:spacing w:val="30"/>
        </w:rPr>
      </w:pPr>
    </w:p>
    <w:p w14:paraId="755E0232" w14:textId="77777777" w:rsidR="009E1145" w:rsidRDefault="009E1145" w:rsidP="009E1145">
      <w:pPr>
        <w:spacing w:after="160" w:line="259" w:lineRule="auto"/>
        <w:rPr>
          <w:b/>
          <w:bCs/>
          <w:spacing w:val="30"/>
        </w:rPr>
      </w:pPr>
      <w:r>
        <w:rPr>
          <w:b/>
          <w:bCs/>
          <w:spacing w:val="30"/>
        </w:rPr>
        <w:br w:type="page"/>
      </w:r>
    </w:p>
    <w:p w14:paraId="32873C44" w14:textId="77777777" w:rsidR="009E1145" w:rsidRPr="006A42A9" w:rsidRDefault="009E1145" w:rsidP="009E1145">
      <w:pPr>
        <w:jc w:val="center"/>
        <w:rPr>
          <w:b/>
          <w:bCs/>
          <w:spacing w:val="30"/>
        </w:rPr>
      </w:pPr>
      <w:r w:rsidRPr="006A42A9">
        <w:rPr>
          <w:b/>
          <w:bCs/>
          <w:spacing w:val="30"/>
        </w:rPr>
        <w:t xml:space="preserve">Apakšuzņēmēju saraksts, darbu veids un paredzētais darbu </w:t>
      </w:r>
    </w:p>
    <w:p w14:paraId="091FB92D" w14:textId="77777777" w:rsidR="009E1145" w:rsidRPr="006A42A9" w:rsidRDefault="009E1145" w:rsidP="009E1145">
      <w:pPr>
        <w:jc w:val="center"/>
        <w:rPr>
          <w:b/>
          <w:bCs/>
          <w:spacing w:val="30"/>
        </w:rPr>
      </w:pPr>
      <w:r w:rsidRPr="006A42A9">
        <w:rPr>
          <w:b/>
          <w:bCs/>
          <w:spacing w:val="30"/>
        </w:rPr>
        <w:t xml:space="preserve">apjoms vienībās un </w:t>
      </w:r>
      <w:proofErr w:type="spellStart"/>
      <w:r w:rsidRPr="006A42A9">
        <w:rPr>
          <w:b/>
          <w:bCs/>
          <w:spacing w:val="30"/>
        </w:rPr>
        <w:t>euro</w:t>
      </w:r>
      <w:proofErr w:type="spellEnd"/>
    </w:p>
    <w:p w14:paraId="210F96DE" w14:textId="77777777" w:rsidR="009E1145" w:rsidRPr="006A42A9" w:rsidRDefault="009E1145" w:rsidP="009E1145">
      <w:pPr>
        <w:jc w:val="center"/>
        <w:rPr>
          <w:b/>
        </w:rPr>
      </w:pPr>
    </w:p>
    <w:tbl>
      <w:tblPr>
        <w:tblW w:w="96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1"/>
        <w:gridCol w:w="859"/>
        <w:gridCol w:w="1216"/>
        <w:gridCol w:w="1304"/>
        <w:gridCol w:w="1490"/>
        <w:gridCol w:w="850"/>
        <w:gridCol w:w="1260"/>
        <w:gridCol w:w="1350"/>
      </w:tblGrid>
      <w:tr w:rsidR="009E1145" w:rsidRPr="006A42A9" w14:paraId="0F8C40A6" w14:textId="77777777" w:rsidTr="00504CAE">
        <w:tc>
          <w:tcPr>
            <w:tcW w:w="1301" w:type="dxa"/>
            <w:tcBorders>
              <w:top w:val="single" w:sz="4" w:space="0" w:color="auto"/>
              <w:left w:val="single" w:sz="4" w:space="0" w:color="auto"/>
              <w:bottom w:val="single" w:sz="4" w:space="0" w:color="auto"/>
              <w:right w:val="single" w:sz="4" w:space="0" w:color="auto"/>
            </w:tcBorders>
            <w:vAlign w:val="center"/>
            <w:hideMark/>
          </w:tcPr>
          <w:p w14:paraId="6E1B79DE" w14:textId="77777777" w:rsidR="009E1145" w:rsidRPr="006A42A9" w:rsidRDefault="009E1145" w:rsidP="00504CAE">
            <w:pPr>
              <w:spacing w:before="100" w:beforeAutospacing="1" w:after="100" w:afterAutospacing="1"/>
              <w:ind w:left="-108"/>
              <w:jc w:val="center"/>
              <w:rPr>
                <w:b/>
              </w:rPr>
            </w:pPr>
            <w:r w:rsidRPr="006A42A9">
              <w:rPr>
                <w:b/>
              </w:rPr>
              <w:t>Apakš-uzņēmēja nosaukums</w:t>
            </w:r>
            <w:r w:rsidRPr="006A42A9">
              <w:rPr>
                <w:b/>
                <w:vertAlign w:val="superscript"/>
              </w:rPr>
              <w:footnoteReference w:id="9"/>
            </w:r>
            <w:r w:rsidRPr="006A42A9">
              <w:rPr>
                <w:b/>
              </w:rPr>
              <w:t xml:space="preserve"> un reģistrācijas numurs</w:t>
            </w:r>
          </w:p>
        </w:tc>
        <w:tc>
          <w:tcPr>
            <w:tcW w:w="859" w:type="dxa"/>
            <w:tcBorders>
              <w:top w:val="single" w:sz="4" w:space="0" w:color="auto"/>
              <w:left w:val="single" w:sz="4" w:space="0" w:color="auto"/>
              <w:bottom w:val="single" w:sz="4" w:space="0" w:color="auto"/>
              <w:right w:val="single" w:sz="4" w:space="0" w:color="auto"/>
            </w:tcBorders>
            <w:vAlign w:val="center"/>
            <w:hideMark/>
          </w:tcPr>
          <w:p w14:paraId="2F1F34D5" w14:textId="77777777" w:rsidR="009E1145" w:rsidRPr="006A42A9" w:rsidRDefault="009E1145" w:rsidP="00504CAE">
            <w:pPr>
              <w:spacing w:before="100" w:beforeAutospacing="1" w:after="100" w:afterAutospacing="1"/>
              <w:jc w:val="center"/>
              <w:rPr>
                <w:b/>
              </w:rPr>
            </w:pPr>
            <w:r w:rsidRPr="006A42A9">
              <w:rPr>
                <w:b/>
              </w:rPr>
              <w:t>Darbu veids</w:t>
            </w:r>
          </w:p>
        </w:tc>
        <w:tc>
          <w:tcPr>
            <w:tcW w:w="1216" w:type="dxa"/>
            <w:tcBorders>
              <w:top w:val="single" w:sz="4" w:space="0" w:color="auto"/>
              <w:left w:val="single" w:sz="4" w:space="0" w:color="auto"/>
              <w:bottom w:val="single" w:sz="4" w:space="0" w:color="auto"/>
              <w:right w:val="single" w:sz="4" w:space="0" w:color="auto"/>
            </w:tcBorders>
            <w:vAlign w:val="center"/>
            <w:hideMark/>
          </w:tcPr>
          <w:p w14:paraId="5B3A9A88" w14:textId="77777777" w:rsidR="009E1145" w:rsidRPr="006A42A9" w:rsidRDefault="009E1145" w:rsidP="00504CAE">
            <w:pPr>
              <w:spacing w:before="100" w:beforeAutospacing="1" w:after="100" w:afterAutospacing="1"/>
              <w:jc w:val="center"/>
              <w:rPr>
                <w:b/>
              </w:rPr>
            </w:pPr>
            <w:r w:rsidRPr="006A42A9">
              <w:rPr>
                <w:b/>
              </w:rPr>
              <w:t>Darbu apjoms % un EUR (bez PVN) no kopējā darbu apjoma</w:t>
            </w:r>
            <w:r w:rsidRPr="006A42A9">
              <w:rPr>
                <w:b/>
                <w:vertAlign w:val="superscript"/>
              </w:rPr>
              <w:footnoteReference w:id="10"/>
            </w:r>
          </w:p>
        </w:tc>
        <w:tc>
          <w:tcPr>
            <w:tcW w:w="1304" w:type="dxa"/>
            <w:tcBorders>
              <w:top w:val="single" w:sz="4" w:space="0" w:color="auto"/>
              <w:left w:val="single" w:sz="4" w:space="0" w:color="auto"/>
              <w:bottom w:val="single" w:sz="4" w:space="0" w:color="auto"/>
              <w:right w:val="single" w:sz="4" w:space="0" w:color="auto"/>
            </w:tcBorders>
            <w:vAlign w:val="center"/>
          </w:tcPr>
          <w:p w14:paraId="7247345C" w14:textId="77777777" w:rsidR="009E1145" w:rsidRPr="006A42A9" w:rsidRDefault="009E1145" w:rsidP="00504CAE">
            <w:pPr>
              <w:spacing w:before="100" w:beforeAutospacing="1" w:after="100" w:afterAutospacing="1"/>
              <w:jc w:val="center"/>
              <w:rPr>
                <w:b/>
              </w:rPr>
            </w:pPr>
            <w:r w:rsidRPr="006A42A9">
              <w:rPr>
                <w:b/>
              </w:rPr>
              <w:t>Saistītie uzņēmumi</w:t>
            </w:r>
            <w:r w:rsidRPr="006A42A9">
              <w:rPr>
                <w:b/>
                <w:vertAlign w:val="superscript"/>
              </w:rPr>
              <w:footnoteReference w:id="11"/>
            </w:r>
          </w:p>
        </w:tc>
        <w:tc>
          <w:tcPr>
            <w:tcW w:w="1490" w:type="dxa"/>
            <w:tcBorders>
              <w:top w:val="single" w:sz="4" w:space="0" w:color="auto"/>
              <w:left w:val="single" w:sz="4" w:space="0" w:color="auto"/>
              <w:bottom w:val="single" w:sz="4" w:space="0" w:color="auto"/>
              <w:right w:val="single" w:sz="4" w:space="0" w:color="auto"/>
            </w:tcBorders>
            <w:vAlign w:val="center"/>
            <w:hideMark/>
          </w:tcPr>
          <w:p w14:paraId="30B0AF46" w14:textId="77777777" w:rsidR="009E1145" w:rsidRPr="006A42A9" w:rsidRDefault="009E1145" w:rsidP="00504CAE">
            <w:pPr>
              <w:spacing w:before="100" w:beforeAutospacing="1" w:after="100" w:afterAutospacing="1"/>
              <w:jc w:val="center"/>
              <w:rPr>
                <w:b/>
              </w:rPr>
            </w:pPr>
            <w:r w:rsidRPr="006A42A9">
              <w:rPr>
                <w:b/>
              </w:rPr>
              <w:t>Apakš-uzņēmēja apakš-uzņēmējs</w:t>
            </w:r>
            <w:r w:rsidRPr="006A42A9">
              <w:rPr>
                <w:b/>
                <w:vertAlign w:val="superscript"/>
              </w:rPr>
              <w:footnoteReference w:id="12"/>
            </w:r>
            <w:r w:rsidRPr="006A42A9">
              <w:rPr>
                <w:b/>
              </w:rPr>
              <w:t xml:space="preserve"> (ja tāds tiks piesaistīts) nosaukums un reģistrācijas numurs</w:t>
            </w:r>
          </w:p>
        </w:tc>
        <w:tc>
          <w:tcPr>
            <w:tcW w:w="850" w:type="dxa"/>
            <w:tcBorders>
              <w:top w:val="single" w:sz="4" w:space="0" w:color="auto"/>
              <w:left w:val="single" w:sz="4" w:space="0" w:color="auto"/>
              <w:bottom w:val="single" w:sz="4" w:space="0" w:color="auto"/>
              <w:right w:val="single" w:sz="4" w:space="0" w:color="auto"/>
            </w:tcBorders>
            <w:vAlign w:val="center"/>
          </w:tcPr>
          <w:p w14:paraId="0540E208" w14:textId="77777777" w:rsidR="009E1145" w:rsidRPr="006A42A9" w:rsidRDefault="009E1145" w:rsidP="00504CAE">
            <w:pPr>
              <w:spacing w:before="100" w:beforeAutospacing="1" w:after="100" w:afterAutospacing="1"/>
              <w:jc w:val="center"/>
              <w:rPr>
                <w:b/>
              </w:rPr>
            </w:pPr>
            <w:r w:rsidRPr="006A42A9">
              <w:rPr>
                <w:b/>
              </w:rPr>
              <w:t>Darbu veids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52BF8F7" w14:textId="77777777" w:rsidR="009E1145" w:rsidRPr="006A42A9" w:rsidRDefault="009E1145" w:rsidP="00504CAE">
            <w:pPr>
              <w:spacing w:before="100" w:beforeAutospacing="1" w:after="100" w:afterAutospacing="1"/>
              <w:jc w:val="center"/>
              <w:rPr>
                <w:b/>
              </w:rPr>
            </w:pPr>
            <w:r w:rsidRPr="006A42A9">
              <w:rPr>
                <w:b/>
              </w:rPr>
              <w:t>Darbu apjoms % un EUR (bez PVN) no Apakš-uzņēmējam nodotā darbu apjoma</w:t>
            </w:r>
            <w:r w:rsidRPr="006A42A9">
              <w:rPr>
                <w:b/>
                <w:vertAlign w:val="superscript"/>
              </w:rPr>
              <w:t>9</w:t>
            </w:r>
          </w:p>
        </w:tc>
        <w:tc>
          <w:tcPr>
            <w:tcW w:w="1350" w:type="dxa"/>
            <w:tcBorders>
              <w:top w:val="single" w:sz="4" w:space="0" w:color="auto"/>
              <w:left w:val="single" w:sz="4" w:space="0" w:color="auto"/>
              <w:bottom w:val="single" w:sz="4" w:space="0" w:color="auto"/>
              <w:right w:val="single" w:sz="4" w:space="0" w:color="auto"/>
            </w:tcBorders>
            <w:vAlign w:val="center"/>
          </w:tcPr>
          <w:p w14:paraId="22FAEE14" w14:textId="77777777" w:rsidR="009E1145" w:rsidRPr="006A42A9" w:rsidRDefault="009E1145" w:rsidP="00504CAE">
            <w:pPr>
              <w:spacing w:before="100" w:beforeAutospacing="1" w:after="100" w:afterAutospacing="1"/>
              <w:jc w:val="center"/>
              <w:rPr>
                <w:b/>
              </w:rPr>
            </w:pPr>
            <w:r w:rsidRPr="006A42A9">
              <w:rPr>
                <w:b/>
              </w:rPr>
              <w:t>Saistītie uzņēmumi</w:t>
            </w:r>
            <w:r w:rsidRPr="006A42A9">
              <w:rPr>
                <w:b/>
                <w:vertAlign w:val="superscript"/>
              </w:rPr>
              <w:t>10</w:t>
            </w:r>
          </w:p>
        </w:tc>
      </w:tr>
      <w:tr w:rsidR="009E1145" w:rsidRPr="006A42A9" w14:paraId="494CEC1C" w14:textId="77777777" w:rsidTr="00504CAE">
        <w:trPr>
          <w:trHeight w:val="340"/>
        </w:trPr>
        <w:tc>
          <w:tcPr>
            <w:tcW w:w="1301" w:type="dxa"/>
            <w:vMerge w:val="restart"/>
            <w:tcBorders>
              <w:top w:val="single" w:sz="4" w:space="0" w:color="auto"/>
              <w:left w:val="single" w:sz="4" w:space="0" w:color="auto"/>
              <w:bottom w:val="single" w:sz="4" w:space="0" w:color="auto"/>
              <w:right w:val="single" w:sz="4" w:space="0" w:color="auto"/>
            </w:tcBorders>
            <w:vAlign w:val="center"/>
          </w:tcPr>
          <w:p w14:paraId="1298C972" w14:textId="77777777" w:rsidR="009E1145" w:rsidRPr="006A42A9" w:rsidRDefault="009E1145" w:rsidP="00504CAE">
            <w:pPr>
              <w:jc w:val="center"/>
              <w:rPr>
                <w:highlight w:val="yellow"/>
              </w:rPr>
            </w:pPr>
          </w:p>
        </w:tc>
        <w:tc>
          <w:tcPr>
            <w:tcW w:w="859" w:type="dxa"/>
            <w:vMerge w:val="restart"/>
            <w:tcBorders>
              <w:top w:val="single" w:sz="4" w:space="0" w:color="auto"/>
              <w:left w:val="single" w:sz="4" w:space="0" w:color="auto"/>
              <w:bottom w:val="single" w:sz="4" w:space="0" w:color="auto"/>
              <w:right w:val="single" w:sz="4" w:space="0" w:color="auto"/>
            </w:tcBorders>
            <w:vAlign w:val="center"/>
          </w:tcPr>
          <w:p w14:paraId="0A74C32E" w14:textId="77777777" w:rsidR="009E1145" w:rsidRPr="006A42A9" w:rsidRDefault="009E1145" w:rsidP="00504CAE">
            <w:pPr>
              <w:jc w:val="center"/>
              <w:rPr>
                <w:highlight w:val="yellow"/>
              </w:rPr>
            </w:pPr>
          </w:p>
        </w:tc>
        <w:tc>
          <w:tcPr>
            <w:tcW w:w="1216" w:type="dxa"/>
            <w:vMerge w:val="restart"/>
            <w:tcBorders>
              <w:top w:val="single" w:sz="4" w:space="0" w:color="auto"/>
              <w:left w:val="single" w:sz="4" w:space="0" w:color="auto"/>
              <w:bottom w:val="single" w:sz="4" w:space="0" w:color="auto"/>
              <w:right w:val="single" w:sz="4" w:space="0" w:color="auto"/>
            </w:tcBorders>
            <w:vAlign w:val="center"/>
          </w:tcPr>
          <w:p w14:paraId="3C7067FE" w14:textId="77777777" w:rsidR="009E1145" w:rsidRPr="006A42A9" w:rsidRDefault="009E1145" w:rsidP="00504CAE">
            <w:pPr>
              <w:jc w:val="center"/>
              <w:rPr>
                <w:highlight w:val="yellow"/>
              </w:rPr>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14:paraId="3F526286" w14:textId="77777777" w:rsidR="009E1145" w:rsidRPr="006A42A9" w:rsidRDefault="009E1145" w:rsidP="00504CAE">
            <w:pPr>
              <w:jc w:val="center"/>
              <w:rPr>
                <w:highlight w:val="yellow"/>
              </w:rPr>
            </w:pPr>
          </w:p>
        </w:tc>
        <w:tc>
          <w:tcPr>
            <w:tcW w:w="1490" w:type="dxa"/>
            <w:tcBorders>
              <w:top w:val="single" w:sz="4" w:space="0" w:color="auto"/>
              <w:left w:val="single" w:sz="4" w:space="0" w:color="auto"/>
              <w:bottom w:val="single" w:sz="4" w:space="0" w:color="auto"/>
              <w:right w:val="single" w:sz="4" w:space="0" w:color="auto"/>
            </w:tcBorders>
            <w:vAlign w:val="center"/>
          </w:tcPr>
          <w:p w14:paraId="569A940E" w14:textId="77777777" w:rsidR="009E1145" w:rsidRPr="006A42A9" w:rsidRDefault="009E1145" w:rsidP="00504CAE">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14:paraId="032ED413" w14:textId="77777777" w:rsidR="009E1145" w:rsidRPr="006A42A9" w:rsidRDefault="009E1145" w:rsidP="00504CAE">
            <w:pPr>
              <w:jc w:val="center"/>
              <w:rPr>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368AA176" w14:textId="77777777" w:rsidR="009E1145" w:rsidRPr="006A42A9" w:rsidRDefault="009E1145" w:rsidP="00504CAE">
            <w:pPr>
              <w:jc w:val="center"/>
              <w:rPr>
                <w:highlight w:val="yellow"/>
              </w:rPr>
            </w:pPr>
          </w:p>
        </w:tc>
        <w:tc>
          <w:tcPr>
            <w:tcW w:w="1350" w:type="dxa"/>
            <w:tcBorders>
              <w:top w:val="single" w:sz="4" w:space="0" w:color="auto"/>
              <w:left w:val="single" w:sz="4" w:space="0" w:color="auto"/>
              <w:bottom w:val="single" w:sz="4" w:space="0" w:color="auto"/>
              <w:right w:val="single" w:sz="4" w:space="0" w:color="auto"/>
            </w:tcBorders>
            <w:vAlign w:val="center"/>
          </w:tcPr>
          <w:p w14:paraId="7F610D6C" w14:textId="77777777" w:rsidR="009E1145" w:rsidRPr="006A42A9" w:rsidRDefault="009E1145" w:rsidP="00504CAE">
            <w:pPr>
              <w:jc w:val="center"/>
              <w:rPr>
                <w:highlight w:val="yellow"/>
              </w:rPr>
            </w:pPr>
          </w:p>
        </w:tc>
      </w:tr>
      <w:tr w:rsidR="009E1145" w:rsidRPr="006A42A9" w14:paraId="322330C1" w14:textId="77777777" w:rsidTr="00504CAE">
        <w:trPr>
          <w:trHeight w:val="340"/>
        </w:trPr>
        <w:tc>
          <w:tcPr>
            <w:tcW w:w="1301" w:type="dxa"/>
            <w:vMerge/>
            <w:tcBorders>
              <w:top w:val="single" w:sz="4" w:space="0" w:color="auto"/>
              <w:left w:val="single" w:sz="4" w:space="0" w:color="auto"/>
              <w:bottom w:val="single" w:sz="4" w:space="0" w:color="auto"/>
              <w:right w:val="single" w:sz="4" w:space="0" w:color="auto"/>
            </w:tcBorders>
            <w:vAlign w:val="center"/>
            <w:hideMark/>
          </w:tcPr>
          <w:p w14:paraId="270ABC06" w14:textId="77777777" w:rsidR="009E1145" w:rsidRPr="006A42A9" w:rsidRDefault="009E1145" w:rsidP="00504CAE">
            <w:pPr>
              <w:jc w:val="center"/>
              <w:rPr>
                <w:highlight w:val="yellow"/>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14:paraId="61DC0174" w14:textId="77777777" w:rsidR="009E1145" w:rsidRPr="006A42A9" w:rsidRDefault="009E1145" w:rsidP="00504CAE">
            <w:pPr>
              <w:jc w:val="center"/>
              <w:rPr>
                <w:highlight w:val="yellow"/>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14:paraId="50309FB9" w14:textId="77777777" w:rsidR="009E1145" w:rsidRPr="006A42A9" w:rsidRDefault="009E1145" w:rsidP="00504CAE">
            <w:pPr>
              <w:jc w:val="center"/>
              <w:rPr>
                <w:highlight w:val="yellow"/>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746C5B37" w14:textId="77777777" w:rsidR="009E1145" w:rsidRPr="006A42A9" w:rsidRDefault="009E1145" w:rsidP="00504CAE">
            <w:pPr>
              <w:jc w:val="center"/>
              <w:rPr>
                <w:highlight w:val="yellow"/>
              </w:rPr>
            </w:pPr>
          </w:p>
        </w:tc>
        <w:tc>
          <w:tcPr>
            <w:tcW w:w="1490" w:type="dxa"/>
            <w:tcBorders>
              <w:top w:val="single" w:sz="4" w:space="0" w:color="auto"/>
              <w:left w:val="single" w:sz="4" w:space="0" w:color="auto"/>
              <w:bottom w:val="single" w:sz="4" w:space="0" w:color="auto"/>
              <w:right w:val="single" w:sz="4" w:space="0" w:color="auto"/>
            </w:tcBorders>
            <w:vAlign w:val="center"/>
          </w:tcPr>
          <w:p w14:paraId="7BF4331B" w14:textId="77777777" w:rsidR="009E1145" w:rsidRPr="006A42A9" w:rsidRDefault="009E1145" w:rsidP="00504CAE">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14:paraId="625982D3" w14:textId="77777777" w:rsidR="009E1145" w:rsidRPr="006A42A9" w:rsidRDefault="009E1145" w:rsidP="00504CAE">
            <w:pPr>
              <w:jc w:val="center"/>
              <w:rPr>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1EFCC7C6" w14:textId="77777777" w:rsidR="009E1145" w:rsidRPr="006A42A9" w:rsidRDefault="009E1145" w:rsidP="00504CAE">
            <w:pPr>
              <w:jc w:val="center"/>
              <w:rPr>
                <w:highlight w:val="yellow"/>
              </w:rPr>
            </w:pPr>
          </w:p>
        </w:tc>
        <w:tc>
          <w:tcPr>
            <w:tcW w:w="1350" w:type="dxa"/>
            <w:tcBorders>
              <w:top w:val="single" w:sz="4" w:space="0" w:color="auto"/>
              <w:left w:val="single" w:sz="4" w:space="0" w:color="auto"/>
              <w:bottom w:val="single" w:sz="4" w:space="0" w:color="auto"/>
              <w:right w:val="single" w:sz="4" w:space="0" w:color="auto"/>
            </w:tcBorders>
            <w:vAlign w:val="center"/>
          </w:tcPr>
          <w:p w14:paraId="6288B8B7" w14:textId="77777777" w:rsidR="009E1145" w:rsidRPr="006A42A9" w:rsidRDefault="009E1145" w:rsidP="00504CAE">
            <w:pPr>
              <w:jc w:val="center"/>
              <w:rPr>
                <w:highlight w:val="yellow"/>
              </w:rPr>
            </w:pPr>
          </w:p>
        </w:tc>
      </w:tr>
      <w:tr w:rsidR="009E1145" w:rsidRPr="006A42A9" w14:paraId="45870F68" w14:textId="77777777" w:rsidTr="00504CAE">
        <w:trPr>
          <w:trHeight w:val="340"/>
        </w:trPr>
        <w:tc>
          <w:tcPr>
            <w:tcW w:w="1301" w:type="dxa"/>
            <w:vMerge w:val="restart"/>
            <w:tcBorders>
              <w:top w:val="single" w:sz="4" w:space="0" w:color="auto"/>
              <w:left w:val="single" w:sz="4" w:space="0" w:color="auto"/>
              <w:bottom w:val="single" w:sz="4" w:space="0" w:color="auto"/>
              <w:right w:val="single" w:sz="4" w:space="0" w:color="auto"/>
            </w:tcBorders>
            <w:vAlign w:val="center"/>
          </w:tcPr>
          <w:p w14:paraId="0B1221A6" w14:textId="77777777" w:rsidR="009E1145" w:rsidRPr="006A42A9" w:rsidRDefault="009E1145" w:rsidP="00504CAE">
            <w:pPr>
              <w:jc w:val="center"/>
              <w:rPr>
                <w:highlight w:val="yellow"/>
              </w:rPr>
            </w:pPr>
          </w:p>
        </w:tc>
        <w:tc>
          <w:tcPr>
            <w:tcW w:w="859" w:type="dxa"/>
            <w:vMerge w:val="restart"/>
            <w:tcBorders>
              <w:top w:val="single" w:sz="4" w:space="0" w:color="auto"/>
              <w:left w:val="single" w:sz="4" w:space="0" w:color="auto"/>
              <w:bottom w:val="single" w:sz="4" w:space="0" w:color="auto"/>
              <w:right w:val="single" w:sz="4" w:space="0" w:color="auto"/>
            </w:tcBorders>
            <w:vAlign w:val="center"/>
          </w:tcPr>
          <w:p w14:paraId="51A1A65C" w14:textId="77777777" w:rsidR="009E1145" w:rsidRPr="006A42A9" w:rsidRDefault="009E1145" w:rsidP="00504CAE">
            <w:pPr>
              <w:jc w:val="center"/>
              <w:rPr>
                <w:highlight w:val="yellow"/>
              </w:rPr>
            </w:pPr>
          </w:p>
        </w:tc>
        <w:tc>
          <w:tcPr>
            <w:tcW w:w="1216" w:type="dxa"/>
            <w:vMerge w:val="restart"/>
            <w:tcBorders>
              <w:top w:val="single" w:sz="4" w:space="0" w:color="auto"/>
              <w:left w:val="single" w:sz="4" w:space="0" w:color="auto"/>
              <w:bottom w:val="single" w:sz="4" w:space="0" w:color="auto"/>
              <w:right w:val="single" w:sz="4" w:space="0" w:color="auto"/>
            </w:tcBorders>
            <w:vAlign w:val="center"/>
          </w:tcPr>
          <w:p w14:paraId="4177F515" w14:textId="77777777" w:rsidR="009E1145" w:rsidRPr="006A42A9" w:rsidRDefault="009E1145" w:rsidP="00504CAE">
            <w:pPr>
              <w:jc w:val="center"/>
              <w:rPr>
                <w:highlight w:val="yellow"/>
              </w:rPr>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14:paraId="3202026B" w14:textId="77777777" w:rsidR="009E1145" w:rsidRPr="006A42A9" w:rsidRDefault="009E1145" w:rsidP="00504CAE">
            <w:pPr>
              <w:jc w:val="center"/>
              <w:rPr>
                <w:highlight w:val="yellow"/>
              </w:rPr>
            </w:pPr>
          </w:p>
        </w:tc>
        <w:tc>
          <w:tcPr>
            <w:tcW w:w="1490" w:type="dxa"/>
            <w:tcBorders>
              <w:top w:val="single" w:sz="4" w:space="0" w:color="auto"/>
              <w:left w:val="single" w:sz="4" w:space="0" w:color="auto"/>
              <w:bottom w:val="single" w:sz="4" w:space="0" w:color="auto"/>
              <w:right w:val="single" w:sz="4" w:space="0" w:color="auto"/>
            </w:tcBorders>
            <w:vAlign w:val="center"/>
          </w:tcPr>
          <w:p w14:paraId="122389E8" w14:textId="77777777" w:rsidR="009E1145" w:rsidRPr="006A42A9" w:rsidRDefault="009E1145" w:rsidP="00504CAE">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14:paraId="786E443F" w14:textId="77777777" w:rsidR="009E1145" w:rsidRPr="006A42A9" w:rsidRDefault="009E1145" w:rsidP="00504CAE">
            <w:pPr>
              <w:jc w:val="center"/>
              <w:rPr>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393D2337" w14:textId="77777777" w:rsidR="009E1145" w:rsidRPr="006A42A9" w:rsidRDefault="009E1145" w:rsidP="00504CAE">
            <w:pPr>
              <w:jc w:val="center"/>
              <w:rPr>
                <w:highlight w:val="yellow"/>
              </w:rPr>
            </w:pPr>
          </w:p>
        </w:tc>
        <w:tc>
          <w:tcPr>
            <w:tcW w:w="1350" w:type="dxa"/>
            <w:tcBorders>
              <w:top w:val="single" w:sz="4" w:space="0" w:color="auto"/>
              <w:left w:val="single" w:sz="4" w:space="0" w:color="auto"/>
              <w:bottom w:val="single" w:sz="4" w:space="0" w:color="auto"/>
              <w:right w:val="single" w:sz="4" w:space="0" w:color="auto"/>
            </w:tcBorders>
            <w:vAlign w:val="center"/>
          </w:tcPr>
          <w:p w14:paraId="797CD868" w14:textId="77777777" w:rsidR="009E1145" w:rsidRPr="006A42A9" w:rsidRDefault="009E1145" w:rsidP="00504CAE">
            <w:pPr>
              <w:jc w:val="center"/>
              <w:rPr>
                <w:highlight w:val="yellow"/>
              </w:rPr>
            </w:pPr>
          </w:p>
        </w:tc>
      </w:tr>
      <w:tr w:rsidR="009E1145" w:rsidRPr="006A42A9" w14:paraId="5E3EA138" w14:textId="77777777" w:rsidTr="00504CAE">
        <w:trPr>
          <w:trHeight w:val="340"/>
        </w:trPr>
        <w:tc>
          <w:tcPr>
            <w:tcW w:w="1301" w:type="dxa"/>
            <w:vMerge/>
            <w:tcBorders>
              <w:top w:val="single" w:sz="4" w:space="0" w:color="auto"/>
              <w:left w:val="single" w:sz="4" w:space="0" w:color="auto"/>
              <w:bottom w:val="single" w:sz="4" w:space="0" w:color="auto"/>
              <w:right w:val="single" w:sz="4" w:space="0" w:color="auto"/>
            </w:tcBorders>
            <w:vAlign w:val="center"/>
            <w:hideMark/>
          </w:tcPr>
          <w:p w14:paraId="6966EBE9" w14:textId="77777777" w:rsidR="009E1145" w:rsidRPr="006A42A9" w:rsidRDefault="009E1145" w:rsidP="00504CAE">
            <w:pPr>
              <w:jc w:val="center"/>
              <w:rPr>
                <w:highlight w:val="yellow"/>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14:paraId="2C752F66" w14:textId="77777777" w:rsidR="009E1145" w:rsidRPr="006A42A9" w:rsidRDefault="009E1145" w:rsidP="00504CAE">
            <w:pPr>
              <w:jc w:val="center"/>
              <w:rPr>
                <w:highlight w:val="yellow"/>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14:paraId="26A82928" w14:textId="77777777" w:rsidR="009E1145" w:rsidRPr="006A42A9" w:rsidRDefault="009E1145" w:rsidP="00504CAE">
            <w:pPr>
              <w:jc w:val="center"/>
              <w:rPr>
                <w:highlight w:val="yellow"/>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1C3FB9DA" w14:textId="77777777" w:rsidR="009E1145" w:rsidRPr="006A42A9" w:rsidRDefault="009E1145" w:rsidP="00504CAE">
            <w:pPr>
              <w:jc w:val="center"/>
              <w:rPr>
                <w:highlight w:val="yellow"/>
              </w:rPr>
            </w:pPr>
          </w:p>
        </w:tc>
        <w:tc>
          <w:tcPr>
            <w:tcW w:w="1490" w:type="dxa"/>
            <w:tcBorders>
              <w:top w:val="single" w:sz="4" w:space="0" w:color="auto"/>
              <w:left w:val="single" w:sz="4" w:space="0" w:color="auto"/>
              <w:bottom w:val="single" w:sz="4" w:space="0" w:color="auto"/>
              <w:right w:val="single" w:sz="4" w:space="0" w:color="auto"/>
            </w:tcBorders>
            <w:vAlign w:val="center"/>
          </w:tcPr>
          <w:p w14:paraId="53C99D43" w14:textId="77777777" w:rsidR="009E1145" w:rsidRPr="006A42A9" w:rsidRDefault="009E1145" w:rsidP="00504CAE">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14:paraId="78A2EE99" w14:textId="77777777" w:rsidR="009E1145" w:rsidRPr="006A42A9" w:rsidRDefault="009E1145" w:rsidP="00504CAE">
            <w:pPr>
              <w:jc w:val="center"/>
              <w:rPr>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1DA86CEE" w14:textId="77777777" w:rsidR="009E1145" w:rsidRPr="006A42A9" w:rsidRDefault="009E1145" w:rsidP="00504CAE">
            <w:pPr>
              <w:jc w:val="center"/>
              <w:rPr>
                <w:highlight w:val="yellow"/>
              </w:rPr>
            </w:pPr>
          </w:p>
        </w:tc>
        <w:tc>
          <w:tcPr>
            <w:tcW w:w="1350" w:type="dxa"/>
            <w:tcBorders>
              <w:top w:val="single" w:sz="4" w:space="0" w:color="auto"/>
              <w:left w:val="single" w:sz="4" w:space="0" w:color="auto"/>
              <w:bottom w:val="single" w:sz="4" w:space="0" w:color="auto"/>
              <w:right w:val="single" w:sz="4" w:space="0" w:color="auto"/>
            </w:tcBorders>
            <w:vAlign w:val="center"/>
          </w:tcPr>
          <w:p w14:paraId="616797FD" w14:textId="77777777" w:rsidR="009E1145" w:rsidRPr="006A42A9" w:rsidRDefault="009E1145" w:rsidP="00504CAE">
            <w:pPr>
              <w:jc w:val="center"/>
              <w:rPr>
                <w:highlight w:val="yellow"/>
              </w:rPr>
            </w:pPr>
          </w:p>
        </w:tc>
      </w:tr>
      <w:tr w:rsidR="009E1145" w:rsidRPr="006A42A9" w14:paraId="6AEF7705" w14:textId="77777777" w:rsidTr="00504CAE">
        <w:trPr>
          <w:trHeight w:val="340"/>
        </w:trPr>
        <w:tc>
          <w:tcPr>
            <w:tcW w:w="1301" w:type="dxa"/>
            <w:vMerge w:val="restart"/>
            <w:tcBorders>
              <w:top w:val="single" w:sz="4" w:space="0" w:color="auto"/>
              <w:left w:val="single" w:sz="4" w:space="0" w:color="auto"/>
              <w:bottom w:val="single" w:sz="4" w:space="0" w:color="auto"/>
              <w:right w:val="single" w:sz="4" w:space="0" w:color="auto"/>
            </w:tcBorders>
            <w:vAlign w:val="center"/>
          </w:tcPr>
          <w:p w14:paraId="23BBD928" w14:textId="77777777" w:rsidR="009E1145" w:rsidRPr="006A42A9" w:rsidRDefault="009E1145" w:rsidP="00504CAE">
            <w:pPr>
              <w:jc w:val="center"/>
              <w:rPr>
                <w:highlight w:val="yellow"/>
              </w:rPr>
            </w:pPr>
          </w:p>
        </w:tc>
        <w:tc>
          <w:tcPr>
            <w:tcW w:w="859" w:type="dxa"/>
            <w:vMerge w:val="restart"/>
            <w:tcBorders>
              <w:top w:val="single" w:sz="4" w:space="0" w:color="auto"/>
              <w:left w:val="single" w:sz="4" w:space="0" w:color="auto"/>
              <w:bottom w:val="single" w:sz="4" w:space="0" w:color="auto"/>
              <w:right w:val="single" w:sz="4" w:space="0" w:color="auto"/>
            </w:tcBorders>
            <w:vAlign w:val="center"/>
          </w:tcPr>
          <w:p w14:paraId="78869803" w14:textId="77777777" w:rsidR="009E1145" w:rsidRPr="006A42A9" w:rsidRDefault="009E1145" w:rsidP="00504CAE">
            <w:pPr>
              <w:jc w:val="center"/>
              <w:rPr>
                <w:highlight w:val="yellow"/>
              </w:rPr>
            </w:pPr>
          </w:p>
        </w:tc>
        <w:tc>
          <w:tcPr>
            <w:tcW w:w="1216" w:type="dxa"/>
            <w:vMerge w:val="restart"/>
            <w:tcBorders>
              <w:top w:val="single" w:sz="4" w:space="0" w:color="auto"/>
              <w:left w:val="single" w:sz="4" w:space="0" w:color="auto"/>
              <w:bottom w:val="single" w:sz="4" w:space="0" w:color="auto"/>
              <w:right w:val="single" w:sz="4" w:space="0" w:color="auto"/>
            </w:tcBorders>
            <w:vAlign w:val="center"/>
          </w:tcPr>
          <w:p w14:paraId="5E82AC0A" w14:textId="77777777" w:rsidR="009E1145" w:rsidRPr="006A42A9" w:rsidRDefault="009E1145" w:rsidP="00504CAE">
            <w:pPr>
              <w:jc w:val="center"/>
              <w:rPr>
                <w:highlight w:val="yellow"/>
              </w:rPr>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14:paraId="560EECB3" w14:textId="77777777" w:rsidR="009E1145" w:rsidRPr="006A42A9" w:rsidRDefault="009E1145" w:rsidP="00504CAE">
            <w:pPr>
              <w:jc w:val="center"/>
              <w:rPr>
                <w:highlight w:val="yellow"/>
              </w:rPr>
            </w:pPr>
          </w:p>
        </w:tc>
        <w:tc>
          <w:tcPr>
            <w:tcW w:w="1490" w:type="dxa"/>
            <w:tcBorders>
              <w:top w:val="single" w:sz="4" w:space="0" w:color="auto"/>
              <w:left w:val="single" w:sz="4" w:space="0" w:color="auto"/>
              <w:bottom w:val="single" w:sz="4" w:space="0" w:color="auto"/>
              <w:right w:val="single" w:sz="4" w:space="0" w:color="auto"/>
            </w:tcBorders>
            <w:vAlign w:val="center"/>
          </w:tcPr>
          <w:p w14:paraId="159B6C8A" w14:textId="77777777" w:rsidR="009E1145" w:rsidRPr="006A42A9" w:rsidRDefault="009E1145" w:rsidP="00504CAE">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14:paraId="069FB7FD" w14:textId="77777777" w:rsidR="009E1145" w:rsidRPr="006A42A9" w:rsidRDefault="009E1145" w:rsidP="00504CAE">
            <w:pPr>
              <w:jc w:val="center"/>
              <w:rPr>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38620DD2" w14:textId="77777777" w:rsidR="009E1145" w:rsidRPr="006A42A9" w:rsidRDefault="009E1145" w:rsidP="00504CAE">
            <w:pPr>
              <w:jc w:val="center"/>
              <w:rPr>
                <w:highlight w:val="yellow"/>
              </w:rPr>
            </w:pPr>
          </w:p>
        </w:tc>
        <w:tc>
          <w:tcPr>
            <w:tcW w:w="1350" w:type="dxa"/>
            <w:tcBorders>
              <w:top w:val="single" w:sz="4" w:space="0" w:color="auto"/>
              <w:left w:val="single" w:sz="4" w:space="0" w:color="auto"/>
              <w:bottom w:val="single" w:sz="4" w:space="0" w:color="auto"/>
              <w:right w:val="single" w:sz="4" w:space="0" w:color="auto"/>
            </w:tcBorders>
            <w:vAlign w:val="center"/>
          </w:tcPr>
          <w:p w14:paraId="24B911E0" w14:textId="77777777" w:rsidR="009E1145" w:rsidRPr="006A42A9" w:rsidRDefault="009E1145" w:rsidP="00504CAE">
            <w:pPr>
              <w:jc w:val="center"/>
              <w:rPr>
                <w:highlight w:val="yellow"/>
              </w:rPr>
            </w:pPr>
          </w:p>
        </w:tc>
      </w:tr>
      <w:tr w:rsidR="009E1145" w:rsidRPr="006A42A9" w14:paraId="21EA0048" w14:textId="77777777" w:rsidTr="00504CAE">
        <w:trPr>
          <w:trHeight w:val="340"/>
        </w:trPr>
        <w:tc>
          <w:tcPr>
            <w:tcW w:w="1301" w:type="dxa"/>
            <w:vMerge/>
            <w:tcBorders>
              <w:top w:val="single" w:sz="4" w:space="0" w:color="auto"/>
              <w:left w:val="single" w:sz="4" w:space="0" w:color="auto"/>
              <w:bottom w:val="single" w:sz="4" w:space="0" w:color="auto"/>
              <w:right w:val="single" w:sz="4" w:space="0" w:color="auto"/>
            </w:tcBorders>
            <w:vAlign w:val="center"/>
            <w:hideMark/>
          </w:tcPr>
          <w:p w14:paraId="7FB5E0F1" w14:textId="77777777" w:rsidR="009E1145" w:rsidRPr="006A42A9" w:rsidRDefault="009E1145" w:rsidP="00504CAE">
            <w:pPr>
              <w:rPr>
                <w:highlight w:val="yellow"/>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14:paraId="7F836D91" w14:textId="77777777" w:rsidR="009E1145" w:rsidRPr="006A42A9" w:rsidRDefault="009E1145" w:rsidP="00504CAE">
            <w:pPr>
              <w:rPr>
                <w:highlight w:val="yellow"/>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14:paraId="700F42CB" w14:textId="77777777" w:rsidR="009E1145" w:rsidRPr="006A42A9" w:rsidRDefault="009E1145" w:rsidP="00504CAE">
            <w:pPr>
              <w:rPr>
                <w:highlight w:val="yellow"/>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14824DF9" w14:textId="77777777" w:rsidR="009E1145" w:rsidRPr="006A42A9" w:rsidRDefault="009E1145" w:rsidP="00504CAE">
            <w:pPr>
              <w:rPr>
                <w:highlight w:val="yellow"/>
              </w:rPr>
            </w:pPr>
          </w:p>
        </w:tc>
        <w:tc>
          <w:tcPr>
            <w:tcW w:w="1490" w:type="dxa"/>
            <w:tcBorders>
              <w:top w:val="single" w:sz="4" w:space="0" w:color="auto"/>
              <w:left w:val="single" w:sz="4" w:space="0" w:color="auto"/>
              <w:bottom w:val="single" w:sz="4" w:space="0" w:color="auto"/>
              <w:right w:val="single" w:sz="4" w:space="0" w:color="auto"/>
            </w:tcBorders>
            <w:vAlign w:val="center"/>
          </w:tcPr>
          <w:p w14:paraId="65F61668" w14:textId="77777777" w:rsidR="009E1145" w:rsidRPr="006A42A9" w:rsidRDefault="009E1145" w:rsidP="00504CAE">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14:paraId="2CC68287" w14:textId="77777777" w:rsidR="009E1145" w:rsidRPr="006A42A9" w:rsidRDefault="009E1145" w:rsidP="00504CAE">
            <w:pPr>
              <w:jc w:val="center"/>
              <w:rPr>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568A3A5A" w14:textId="77777777" w:rsidR="009E1145" w:rsidRPr="006A42A9" w:rsidRDefault="009E1145" w:rsidP="00504CAE">
            <w:pPr>
              <w:jc w:val="center"/>
              <w:rPr>
                <w:highlight w:val="yellow"/>
              </w:rPr>
            </w:pPr>
          </w:p>
        </w:tc>
        <w:tc>
          <w:tcPr>
            <w:tcW w:w="1350" w:type="dxa"/>
            <w:tcBorders>
              <w:top w:val="single" w:sz="4" w:space="0" w:color="auto"/>
              <w:left w:val="single" w:sz="4" w:space="0" w:color="auto"/>
              <w:bottom w:val="single" w:sz="4" w:space="0" w:color="auto"/>
              <w:right w:val="single" w:sz="4" w:space="0" w:color="auto"/>
            </w:tcBorders>
            <w:vAlign w:val="center"/>
          </w:tcPr>
          <w:p w14:paraId="0FED6936" w14:textId="77777777" w:rsidR="009E1145" w:rsidRPr="006A42A9" w:rsidRDefault="009E1145" w:rsidP="00504CAE">
            <w:pPr>
              <w:jc w:val="center"/>
              <w:rPr>
                <w:highlight w:val="yellow"/>
              </w:rPr>
            </w:pPr>
          </w:p>
        </w:tc>
      </w:tr>
    </w:tbl>
    <w:p w14:paraId="29197E75" w14:textId="77777777" w:rsidR="009E1145" w:rsidRPr="006A42A9" w:rsidRDefault="009E1145" w:rsidP="009E1145">
      <w:pPr>
        <w:jc w:val="both"/>
      </w:pPr>
    </w:p>
    <w:p w14:paraId="5215201A" w14:textId="77777777" w:rsidR="009E1145" w:rsidRPr="006A42A9" w:rsidRDefault="009E1145" w:rsidP="009E1145">
      <w:pPr>
        <w:jc w:val="both"/>
      </w:pPr>
      <w:r w:rsidRPr="006A42A9">
        <w:tab/>
      </w:r>
    </w:p>
    <w:p w14:paraId="0F7D57DF" w14:textId="77777777" w:rsidR="009E1145" w:rsidRPr="006A42A9" w:rsidRDefault="009E1145" w:rsidP="009E1145">
      <w:pPr>
        <w:ind w:left="-426" w:firstLine="710"/>
        <w:jc w:val="both"/>
      </w:pPr>
      <w:r w:rsidRPr="006A42A9">
        <w:t xml:space="preserve">Ar </w:t>
      </w:r>
      <w:proofErr w:type="spellStart"/>
      <w:r w:rsidRPr="006A42A9">
        <w:t>šo_____________reģ</w:t>
      </w:r>
      <w:proofErr w:type="spellEnd"/>
      <w:r w:rsidRPr="006A42A9">
        <w:t>.</w:t>
      </w:r>
      <w:r>
        <w:t xml:space="preserve"> </w:t>
      </w:r>
      <w:r w:rsidRPr="006A42A9">
        <w:t xml:space="preserve">Nr._______________, </w:t>
      </w:r>
      <w:proofErr w:type="spellStart"/>
      <w:r w:rsidRPr="006A42A9">
        <w:t>jur</w:t>
      </w:r>
      <w:proofErr w:type="spellEnd"/>
      <w:r w:rsidRPr="006A42A9">
        <w:t>.</w:t>
      </w:r>
      <w:r>
        <w:t xml:space="preserve"> </w:t>
      </w:r>
      <w:r w:rsidRPr="006A42A9">
        <w:t>adrese______________________, apliecinu, visa sniegtā informācija ir pareiza un, ka</w:t>
      </w:r>
      <w:r w:rsidRPr="006A42A9">
        <w:rPr>
          <w:b/>
        </w:rPr>
        <w:t xml:space="preserve"> </w:t>
      </w:r>
      <w:r>
        <w:rPr>
          <w:b/>
          <w:lang w:eastAsia="lv-LV"/>
        </w:rPr>
        <w:t>būvprojekta izstrāde un autoruzraudzība</w:t>
      </w:r>
      <w:r w:rsidRPr="006A42A9">
        <w:rPr>
          <w:b/>
          <w:lang w:eastAsia="lv-LV"/>
        </w:rPr>
        <w:t xml:space="preserve"> </w:t>
      </w:r>
      <w:r>
        <w:rPr>
          <w:b/>
          <w:lang w:eastAsia="lv-LV"/>
        </w:rPr>
        <w:t>objektā “Ēkas (014) pārbūve un teritorijas labiekārtošana “Ādažu nacionālajā centrā”, Kadagā, Ādažu novadā”</w:t>
      </w:r>
      <w:r w:rsidRPr="006A42A9">
        <w:rPr>
          <w:b/>
          <w:bCs/>
        </w:rPr>
        <w:t xml:space="preserve">, identifikācijas </w:t>
      </w:r>
      <w:r>
        <w:rPr>
          <w:b/>
        </w:rPr>
        <w:t>Nr. VAMOIC </w:t>
      </w:r>
      <w:r w:rsidRPr="006A42A9">
        <w:rPr>
          <w:b/>
        </w:rPr>
        <w:t>20</w:t>
      </w:r>
      <w:r>
        <w:rPr>
          <w:b/>
        </w:rPr>
        <w:t>18</w:t>
      </w:r>
      <w:r w:rsidRPr="006A42A9">
        <w:rPr>
          <w:b/>
        </w:rPr>
        <w:t>/</w:t>
      </w:r>
      <w:r>
        <w:rPr>
          <w:b/>
        </w:rPr>
        <w:t>257</w:t>
      </w:r>
      <w:r w:rsidRPr="006A42A9">
        <w:t>,</w:t>
      </w:r>
      <w:r w:rsidRPr="006A42A9">
        <w:rPr>
          <w:b/>
        </w:rPr>
        <w:t xml:space="preserve"> </w:t>
      </w:r>
      <w:r w:rsidRPr="006A42A9">
        <w:t xml:space="preserve">paredzēto darbu </w:t>
      </w:r>
      <w:proofErr w:type="gramStart"/>
      <w:r w:rsidRPr="006A42A9">
        <w:t>apjoms sastāda</w:t>
      </w:r>
      <w:proofErr w:type="gramEnd"/>
      <w:r w:rsidRPr="006A42A9">
        <w:t xml:space="preserve"> - ______% no kopējā apjoma un apakšuzņēmējiem paredzēto darbu apjoms sastāda - ______% no kopējā apjoma.</w:t>
      </w:r>
    </w:p>
    <w:p w14:paraId="56A0B1FE" w14:textId="77777777" w:rsidR="009E1145" w:rsidRPr="006A42A9" w:rsidRDefault="009E1145" w:rsidP="009E1145">
      <w:pPr>
        <w:ind w:left="6840" w:right="-1"/>
        <w:jc w:val="both"/>
        <w:rPr>
          <w:b/>
        </w:rPr>
      </w:pPr>
    </w:p>
    <w:p w14:paraId="6DD94F03" w14:textId="77777777" w:rsidR="009E1145" w:rsidRPr="006A42A9" w:rsidRDefault="009E1145" w:rsidP="009E1145"/>
    <w:p w14:paraId="44B91BF4" w14:textId="77777777" w:rsidR="009E1145" w:rsidRPr="006A42A9" w:rsidRDefault="009E1145" w:rsidP="009E1145">
      <w:pPr>
        <w:ind w:left="-426"/>
      </w:pPr>
      <w:r w:rsidRPr="006A42A9">
        <w:t>Sara</w:t>
      </w:r>
      <w:r>
        <w:t>ksts sastādīts un parakstīts 20___.gada ___._____________.</w:t>
      </w:r>
    </w:p>
    <w:p w14:paraId="0C722ED8" w14:textId="77777777" w:rsidR="009E1145" w:rsidRPr="006A42A9" w:rsidRDefault="009E1145" w:rsidP="009E1145">
      <w:pPr>
        <w:ind w:left="-426"/>
      </w:pPr>
    </w:p>
    <w:p w14:paraId="137BC7B9" w14:textId="77777777" w:rsidR="009E1145" w:rsidRDefault="009E1145" w:rsidP="009E1145">
      <w:pPr>
        <w:rPr>
          <w:sz w:val="18"/>
          <w:szCs w:val="18"/>
        </w:rPr>
      </w:pPr>
    </w:p>
    <w:p w14:paraId="0EA9C0FA" w14:textId="77777777" w:rsidR="009E1145" w:rsidRDefault="009E1145" w:rsidP="009E1145">
      <w:pPr>
        <w:rPr>
          <w:sz w:val="18"/>
          <w:szCs w:val="18"/>
        </w:rPr>
      </w:pPr>
    </w:p>
    <w:p w14:paraId="215CF636" w14:textId="77777777" w:rsidR="009E1145" w:rsidRPr="006A42A9" w:rsidRDefault="009E1145" w:rsidP="009E1145">
      <w:pPr>
        <w:rPr>
          <w:sz w:val="18"/>
          <w:szCs w:val="18"/>
        </w:rPr>
      </w:pPr>
      <w:r w:rsidRPr="006A42A9">
        <w:rPr>
          <w:sz w:val="18"/>
          <w:szCs w:val="18"/>
        </w:rPr>
        <w:t>Z. V.</w:t>
      </w:r>
    </w:p>
    <w:p w14:paraId="065E42B9" w14:textId="77777777" w:rsidR="009E1145" w:rsidRPr="006A42A9" w:rsidRDefault="009E1145" w:rsidP="009E1145">
      <w:pPr>
        <w:ind w:left="-567"/>
      </w:pPr>
      <w:r w:rsidRPr="006A42A9">
        <w:t>“Saskaņots”</w:t>
      </w:r>
    </w:p>
    <w:p w14:paraId="69326329" w14:textId="77777777" w:rsidR="009E1145" w:rsidRPr="006A42A9" w:rsidRDefault="009E1145" w:rsidP="009E1145"/>
    <w:p w14:paraId="4D12FF53" w14:textId="77777777" w:rsidR="009E1145" w:rsidRPr="006A42A9" w:rsidRDefault="009E1145" w:rsidP="009E1145">
      <w:pPr>
        <w:ind w:left="-567"/>
        <w:rPr>
          <w:sz w:val="20"/>
          <w:szCs w:val="20"/>
        </w:rPr>
      </w:pPr>
      <w:r w:rsidRPr="006A42A9">
        <w:rPr>
          <w:sz w:val="20"/>
          <w:szCs w:val="20"/>
        </w:rPr>
        <w:t>_____________________________________________</w:t>
      </w:r>
    </w:p>
    <w:p w14:paraId="6CD9EE6A" w14:textId="77777777" w:rsidR="009E1145" w:rsidRPr="006A42A9" w:rsidRDefault="009E1145" w:rsidP="009E1145">
      <w:pPr>
        <w:ind w:left="-567"/>
        <w:rPr>
          <w:sz w:val="20"/>
          <w:szCs w:val="20"/>
        </w:rPr>
      </w:pPr>
    </w:p>
    <w:p w14:paraId="7F9C3B7C" w14:textId="77777777" w:rsidR="009E1145" w:rsidRDefault="009E1145" w:rsidP="009E1145"/>
    <w:p w14:paraId="27A3024E" w14:textId="77777777" w:rsidR="009E1145" w:rsidRDefault="009E1145" w:rsidP="009E1145"/>
    <w:p w14:paraId="339C205C" w14:textId="77777777" w:rsidR="009E1145" w:rsidRDefault="009E1145" w:rsidP="009E1145"/>
    <w:p w14:paraId="079241D7" w14:textId="77777777" w:rsidR="009E1145" w:rsidRDefault="009E1145" w:rsidP="009E1145"/>
    <w:p w14:paraId="1FB9C266" w14:textId="77777777" w:rsidR="009E1145" w:rsidRDefault="009E1145" w:rsidP="009E1145">
      <w:pPr>
        <w:jc w:val="right"/>
        <w:rPr>
          <w:sz w:val="22"/>
          <w:szCs w:val="22"/>
        </w:rPr>
      </w:pPr>
    </w:p>
    <w:p w14:paraId="3463975A" w14:textId="77777777" w:rsidR="009E1145" w:rsidRDefault="009E1145" w:rsidP="009E1145">
      <w:pPr>
        <w:jc w:val="right"/>
        <w:rPr>
          <w:sz w:val="22"/>
          <w:szCs w:val="22"/>
        </w:rPr>
      </w:pPr>
    </w:p>
    <w:p w14:paraId="10F49579" w14:textId="77777777" w:rsidR="009E1145" w:rsidRPr="0059688C" w:rsidRDefault="009E1145" w:rsidP="009E1145">
      <w:pPr>
        <w:jc w:val="right"/>
        <w:rPr>
          <w:sz w:val="22"/>
          <w:szCs w:val="22"/>
        </w:rPr>
      </w:pPr>
      <w:r w:rsidRPr="0059688C">
        <w:rPr>
          <w:sz w:val="22"/>
          <w:szCs w:val="22"/>
        </w:rPr>
        <w:t>Pielikums Nr.____</w:t>
      </w:r>
    </w:p>
    <w:p w14:paraId="1216F78F" w14:textId="77777777" w:rsidR="009E1145" w:rsidRPr="0059688C" w:rsidRDefault="009E1145" w:rsidP="009E1145">
      <w:pPr>
        <w:ind w:left="2160" w:firstLine="720"/>
        <w:jc w:val="right"/>
        <w:rPr>
          <w:b/>
          <w:sz w:val="22"/>
          <w:szCs w:val="22"/>
        </w:rPr>
      </w:pPr>
    </w:p>
    <w:tbl>
      <w:tblPr>
        <w:tblW w:w="10913" w:type="dxa"/>
        <w:tblInd w:w="-851" w:type="dxa"/>
        <w:tblLook w:val="04A0" w:firstRow="1" w:lastRow="0" w:firstColumn="1" w:lastColumn="0" w:noHBand="0" w:noVBand="1"/>
      </w:tblPr>
      <w:tblGrid>
        <w:gridCol w:w="691"/>
        <w:gridCol w:w="672"/>
        <w:gridCol w:w="790"/>
        <w:gridCol w:w="1016"/>
        <w:gridCol w:w="1110"/>
        <w:gridCol w:w="159"/>
        <w:gridCol w:w="31"/>
        <w:gridCol w:w="880"/>
        <w:gridCol w:w="374"/>
        <w:gridCol w:w="20"/>
        <w:gridCol w:w="674"/>
        <w:gridCol w:w="20"/>
        <w:gridCol w:w="141"/>
        <w:gridCol w:w="816"/>
        <w:gridCol w:w="816"/>
        <w:gridCol w:w="62"/>
        <w:gridCol w:w="1008"/>
        <w:gridCol w:w="249"/>
        <w:gridCol w:w="236"/>
        <w:gridCol w:w="318"/>
        <w:gridCol w:w="338"/>
        <w:gridCol w:w="678"/>
        <w:gridCol w:w="276"/>
        <w:gridCol w:w="80"/>
        <w:gridCol w:w="196"/>
      </w:tblGrid>
      <w:tr w:rsidR="009E1145" w:rsidRPr="0059688C" w14:paraId="7BBD3162" w14:textId="77777777" w:rsidTr="00504CAE">
        <w:trPr>
          <w:gridBefore w:val="1"/>
          <w:gridAfter w:val="3"/>
          <w:wBefore w:w="762" w:type="dxa"/>
          <w:wAfter w:w="552" w:type="dxa"/>
          <w:trHeight w:val="510"/>
        </w:trPr>
        <w:tc>
          <w:tcPr>
            <w:tcW w:w="9599" w:type="dxa"/>
            <w:gridSpan w:val="21"/>
            <w:tcBorders>
              <w:top w:val="nil"/>
              <w:left w:val="nil"/>
              <w:bottom w:val="nil"/>
              <w:right w:val="nil"/>
            </w:tcBorders>
            <w:shd w:val="clear" w:color="auto" w:fill="auto"/>
            <w:noWrap/>
            <w:vAlign w:val="bottom"/>
            <w:hideMark/>
          </w:tcPr>
          <w:p w14:paraId="1623F00F" w14:textId="77777777" w:rsidR="009E1145" w:rsidRPr="0059688C" w:rsidRDefault="009E1145" w:rsidP="00504CAE">
            <w:pPr>
              <w:rPr>
                <w:b/>
                <w:bCs/>
                <w:color w:val="000000"/>
                <w:lang w:eastAsia="lv-LV"/>
              </w:rPr>
            </w:pPr>
            <w:r w:rsidRPr="0059688C">
              <w:rPr>
                <w:b/>
                <w:bCs/>
                <w:color w:val="000000"/>
                <w:lang w:eastAsia="lv-LV"/>
              </w:rPr>
              <w:t>PIETEIKUMS</w:t>
            </w:r>
          </w:p>
        </w:tc>
      </w:tr>
      <w:tr w:rsidR="009E1145" w:rsidRPr="0059688C" w14:paraId="4A95CAA0" w14:textId="77777777" w:rsidTr="00504CAE">
        <w:trPr>
          <w:gridBefore w:val="1"/>
          <w:wBefore w:w="762" w:type="dxa"/>
          <w:trHeight w:val="195"/>
        </w:trPr>
        <w:tc>
          <w:tcPr>
            <w:tcW w:w="1115" w:type="dxa"/>
            <w:gridSpan w:val="2"/>
            <w:tcBorders>
              <w:top w:val="nil"/>
              <w:left w:val="nil"/>
              <w:bottom w:val="nil"/>
              <w:right w:val="nil"/>
            </w:tcBorders>
            <w:shd w:val="clear" w:color="auto" w:fill="auto"/>
            <w:noWrap/>
            <w:vAlign w:val="bottom"/>
            <w:hideMark/>
          </w:tcPr>
          <w:p w14:paraId="241C76D0" w14:textId="77777777" w:rsidR="009E1145" w:rsidRPr="0059688C" w:rsidRDefault="009E1145" w:rsidP="00504CAE">
            <w:pPr>
              <w:jc w:val="center"/>
              <w:rPr>
                <w:b/>
                <w:bCs/>
                <w:color w:val="000000"/>
                <w:lang w:eastAsia="lv-LV"/>
              </w:rPr>
            </w:pPr>
          </w:p>
        </w:tc>
        <w:tc>
          <w:tcPr>
            <w:tcW w:w="950" w:type="dxa"/>
            <w:tcBorders>
              <w:top w:val="nil"/>
              <w:left w:val="nil"/>
              <w:bottom w:val="nil"/>
              <w:right w:val="nil"/>
            </w:tcBorders>
            <w:shd w:val="clear" w:color="auto" w:fill="auto"/>
            <w:noWrap/>
            <w:vAlign w:val="bottom"/>
            <w:hideMark/>
          </w:tcPr>
          <w:p w14:paraId="7306C6ED" w14:textId="77777777" w:rsidR="009E1145" w:rsidRPr="0059688C" w:rsidRDefault="009E1145" w:rsidP="00504CAE">
            <w:pPr>
              <w:jc w:val="center"/>
              <w:rPr>
                <w:lang w:eastAsia="lv-LV"/>
              </w:rPr>
            </w:pPr>
          </w:p>
        </w:tc>
        <w:tc>
          <w:tcPr>
            <w:tcW w:w="1183" w:type="dxa"/>
            <w:gridSpan w:val="2"/>
            <w:tcBorders>
              <w:top w:val="nil"/>
              <w:left w:val="nil"/>
              <w:bottom w:val="nil"/>
              <w:right w:val="nil"/>
            </w:tcBorders>
            <w:shd w:val="clear" w:color="auto" w:fill="auto"/>
            <w:noWrap/>
            <w:vAlign w:val="bottom"/>
            <w:hideMark/>
          </w:tcPr>
          <w:p w14:paraId="660A693B" w14:textId="77777777" w:rsidR="009E1145" w:rsidRPr="0059688C" w:rsidRDefault="009E1145" w:rsidP="00504CAE">
            <w:pPr>
              <w:jc w:val="center"/>
              <w:rPr>
                <w:lang w:eastAsia="lv-LV"/>
              </w:rPr>
            </w:pPr>
          </w:p>
        </w:tc>
        <w:tc>
          <w:tcPr>
            <w:tcW w:w="1199" w:type="dxa"/>
            <w:gridSpan w:val="3"/>
            <w:tcBorders>
              <w:top w:val="nil"/>
              <w:left w:val="nil"/>
              <w:bottom w:val="nil"/>
              <w:right w:val="nil"/>
            </w:tcBorders>
            <w:shd w:val="clear" w:color="auto" w:fill="auto"/>
            <w:noWrap/>
            <w:vAlign w:val="bottom"/>
            <w:hideMark/>
          </w:tcPr>
          <w:p w14:paraId="3873F572" w14:textId="77777777" w:rsidR="009E1145" w:rsidRPr="0059688C" w:rsidRDefault="009E1145" w:rsidP="00504CAE">
            <w:pPr>
              <w:jc w:val="center"/>
              <w:rPr>
                <w:lang w:eastAsia="lv-LV"/>
              </w:rPr>
            </w:pPr>
          </w:p>
        </w:tc>
        <w:tc>
          <w:tcPr>
            <w:tcW w:w="647" w:type="dxa"/>
            <w:gridSpan w:val="2"/>
            <w:tcBorders>
              <w:top w:val="nil"/>
              <w:left w:val="nil"/>
              <w:bottom w:val="nil"/>
              <w:right w:val="nil"/>
            </w:tcBorders>
            <w:shd w:val="clear" w:color="auto" w:fill="auto"/>
            <w:noWrap/>
            <w:vAlign w:val="bottom"/>
            <w:hideMark/>
          </w:tcPr>
          <w:p w14:paraId="539BD74D" w14:textId="77777777" w:rsidR="009E1145" w:rsidRPr="0059688C" w:rsidRDefault="009E1145" w:rsidP="00504CAE">
            <w:pPr>
              <w:jc w:val="center"/>
              <w:rPr>
                <w:lang w:eastAsia="lv-LV"/>
              </w:rPr>
            </w:pPr>
          </w:p>
        </w:tc>
        <w:tc>
          <w:tcPr>
            <w:tcW w:w="916" w:type="dxa"/>
            <w:gridSpan w:val="3"/>
            <w:tcBorders>
              <w:top w:val="nil"/>
              <w:left w:val="nil"/>
              <w:bottom w:val="nil"/>
              <w:right w:val="nil"/>
            </w:tcBorders>
            <w:shd w:val="clear" w:color="auto" w:fill="auto"/>
            <w:noWrap/>
            <w:vAlign w:val="bottom"/>
            <w:hideMark/>
          </w:tcPr>
          <w:p w14:paraId="1C9F8A5A" w14:textId="77777777" w:rsidR="009E1145" w:rsidRPr="0059688C" w:rsidRDefault="009E1145" w:rsidP="00504CAE">
            <w:pPr>
              <w:jc w:val="center"/>
              <w:rPr>
                <w:lang w:eastAsia="lv-LV"/>
              </w:rPr>
            </w:pPr>
          </w:p>
        </w:tc>
        <w:tc>
          <w:tcPr>
            <w:tcW w:w="828" w:type="dxa"/>
            <w:gridSpan w:val="2"/>
            <w:tcBorders>
              <w:top w:val="nil"/>
              <w:left w:val="nil"/>
              <w:bottom w:val="nil"/>
              <w:right w:val="nil"/>
            </w:tcBorders>
            <w:shd w:val="clear" w:color="auto" w:fill="auto"/>
            <w:noWrap/>
            <w:vAlign w:val="bottom"/>
            <w:hideMark/>
          </w:tcPr>
          <w:p w14:paraId="2F8B6F52" w14:textId="77777777" w:rsidR="009E1145" w:rsidRPr="0059688C" w:rsidRDefault="009E1145" w:rsidP="00504CAE">
            <w:pPr>
              <w:jc w:val="center"/>
              <w:rPr>
                <w:lang w:eastAsia="lv-LV"/>
              </w:rPr>
            </w:pPr>
          </w:p>
        </w:tc>
        <w:tc>
          <w:tcPr>
            <w:tcW w:w="1257" w:type="dxa"/>
            <w:gridSpan w:val="2"/>
            <w:tcBorders>
              <w:top w:val="nil"/>
              <w:left w:val="nil"/>
              <w:bottom w:val="nil"/>
              <w:right w:val="nil"/>
            </w:tcBorders>
            <w:shd w:val="clear" w:color="auto" w:fill="auto"/>
            <w:noWrap/>
            <w:vAlign w:val="bottom"/>
            <w:hideMark/>
          </w:tcPr>
          <w:p w14:paraId="133A615A" w14:textId="77777777" w:rsidR="009E1145" w:rsidRPr="0059688C" w:rsidRDefault="009E1145" w:rsidP="00504CAE">
            <w:pPr>
              <w:jc w:val="center"/>
              <w:rPr>
                <w:lang w:eastAsia="lv-LV"/>
              </w:rPr>
            </w:pPr>
          </w:p>
        </w:tc>
        <w:tc>
          <w:tcPr>
            <w:tcW w:w="870" w:type="dxa"/>
            <w:gridSpan w:val="3"/>
            <w:tcBorders>
              <w:top w:val="nil"/>
              <w:left w:val="nil"/>
              <w:bottom w:val="nil"/>
              <w:right w:val="nil"/>
            </w:tcBorders>
            <w:shd w:val="clear" w:color="auto" w:fill="auto"/>
            <w:noWrap/>
            <w:vAlign w:val="bottom"/>
            <w:hideMark/>
          </w:tcPr>
          <w:p w14:paraId="41B574E4" w14:textId="77777777" w:rsidR="009E1145" w:rsidRPr="0059688C" w:rsidRDefault="009E1145" w:rsidP="00504CAE">
            <w:pPr>
              <w:jc w:val="center"/>
              <w:rPr>
                <w:lang w:eastAsia="lv-LV"/>
              </w:rPr>
            </w:pPr>
          </w:p>
        </w:tc>
        <w:tc>
          <w:tcPr>
            <w:tcW w:w="634" w:type="dxa"/>
            <w:tcBorders>
              <w:top w:val="nil"/>
              <w:left w:val="nil"/>
              <w:bottom w:val="nil"/>
              <w:right w:val="nil"/>
            </w:tcBorders>
            <w:shd w:val="clear" w:color="auto" w:fill="auto"/>
            <w:noWrap/>
            <w:vAlign w:val="bottom"/>
            <w:hideMark/>
          </w:tcPr>
          <w:p w14:paraId="69521555" w14:textId="77777777" w:rsidR="009E1145" w:rsidRPr="0059688C" w:rsidRDefault="009E1145" w:rsidP="00504CAE">
            <w:pPr>
              <w:jc w:val="center"/>
              <w:rPr>
                <w:lang w:eastAsia="lv-LV"/>
              </w:rPr>
            </w:pPr>
          </w:p>
        </w:tc>
        <w:tc>
          <w:tcPr>
            <w:tcW w:w="276" w:type="dxa"/>
            <w:tcBorders>
              <w:top w:val="nil"/>
              <w:left w:val="nil"/>
              <w:bottom w:val="nil"/>
              <w:right w:val="nil"/>
            </w:tcBorders>
            <w:shd w:val="clear" w:color="auto" w:fill="auto"/>
            <w:noWrap/>
            <w:vAlign w:val="bottom"/>
            <w:hideMark/>
          </w:tcPr>
          <w:p w14:paraId="0D095B2A" w14:textId="77777777" w:rsidR="009E1145" w:rsidRPr="0059688C" w:rsidRDefault="009E1145" w:rsidP="00504CAE">
            <w:pPr>
              <w:jc w:val="center"/>
              <w:rPr>
                <w:lang w:eastAsia="lv-LV"/>
              </w:rPr>
            </w:pPr>
          </w:p>
        </w:tc>
        <w:tc>
          <w:tcPr>
            <w:tcW w:w="276" w:type="dxa"/>
            <w:gridSpan w:val="2"/>
            <w:tcBorders>
              <w:top w:val="nil"/>
              <w:left w:val="nil"/>
              <w:bottom w:val="nil"/>
              <w:right w:val="nil"/>
            </w:tcBorders>
            <w:shd w:val="clear" w:color="auto" w:fill="auto"/>
            <w:noWrap/>
            <w:vAlign w:val="bottom"/>
            <w:hideMark/>
          </w:tcPr>
          <w:p w14:paraId="3AFB0258" w14:textId="77777777" w:rsidR="009E1145" w:rsidRPr="0059688C" w:rsidRDefault="009E1145" w:rsidP="00504CAE">
            <w:pPr>
              <w:jc w:val="center"/>
              <w:rPr>
                <w:lang w:eastAsia="lv-LV"/>
              </w:rPr>
            </w:pPr>
          </w:p>
        </w:tc>
      </w:tr>
      <w:tr w:rsidR="009E1145" w:rsidRPr="0059688C" w14:paraId="4C73C173" w14:textId="77777777" w:rsidTr="00504CAE">
        <w:trPr>
          <w:gridBefore w:val="1"/>
          <w:gridAfter w:val="3"/>
          <w:wBefore w:w="762" w:type="dxa"/>
          <w:wAfter w:w="552" w:type="dxa"/>
          <w:trHeight w:val="465"/>
        </w:trPr>
        <w:tc>
          <w:tcPr>
            <w:tcW w:w="9599" w:type="dxa"/>
            <w:gridSpan w:val="21"/>
            <w:tcBorders>
              <w:top w:val="nil"/>
              <w:left w:val="nil"/>
              <w:bottom w:val="nil"/>
              <w:right w:val="nil"/>
            </w:tcBorders>
            <w:shd w:val="clear" w:color="auto" w:fill="auto"/>
            <w:noWrap/>
            <w:vAlign w:val="bottom"/>
            <w:hideMark/>
          </w:tcPr>
          <w:p w14:paraId="6F8B421A" w14:textId="77777777" w:rsidR="009E1145" w:rsidRPr="0059688C" w:rsidRDefault="009E1145" w:rsidP="00504CAE">
            <w:pPr>
              <w:rPr>
                <w:b/>
                <w:bCs/>
                <w:color w:val="000000"/>
                <w:lang w:eastAsia="lv-LV"/>
              </w:rPr>
            </w:pPr>
            <w:r w:rsidRPr="0059688C">
              <w:rPr>
                <w:b/>
                <w:bCs/>
                <w:color w:val="000000"/>
                <w:lang w:eastAsia="lv-LV"/>
              </w:rPr>
              <w:t>Komersanta nosaukums, līguma Nr. _______________________________________________</w:t>
            </w:r>
          </w:p>
        </w:tc>
      </w:tr>
      <w:tr w:rsidR="009E1145" w:rsidRPr="0059688C" w14:paraId="60D6F4B2" w14:textId="77777777" w:rsidTr="00504CAE">
        <w:trPr>
          <w:gridBefore w:val="1"/>
          <w:wBefore w:w="762" w:type="dxa"/>
          <w:trHeight w:val="300"/>
        </w:trPr>
        <w:tc>
          <w:tcPr>
            <w:tcW w:w="4466" w:type="dxa"/>
            <w:gridSpan w:val="9"/>
            <w:tcBorders>
              <w:top w:val="nil"/>
              <w:left w:val="single" w:sz="4" w:space="0" w:color="auto"/>
              <w:bottom w:val="single" w:sz="4" w:space="0" w:color="auto"/>
              <w:right w:val="nil"/>
            </w:tcBorders>
            <w:shd w:val="clear" w:color="auto" w:fill="auto"/>
            <w:noWrap/>
            <w:vAlign w:val="bottom"/>
            <w:hideMark/>
          </w:tcPr>
          <w:p w14:paraId="0FD14919" w14:textId="77777777" w:rsidR="009E1145" w:rsidRPr="0059688C" w:rsidRDefault="009E1145" w:rsidP="00504CAE">
            <w:pPr>
              <w:rPr>
                <w:b/>
                <w:bCs/>
                <w:color w:val="000000"/>
                <w:lang w:eastAsia="lv-LV"/>
              </w:rPr>
            </w:pPr>
            <w:r w:rsidRPr="0059688C">
              <w:rPr>
                <w:b/>
                <w:bCs/>
                <w:color w:val="000000"/>
                <w:lang w:eastAsia="lv-LV"/>
              </w:rPr>
              <w:t xml:space="preserve">Komersanta atbildīgā persona </w:t>
            </w:r>
          </w:p>
        </w:tc>
        <w:tc>
          <w:tcPr>
            <w:tcW w:w="647" w:type="dxa"/>
            <w:gridSpan w:val="2"/>
            <w:tcBorders>
              <w:top w:val="nil"/>
              <w:left w:val="nil"/>
              <w:bottom w:val="single" w:sz="4" w:space="0" w:color="auto"/>
              <w:right w:val="nil"/>
            </w:tcBorders>
            <w:shd w:val="clear" w:color="auto" w:fill="auto"/>
            <w:noWrap/>
            <w:vAlign w:val="bottom"/>
            <w:hideMark/>
          </w:tcPr>
          <w:p w14:paraId="6AEE0245" w14:textId="77777777" w:rsidR="009E1145" w:rsidRPr="0059688C" w:rsidRDefault="009E1145" w:rsidP="00504CAE">
            <w:pPr>
              <w:rPr>
                <w:color w:val="000000"/>
                <w:lang w:eastAsia="lv-LV"/>
              </w:rPr>
            </w:pPr>
            <w:r w:rsidRPr="0059688C">
              <w:rPr>
                <w:color w:val="000000"/>
                <w:lang w:eastAsia="lv-LV"/>
              </w:rPr>
              <w:t> </w:t>
            </w:r>
          </w:p>
        </w:tc>
        <w:tc>
          <w:tcPr>
            <w:tcW w:w="897" w:type="dxa"/>
            <w:gridSpan w:val="2"/>
            <w:tcBorders>
              <w:top w:val="nil"/>
              <w:left w:val="nil"/>
              <w:bottom w:val="single" w:sz="4" w:space="0" w:color="auto"/>
              <w:right w:val="nil"/>
            </w:tcBorders>
            <w:shd w:val="clear" w:color="auto" w:fill="auto"/>
            <w:noWrap/>
            <w:vAlign w:val="bottom"/>
            <w:hideMark/>
          </w:tcPr>
          <w:p w14:paraId="47DA0821" w14:textId="77777777" w:rsidR="009E1145" w:rsidRPr="0059688C" w:rsidRDefault="009E1145" w:rsidP="00504CAE">
            <w:pPr>
              <w:rPr>
                <w:color w:val="000000"/>
                <w:lang w:eastAsia="lv-LV"/>
              </w:rPr>
            </w:pPr>
            <w:r w:rsidRPr="0059688C">
              <w:rPr>
                <w:color w:val="000000"/>
                <w:lang w:eastAsia="lv-LV"/>
              </w:rPr>
              <w:t> </w:t>
            </w:r>
          </w:p>
        </w:tc>
        <w:tc>
          <w:tcPr>
            <w:tcW w:w="828" w:type="dxa"/>
            <w:gridSpan w:val="2"/>
            <w:tcBorders>
              <w:top w:val="nil"/>
              <w:left w:val="nil"/>
              <w:bottom w:val="single" w:sz="4" w:space="0" w:color="auto"/>
              <w:right w:val="nil"/>
            </w:tcBorders>
            <w:shd w:val="clear" w:color="auto" w:fill="auto"/>
            <w:noWrap/>
            <w:vAlign w:val="bottom"/>
            <w:hideMark/>
          </w:tcPr>
          <w:p w14:paraId="1276A598" w14:textId="77777777" w:rsidR="009E1145" w:rsidRPr="0059688C" w:rsidRDefault="009E1145" w:rsidP="00504CAE">
            <w:pPr>
              <w:rPr>
                <w:color w:val="000000"/>
                <w:lang w:eastAsia="lv-LV"/>
              </w:rPr>
            </w:pPr>
            <w:r w:rsidRPr="0059688C">
              <w:rPr>
                <w:color w:val="000000"/>
                <w:lang w:eastAsia="lv-LV"/>
              </w:rPr>
              <w:t> </w:t>
            </w:r>
          </w:p>
        </w:tc>
        <w:tc>
          <w:tcPr>
            <w:tcW w:w="1257" w:type="dxa"/>
            <w:gridSpan w:val="2"/>
            <w:tcBorders>
              <w:top w:val="nil"/>
              <w:left w:val="nil"/>
              <w:bottom w:val="nil"/>
              <w:right w:val="nil"/>
            </w:tcBorders>
            <w:shd w:val="clear" w:color="auto" w:fill="auto"/>
            <w:noWrap/>
            <w:vAlign w:val="bottom"/>
            <w:hideMark/>
          </w:tcPr>
          <w:p w14:paraId="6CBB7642" w14:textId="77777777" w:rsidR="009E1145" w:rsidRPr="0059688C" w:rsidRDefault="009E1145" w:rsidP="00504CAE">
            <w:pPr>
              <w:rPr>
                <w:color w:val="000000"/>
                <w:lang w:eastAsia="lv-LV"/>
              </w:rPr>
            </w:pPr>
          </w:p>
        </w:tc>
        <w:tc>
          <w:tcPr>
            <w:tcW w:w="870" w:type="dxa"/>
            <w:gridSpan w:val="3"/>
            <w:tcBorders>
              <w:top w:val="nil"/>
              <w:left w:val="nil"/>
              <w:bottom w:val="nil"/>
              <w:right w:val="nil"/>
            </w:tcBorders>
            <w:shd w:val="clear" w:color="auto" w:fill="auto"/>
            <w:noWrap/>
            <w:vAlign w:val="bottom"/>
            <w:hideMark/>
          </w:tcPr>
          <w:p w14:paraId="6EB4AB19" w14:textId="77777777" w:rsidR="009E1145" w:rsidRPr="0059688C" w:rsidRDefault="009E1145" w:rsidP="00504CAE">
            <w:pPr>
              <w:rPr>
                <w:lang w:eastAsia="lv-LV"/>
              </w:rPr>
            </w:pPr>
          </w:p>
        </w:tc>
        <w:tc>
          <w:tcPr>
            <w:tcW w:w="634" w:type="dxa"/>
            <w:tcBorders>
              <w:top w:val="nil"/>
              <w:left w:val="nil"/>
              <w:bottom w:val="nil"/>
              <w:right w:val="nil"/>
            </w:tcBorders>
            <w:shd w:val="clear" w:color="auto" w:fill="auto"/>
            <w:noWrap/>
            <w:vAlign w:val="bottom"/>
            <w:hideMark/>
          </w:tcPr>
          <w:p w14:paraId="2414D84B" w14:textId="77777777" w:rsidR="009E1145" w:rsidRPr="0059688C" w:rsidRDefault="009E1145" w:rsidP="00504CAE">
            <w:pPr>
              <w:rPr>
                <w:lang w:eastAsia="lv-LV"/>
              </w:rPr>
            </w:pPr>
          </w:p>
        </w:tc>
        <w:tc>
          <w:tcPr>
            <w:tcW w:w="276" w:type="dxa"/>
            <w:tcBorders>
              <w:top w:val="nil"/>
              <w:left w:val="nil"/>
              <w:bottom w:val="nil"/>
              <w:right w:val="nil"/>
            </w:tcBorders>
            <w:shd w:val="clear" w:color="auto" w:fill="auto"/>
            <w:noWrap/>
            <w:vAlign w:val="bottom"/>
            <w:hideMark/>
          </w:tcPr>
          <w:p w14:paraId="4EBA729D" w14:textId="77777777" w:rsidR="009E1145" w:rsidRPr="0059688C" w:rsidRDefault="009E1145" w:rsidP="00504CAE">
            <w:pPr>
              <w:rPr>
                <w:lang w:eastAsia="lv-LV"/>
              </w:rPr>
            </w:pPr>
          </w:p>
        </w:tc>
        <w:tc>
          <w:tcPr>
            <w:tcW w:w="276" w:type="dxa"/>
            <w:gridSpan w:val="2"/>
            <w:tcBorders>
              <w:top w:val="nil"/>
              <w:left w:val="nil"/>
              <w:bottom w:val="nil"/>
              <w:right w:val="nil"/>
            </w:tcBorders>
            <w:shd w:val="clear" w:color="auto" w:fill="auto"/>
            <w:noWrap/>
            <w:vAlign w:val="bottom"/>
            <w:hideMark/>
          </w:tcPr>
          <w:p w14:paraId="61CBC1CE" w14:textId="77777777" w:rsidR="009E1145" w:rsidRPr="0059688C" w:rsidRDefault="009E1145" w:rsidP="00504CAE">
            <w:pPr>
              <w:rPr>
                <w:lang w:eastAsia="lv-LV"/>
              </w:rPr>
            </w:pPr>
          </w:p>
        </w:tc>
      </w:tr>
      <w:tr w:rsidR="009E1145" w:rsidRPr="0059688C" w14:paraId="31A3BDC8" w14:textId="77777777" w:rsidTr="00504CAE">
        <w:trPr>
          <w:gridBefore w:val="1"/>
          <w:wBefore w:w="762" w:type="dxa"/>
          <w:trHeight w:val="300"/>
        </w:trPr>
        <w:tc>
          <w:tcPr>
            <w:tcW w:w="3277" w:type="dxa"/>
            <w:gridSpan w:val="6"/>
            <w:tcBorders>
              <w:top w:val="single" w:sz="4" w:space="0" w:color="auto"/>
              <w:left w:val="nil"/>
              <w:bottom w:val="single" w:sz="4" w:space="0" w:color="auto"/>
              <w:right w:val="nil"/>
            </w:tcBorders>
            <w:shd w:val="clear" w:color="auto" w:fill="auto"/>
            <w:noWrap/>
            <w:vAlign w:val="bottom"/>
            <w:hideMark/>
          </w:tcPr>
          <w:p w14:paraId="317629FB" w14:textId="77777777" w:rsidR="009E1145" w:rsidRPr="0059688C" w:rsidRDefault="009E1145" w:rsidP="00504CAE">
            <w:pPr>
              <w:rPr>
                <w:color w:val="000000"/>
                <w:lang w:eastAsia="lv-LV"/>
              </w:rPr>
            </w:pPr>
            <w:r w:rsidRPr="0059688C">
              <w:rPr>
                <w:color w:val="000000"/>
                <w:lang w:eastAsia="lv-LV"/>
              </w:rPr>
              <w:t xml:space="preserve">(Vārds Uzvārds, </w:t>
            </w:r>
            <w:proofErr w:type="spellStart"/>
            <w:r w:rsidRPr="0059688C">
              <w:rPr>
                <w:color w:val="000000"/>
                <w:lang w:eastAsia="lv-LV"/>
              </w:rPr>
              <w:t>amats,tālr</w:t>
            </w:r>
            <w:proofErr w:type="spellEnd"/>
            <w:r w:rsidRPr="0059688C">
              <w:rPr>
                <w:color w:val="000000"/>
                <w:lang w:eastAsia="lv-LV"/>
              </w:rPr>
              <w:t>. Nr.)</w:t>
            </w:r>
          </w:p>
        </w:tc>
        <w:tc>
          <w:tcPr>
            <w:tcW w:w="1189" w:type="dxa"/>
            <w:gridSpan w:val="3"/>
            <w:tcBorders>
              <w:top w:val="nil"/>
              <w:left w:val="nil"/>
              <w:bottom w:val="single" w:sz="4" w:space="0" w:color="auto"/>
              <w:right w:val="nil"/>
            </w:tcBorders>
            <w:shd w:val="clear" w:color="auto" w:fill="auto"/>
            <w:noWrap/>
            <w:vAlign w:val="bottom"/>
            <w:hideMark/>
          </w:tcPr>
          <w:p w14:paraId="1D354971" w14:textId="77777777" w:rsidR="009E1145" w:rsidRPr="0059688C" w:rsidRDefault="009E1145" w:rsidP="00504CAE">
            <w:pPr>
              <w:rPr>
                <w:color w:val="000000"/>
                <w:lang w:eastAsia="lv-LV"/>
              </w:rPr>
            </w:pPr>
            <w:r w:rsidRPr="0059688C">
              <w:rPr>
                <w:color w:val="000000"/>
                <w:lang w:eastAsia="lv-LV"/>
              </w:rPr>
              <w:t> </w:t>
            </w:r>
          </w:p>
        </w:tc>
        <w:tc>
          <w:tcPr>
            <w:tcW w:w="647" w:type="dxa"/>
            <w:gridSpan w:val="2"/>
            <w:tcBorders>
              <w:top w:val="nil"/>
              <w:left w:val="nil"/>
              <w:bottom w:val="single" w:sz="4" w:space="0" w:color="auto"/>
              <w:right w:val="nil"/>
            </w:tcBorders>
            <w:shd w:val="clear" w:color="auto" w:fill="auto"/>
            <w:noWrap/>
            <w:vAlign w:val="bottom"/>
            <w:hideMark/>
          </w:tcPr>
          <w:p w14:paraId="204F43ED" w14:textId="77777777" w:rsidR="009E1145" w:rsidRPr="0059688C" w:rsidRDefault="009E1145" w:rsidP="00504CAE">
            <w:pPr>
              <w:rPr>
                <w:color w:val="000000"/>
                <w:lang w:eastAsia="lv-LV"/>
              </w:rPr>
            </w:pPr>
            <w:r w:rsidRPr="0059688C">
              <w:rPr>
                <w:color w:val="000000"/>
                <w:lang w:eastAsia="lv-LV"/>
              </w:rPr>
              <w:t> </w:t>
            </w:r>
          </w:p>
        </w:tc>
        <w:tc>
          <w:tcPr>
            <w:tcW w:w="897" w:type="dxa"/>
            <w:gridSpan w:val="2"/>
            <w:tcBorders>
              <w:top w:val="nil"/>
              <w:left w:val="nil"/>
              <w:bottom w:val="single" w:sz="4" w:space="0" w:color="auto"/>
              <w:right w:val="nil"/>
            </w:tcBorders>
            <w:shd w:val="clear" w:color="auto" w:fill="auto"/>
            <w:noWrap/>
            <w:vAlign w:val="bottom"/>
            <w:hideMark/>
          </w:tcPr>
          <w:p w14:paraId="1BEDA6B4" w14:textId="77777777" w:rsidR="009E1145" w:rsidRPr="0059688C" w:rsidRDefault="009E1145" w:rsidP="00504CAE">
            <w:pPr>
              <w:rPr>
                <w:color w:val="000000"/>
                <w:lang w:eastAsia="lv-LV"/>
              </w:rPr>
            </w:pPr>
            <w:r w:rsidRPr="0059688C">
              <w:rPr>
                <w:color w:val="000000"/>
                <w:lang w:eastAsia="lv-LV"/>
              </w:rPr>
              <w:t> </w:t>
            </w:r>
          </w:p>
        </w:tc>
        <w:tc>
          <w:tcPr>
            <w:tcW w:w="828" w:type="dxa"/>
            <w:gridSpan w:val="2"/>
            <w:tcBorders>
              <w:top w:val="nil"/>
              <w:left w:val="nil"/>
              <w:bottom w:val="single" w:sz="4" w:space="0" w:color="auto"/>
              <w:right w:val="nil"/>
            </w:tcBorders>
            <w:shd w:val="clear" w:color="auto" w:fill="auto"/>
            <w:noWrap/>
            <w:vAlign w:val="bottom"/>
            <w:hideMark/>
          </w:tcPr>
          <w:p w14:paraId="0721056F" w14:textId="77777777" w:rsidR="009E1145" w:rsidRPr="0059688C" w:rsidRDefault="009E1145" w:rsidP="00504CAE">
            <w:pPr>
              <w:rPr>
                <w:color w:val="000000"/>
                <w:lang w:eastAsia="lv-LV"/>
              </w:rPr>
            </w:pPr>
            <w:r w:rsidRPr="0059688C">
              <w:rPr>
                <w:color w:val="000000"/>
                <w:lang w:eastAsia="lv-LV"/>
              </w:rPr>
              <w:t> </w:t>
            </w:r>
          </w:p>
        </w:tc>
        <w:tc>
          <w:tcPr>
            <w:tcW w:w="1257" w:type="dxa"/>
            <w:gridSpan w:val="2"/>
            <w:tcBorders>
              <w:top w:val="nil"/>
              <w:left w:val="nil"/>
              <w:bottom w:val="nil"/>
              <w:right w:val="nil"/>
            </w:tcBorders>
            <w:shd w:val="clear" w:color="auto" w:fill="auto"/>
            <w:noWrap/>
            <w:vAlign w:val="bottom"/>
            <w:hideMark/>
          </w:tcPr>
          <w:p w14:paraId="18DA3617" w14:textId="77777777" w:rsidR="009E1145" w:rsidRPr="0059688C" w:rsidRDefault="009E1145" w:rsidP="00504CAE">
            <w:pPr>
              <w:rPr>
                <w:color w:val="000000"/>
                <w:lang w:eastAsia="lv-LV"/>
              </w:rPr>
            </w:pPr>
          </w:p>
        </w:tc>
        <w:tc>
          <w:tcPr>
            <w:tcW w:w="870" w:type="dxa"/>
            <w:gridSpan w:val="3"/>
            <w:tcBorders>
              <w:top w:val="nil"/>
              <w:left w:val="nil"/>
              <w:bottom w:val="nil"/>
              <w:right w:val="nil"/>
            </w:tcBorders>
            <w:shd w:val="clear" w:color="auto" w:fill="auto"/>
            <w:noWrap/>
            <w:vAlign w:val="bottom"/>
            <w:hideMark/>
          </w:tcPr>
          <w:p w14:paraId="0659BDC4" w14:textId="77777777" w:rsidR="009E1145" w:rsidRPr="0059688C" w:rsidRDefault="009E1145" w:rsidP="00504CAE">
            <w:pPr>
              <w:rPr>
                <w:lang w:eastAsia="lv-LV"/>
              </w:rPr>
            </w:pPr>
          </w:p>
        </w:tc>
        <w:tc>
          <w:tcPr>
            <w:tcW w:w="634" w:type="dxa"/>
            <w:tcBorders>
              <w:top w:val="nil"/>
              <w:left w:val="nil"/>
              <w:bottom w:val="nil"/>
              <w:right w:val="nil"/>
            </w:tcBorders>
            <w:shd w:val="clear" w:color="auto" w:fill="auto"/>
            <w:noWrap/>
            <w:vAlign w:val="bottom"/>
            <w:hideMark/>
          </w:tcPr>
          <w:p w14:paraId="3BD1BE87" w14:textId="77777777" w:rsidR="009E1145" w:rsidRPr="0059688C" w:rsidRDefault="009E1145" w:rsidP="00504CAE">
            <w:pPr>
              <w:rPr>
                <w:lang w:eastAsia="lv-LV"/>
              </w:rPr>
            </w:pPr>
          </w:p>
        </w:tc>
        <w:tc>
          <w:tcPr>
            <w:tcW w:w="276" w:type="dxa"/>
            <w:tcBorders>
              <w:top w:val="nil"/>
              <w:left w:val="nil"/>
              <w:bottom w:val="nil"/>
              <w:right w:val="nil"/>
            </w:tcBorders>
            <w:shd w:val="clear" w:color="auto" w:fill="auto"/>
            <w:noWrap/>
            <w:vAlign w:val="bottom"/>
            <w:hideMark/>
          </w:tcPr>
          <w:p w14:paraId="78870EF7" w14:textId="77777777" w:rsidR="009E1145" w:rsidRPr="0059688C" w:rsidRDefault="009E1145" w:rsidP="00504CAE">
            <w:pPr>
              <w:rPr>
                <w:lang w:eastAsia="lv-LV"/>
              </w:rPr>
            </w:pPr>
          </w:p>
        </w:tc>
        <w:tc>
          <w:tcPr>
            <w:tcW w:w="276" w:type="dxa"/>
            <w:gridSpan w:val="2"/>
            <w:tcBorders>
              <w:top w:val="nil"/>
              <w:left w:val="nil"/>
              <w:bottom w:val="nil"/>
              <w:right w:val="nil"/>
            </w:tcBorders>
            <w:shd w:val="clear" w:color="auto" w:fill="auto"/>
            <w:noWrap/>
            <w:vAlign w:val="bottom"/>
            <w:hideMark/>
          </w:tcPr>
          <w:p w14:paraId="70561655" w14:textId="77777777" w:rsidR="009E1145" w:rsidRPr="0059688C" w:rsidRDefault="009E1145" w:rsidP="00504CAE">
            <w:pPr>
              <w:rPr>
                <w:lang w:eastAsia="lv-LV"/>
              </w:rPr>
            </w:pPr>
          </w:p>
        </w:tc>
      </w:tr>
      <w:tr w:rsidR="009E1145" w:rsidRPr="0059688C" w14:paraId="4D928431" w14:textId="77777777" w:rsidTr="00504CAE">
        <w:trPr>
          <w:gridBefore w:val="1"/>
          <w:wBefore w:w="762" w:type="dxa"/>
          <w:trHeight w:val="300"/>
        </w:trPr>
        <w:tc>
          <w:tcPr>
            <w:tcW w:w="3277" w:type="dxa"/>
            <w:gridSpan w:val="6"/>
            <w:tcBorders>
              <w:top w:val="single" w:sz="4" w:space="0" w:color="auto"/>
              <w:left w:val="nil"/>
              <w:bottom w:val="single" w:sz="4" w:space="0" w:color="auto"/>
              <w:right w:val="nil"/>
            </w:tcBorders>
            <w:shd w:val="clear" w:color="auto" w:fill="auto"/>
            <w:noWrap/>
            <w:vAlign w:val="bottom"/>
            <w:hideMark/>
          </w:tcPr>
          <w:p w14:paraId="71B461B8" w14:textId="77777777" w:rsidR="009E1145" w:rsidRPr="0059688C" w:rsidRDefault="009E1145" w:rsidP="00504CAE">
            <w:pPr>
              <w:rPr>
                <w:b/>
                <w:bCs/>
                <w:color w:val="000000"/>
                <w:lang w:eastAsia="lv-LV"/>
              </w:rPr>
            </w:pPr>
            <w:r w:rsidRPr="0059688C">
              <w:rPr>
                <w:b/>
                <w:bCs/>
                <w:color w:val="000000"/>
                <w:lang w:eastAsia="lv-LV"/>
              </w:rPr>
              <w:t>VAMOIC atbildīgā persona</w:t>
            </w:r>
          </w:p>
        </w:tc>
        <w:tc>
          <w:tcPr>
            <w:tcW w:w="1189" w:type="dxa"/>
            <w:gridSpan w:val="3"/>
            <w:tcBorders>
              <w:top w:val="nil"/>
              <w:left w:val="nil"/>
              <w:bottom w:val="single" w:sz="4" w:space="0" w:color="auto"/>
              <w:right w:val="nil"/>
            </w:tcBorders>
            <w:shd w:val="clear" w:color="auto" w:fill="auto"/>
            <w:noWrap/>
            <w:vAlign w:val="bottom"/>
            <w:hideMark/>
          </w:tcPr>
          <w:p w14:paraId="3015B54C" w14:textId="77777777" w:rsidR="009E1145" w:rsidRPr="0059688C" w:rsidRDefault="009E1145" w:rsidP="00504CAE">
            <w:pPr>
              <w:rPr>
                <w:color w:val="000000"/>
                <w:lang w:eastAsia="lv-LV"/>
              </w:rPr>
            </w:pPr>
            <w:r w:rsidRPr="0059688C">
              <w:rPr>
                <w:color w:val="000000"/>
                <w:lang w:eastAsia="lv-LV"/>
              </w:rPr>
              <w:t> </w:t>
            </w:r>
          </w:p>
        </w:tc>
        <w:tc>
          <w:tcPr>
            <w:tcW w:w="647" w:type="dxa"/>
            <w:gridSpan w:val="2"/>
            <w:tcBorders>
              <w:top w:val="nil"/>
              <w:left w:val="nil"/>
              <w:bottom w:val="single" w:sz="4" w:space="0" w:color="auto"/>
              <w:right w:val="nil"/>
            </w:tcBorders>
            <w:shd w:val="clear" w:color="auto" w:fill="auto"/>
            <w:noWrap/>
            <w:vAlign w:val="bottom"/>
            <w:hideMark/>
          </w:tcPr>
          <w:p w14:paraId="4BD8FC5A" w14:textId="77777777" w:rsidR="009E1145" w:rsidRPr="0059688C" w:rsidRDefault="009E1145" w:rsidP="00504CAE">
            <w:pPr>
              <w:rPr>
                <w:color w:val="000000"/>
                <w:lang w:eastAsia="lv-LV"/>
              </w:rPr>
            </w:pPr>
            <w:r w:rsidRPr="0059688C">
              <w:rPr>
                <w:color w:val="000000"/>
                <w:lang w:eastAsia="lv-LV"/>
              </w:rPr>
              <w:t> </w:t>
            </w:r>
          </w:p>
        </w:tc>
        <w:tc>
          <w:tcPr>
            <w:tcW w:w="897" w:type="dxa"/>
            <w:gridSpan w:val="2"/>
            <w:tcBorders>
              <w:top w:val="nil"/>
              <w:left w:val="nil"/>
              <w:bottom w:val="single" w:sz="4" w:space="0" w:color="auto"/>
              <w:right w:val="nil"/>
            </w:tcBorders>
            <w:shd w:val="clear" w:color="auto" w:fill="auto"/>
            <w:noWrap/>
            <w:vAlign w:val="bottom"/>
            <w:hideMark/>
          </w:tcPr>
          <w:p w14:paraId="5E55D712" w14:textId="77777777" w:rsidR="009E1145" w:rsidRPr="0059688C" w:rsidRDefault="009E1145" w:rsidP="00504CAE">
            <w:pPr>
              <w:rPr>
                <w:color w:val="000000"/>
                <w:lang w:eastAsia="lv-LV"/>
              </w:rPr>
            </w:pPr>
            <w:r w:rsidRPr="0059688C">
              <w:rPr>
                <w:color w:val="000000"/>
                <w:lang w:eastAsia="lv-LV"/>
              </w:rPr>
              <w:t> </w:t>
            </w:r>
          </w:p>
        </w:tc>
        <w:tc>
          <w:tcPr>
            <w:tcW w:w="828" w:type="dxa"/>
            <w:gridSpan w:val="2"/>
            <w:tcBorders>
              <w:top w:val="nil"/>
              <w:left w:val="nil"/>
              <w:bottom w:val="single" w:sz="4" w:space="0" w:color="auto"/>
              <w:right w:val="nil"/>
            </w:tcBorders>
            <w:shd w:val="clear" w:color="auto" w:fill="auto"/>
            <w:noWrap/>
            <w:vAlign w:val="bottom"/>
            <w:hideMark/>
          </w:tcPr>
          <w:p w14:paraId="1E28A73B" w14:textId="77777777" w:rsidR="009E1145" w:rsidRPr="0059688C" w:rsidRDefault="009E1145" w:rsidP="00504CAE">
            <w:pPr>
              <w:rPr>
                <w:color w:val="000000"/>
                <w:lang w:eastAsia="lv-LV"/>
              </w:rPr>
            </w:pPr>
            <w:r w:rsidRPr="0059688C">
              <w:rPr>
                <w:color w:val="000000"/>
                <w:lang w:eastAsia="lv-LV"/>
              </w:rPr>
              <w:t> </w:t>
            </w:r>
          </w:p>
        </w:tc>
        <w:tc>
          <w:tcPr>
            <w:tcW w:w="1257" w:type="dxa"/>
            <w:gridSpan w:val="2"/>
            <w:tcBorders>
              <w:top w:val="nil"/>
              <w:left w:val="nil"/>
              <w:bottom w:val="nil"/>
              <w:right w:val="nil"/>
            </w:tcBorders>
            <w:shd w:val="clear" w:color="auto" w:fill="auto"/>
            <w:noWrap/>
            <w:vAlign w:val="bottom"/>
            <w:hideMark/>
          </w:tcPr>
          <w:p w14:paraId="18A4462C" w14:textId="77777777" w:rsidR="009E1145" w:rsidRPr="0059688C" w:rsidRDefault="009E1145" w:rsidP="00504CAE">
            <w:pPr>
              <w:rPr>
                <w:color w:val="000000"/>
                <w:lang w:eastAsia="lv-LV"/>
              </w:rPr>
            </w:pPr>
          </w:p>
        </w:tc>
        <w:tc>
          <w:tcPr>
            <w:tcW w:w="870" w:type="dxa"/>
            <w:gridSpan w:val="3"/>
            <w:tcBorders>
              <w:top w:val="nil"/>
              <w:left w:val="nil"/>
              <w:bottom w:val="nil"/>
              <w:right w:val="nil"/>
            </w:tcBorders>
            <w:shd w:val="clear" w:color="auto" w:fill="auto"/>
            <w:noWrap/>
            <w:vAlign w:val="bottom"/>
            <w:hideMark/>
          </w:tcPr>
          <w:p w14:paraId="7124C140" w14:textId="77777777" w:rsidR="009E1145" w:rsidRPr="0059688C" w:rsidRDefault="009E1145" w:rsidP="00504CAE">
            <w:pPr>
              <w:rPr>
                <w:lang w:eastAsia="lv-LV"/>
              </w:rPr>
            </w:pPr>
          </w:p>
        </w:tc>
        <w:tc>
          <w:tcPr>
            <w:tcW w:w="634" w:type="dxa"/>
            <w:tcBorders>
              <w:top w:val="nil"/>
              <w:left w:val="nil"/>
              <w:bottom w:val="nil"/>
              <w:right w:val="nil"/>
            </w:tcBorders>
            <w:shd w:val="clear" w:color="auto" w:fill="auto"/>
            <w:noWrap/>
            <w:vAlign w:val="bottom"/>
            <w:hideMark/>
          </w:tcPr>
          <w:p w14:paraId="2A16A817" w14:textId="77777777" w:rsidR="009E1145" w:rsidRPr="0059688C" w:rsidRDefault="009E1145" w:rsidP="00504CAE">
            <w:pPr>
              <w:rPr>
                <w:lang w:eastAsia="lv-LV"/>
              </w:rPr>
            </w:pPr>
          </w:p>
        </w:tc>
        <w:tc>
          <w:tcPr>
            <w:tcW w:w="276" w:type="dxa"/>
            <w:tcBorders>
              <w:top w:val="nil"/>
              <w:left w:val="nil"/>
              <w:bottom w:val="nil"/>
              <w:right w:val="nil"/>
            </w:tcBorders>
            <w:shd w:val="clear" w:color="auto" w:fill="auto"/>
            <w:noWrap/>
            <w:vAlign w:val="bottom"/>
            <w:hideMark/>
          </w:tcPr>
          <w:p w14:paraId="423B4D4D" w14:textId="77777777" w:rsidR="009E1145" w:rsidRPr="0059688C" w:rsidRDefault="009E1145" w:rsidP="00504CAE">
            <w:pPr>
              <w:rPr>
                <w:lang w:eastAsia="lv-LV"/>
              </w:rPr>
            </w:pPr>
          </w:p>
        </w:tc>
        <w:tc>
          <w:tcPr>
            <w:tcW w:w="276" w:type="dxa"/>
            <w:gridSpan w:val="2"/>
            <w:tcBorders>
              <w:top w:val="nil"/>
              <w:left w:val="nil"/>
              <w:bottom w:val="nil"/>
              <w:right w:val="nil"/>
            </w:tcBorders>
            <w:shd w:val="clear" w:color="auto" w:fill="auto"/>
            <w:noWrap/>
            <w:vAlign w:val="bottom"/>
            <w:hideMark/>
          </w:tcPr>
          <w:p w14:paraId="78115FBB" w14:textId="77777777" w:rsidR="009E1145" w:rsidRPr="0059688C" w:rsidRDefault="009E1145" w:rsidP="00504CAE">
            <w:pPr>
              <w:rPr>
                <w:lang w:eastAsia="lv-LV"/>
              </w:rPr>
            </w:pPr>
          </w:p>
        </w:tc>
      </w:tr>
      <w:tr w:rsidR="009E1145" w:rsidRPr="0059688C" w14:paraId="3ABD9D66" w14:textId="77777777" w:rsidTr="00504CAE">
        <w:trPr>
          <w:gridBefore w:val="1"/>
          <w:wBefore w:w="762" w:type="dxa"/>
          <w:trHeight w:val="300"/>
        </w:trPr>
        <w:tc>
          <w:tcPr>
            <w:tcW w:w="3277" w:type="dxa"/>
            <w:gridSpan w:val="6"/>
            <w:tcBorders>
              <w:top w:val="single" w:sz="4" w:space="0" w:color="auto"/>
              <w:left w:val="nil"/>
              <w:bottom w:val="single" w:sz="4" w:space="0" w:color="auto"/>
              <w:right w:val="nil"/>
            </w:tcBorders>
            <w:shd w:val="clear" w:color="auto" w:fill="auto"/>
            <w:noWrap/>
            <w:vAlign w:val="bottom"/>
            <w:hideMark/>
          </w:tcPr>
          <w:p w14:paraId="08E61E00" w14:textId="77777777" w:rsidR="009E1145" w:rsidRPr="0059688C" w:rsidRDefault="009E1145" w:rsidP="00504CAE">
            <w:pPr>
              <w:rPr>
                <w:color w:val="000000"/>
                <w:lang w:eastAsia="lv-LV"/>
              </w:rPr>
            </w:pPr>
            <w:r w:rsidRPr="0059688C">
              <w:rPr>
                <w:color w:val="000000"/>
                <w:lang w:eastAsia="lv-LV"/>
              </w:rPr>
              <w:t xml:space="preserve">(Vārds Uzvārds, </w:t>
            </w:r>
            <w:proofErr w:type="spellStart"/>
            <w:r w:rsidRPr="0059688C">
              <w:rPr>
                <w:color w:val="000000"/>
                <w:lang w:eastAsia="lv-LV"/>
              </w:rPr>
              <w:t>amats,tālr</w:t>
            </w:r>
            <w:proofErr w:type="spellEnd"/>
            <w:r w:rsidRPr="0059688C">
              <w:rPr>
                <w:color w:val="000000"/>
                <w:lang w:eastAsia="lv-LV"/>
              </w:rPr>
              <w:t>. Nr.)</w:t>
            </w:r>
          </w:p>
        </w:tc>
        <w:tc>
          <w:tcPr>
            <w:tcW w:w="1189" w:type="dxa"/>
            <w:gridSpan w:val="3"/>
            <w:tcBorders>
              <w:top w:val="nil"/>
              <w:left w:val="nil"/>
              <w:bottom w:val="single" w:sz="4" w:space="0" w:color="auto"/>
              <w:right w:val="nil"/>
            </w:tcBorders>
            <w:shd w:val="clear" w:color="auto" w:fill="auto"/>
            <w:noWrap/>
            <w:vAlign w:val="bottom"/>
            <w:hideMark/>
          </w:tcPr>
          <w:p w14:paraId="7F19A370" w14:textId="77777777" w:rsidR="009E1145" w:rsidRPr="0059688C" w:rsidRDefault="009E1145" w:rsidP="00504CAE">
            <w:pPr>
              <w:rPr>
                <w:color w:val="000000"/>
                <w:lang w:eastAsia="lv-LV"/>
              </w:rPr>
            </w:pPr>
            <w:r w:rsidRPr="0059688C">
              <w:rPr>
                <w:color w:val="000000"/>
                <w:lang w:eastAsia="lv-LV"/>
              </w:rPr>
              <w:t> </w:t>
            </w:r>
          </w:p>
        </w:tc>
        <w:tc>
          <w:tcPr>
            <w:tcW w:w="647" w:type="dxa"/>
            <w:gridSpan w:val="2"/>
            <w:tcBorders>
              <w:top w:val="nil"/>
              <w:left w:val="nil"/>
              <w:bottom w:val="single" w:sz="4" w:space="0" w:color="auto"/>
              <w:right w:val="nil"/>
            </w:tcBorders>
            <w:shd w:val="clear" w:color="auto" w:fill="auto"/>
            <w:noWrap/>
            <w:vAlign w:val="bottom"/>
            <w:hideMark/>
          </w:tcPr>
          <w:p w14:paraId="159FFDCB" w14:textId="77777777" w:rsidR="009E1145" w:rsidRPr="0059688C" w:rsidRDefault="009E1145" w:rsidP="00504CAE">
            <w:pPr>
              <w:rPr>
                <w:color w:val="000000"/>
                <w:lang w:eastAsia="lv-LV"/>
              </w:rPr>
            </w:pPr>
            <w:r w:rsidRPr="0059688C">
              <w:rPr>
                <w:color w:val="000000"/>
                <w:lang w:eastAsia="lv-LV"/>
              </w:rPr>
              <w:t> </w:t>
            </w:r>
          </w:p>
        </w:tc>
        <w:tc>
          <w:tcPr>
            <w:tcW w:w="897" w:type="dxa"/>
            <w:gridSpan w:val="2"/>
            <w:tcBorders>
              <w:top w:val="nil"/>
              <w:left w:val="nil"/>
              <w:bottom w:val="single" w:sz="4" w:space="0" w:color="auto"/>
              <w:right w:val="nil"/>
            </w:tcBorders>
            <w:shd w:val="clear" w:color="auto" w:fill="auto"/>
            <w:noWrap/>
            <w:vAlign w:val="bottom"/>
            <w:hideMark/>
          </w:tcPr>
          <w:p w14:paraId="35D82332" w14:textId="77777777" w:rsidR="009E1145" w:rsidRPr="0059688C" w:rsidRDefault="009E1145" w:rsidP="00504CAE">
            <w:pPr>
              <w:rPr>
                <w:color w:val="000000"/>
                <w:lang w:eastAsia="lv-LV"/>
              </w:rPr>
            </w:pPr>
            <w:r w:rsidRPr="0059688C">
              <w:rPr>
                <w:color w:val="000000"/>
                <w:lang w:eastAsia="lv-LV"/>
              </w:rPr>
              <w:t> </w:t>
            </w:r>
          </w:p>
        </w:tc>
        <w:tc>
          <w:tcPr>
            <w:tcW w:w="828" w:type="dxa"/>
            <w:gridSpan w:val="2"/>
            <w:tcBorders>
              <w:top w:val="nil"/>
              <w:left w:val="nil"/>
              <w:bottom w:val="single" w:sz="4" w:space="0" w:color="auto"/>
              <w:right w:val="nil"/>
            </w:tcBorders>
            <w:shd w:val="clear" w:color="auto" w:fill="auto"/>
            <w:noWrap/>
            <w:vAlign w:val="bottom"/>
            <w:hideMark/>
          </w:tcPr>
          <w:p w14:paraId="3FCB15D2" w14:textId="77777777" w:rsidR="009E1145" w:rsidRPr="0059688C" w:rsidRDefault="009E1145" w:rsidP="00504CAE">
            <w:pPr>
              <w:rPr>
                <w:color w:val="000000"/>
                <w:lang w:eastAsia="lv-LV"/>
              </w:rPr>
            </w:pPr>
            <w:r w:rsidRPr="0059688C">
              <w:rPr>
                <w:color w:val="000000"/>
                <w:lang w:eastAsia="lv-LV"/>
              </w:rPr>
              <w:t> </w:t>
            </w:r>
          </w:p>
        </w:tc>
        <w:tc>
          <w:tcPr>
            <w:tcW w:w="1257" w:type="dxa"/>
            <w:gridSpan w:val="2"/>
            <w:tcBorders>
              <w:top w:val="nil"/>
              <w:left w:val="nil"/>
              <w:bottom w:val="nil"/>
              <w:right w:val="nil"/>
            </w:tcBorders>
            <w:shd w:val="clear" w:color="auto" w:fill="auto"/>
            <w:noWrap/>
            <w:vAlign w:val="bottom"/>
            <w:hideMark/>
          </w:tcPr>
          <w:p w14:paraId="6D10FF44" w14:textId="77777777" w:rsidR="009E1145" w:rsidRPr="0059688C" w:rsidRDefault="009E1145" w:rsidP="00504CAE">
            <w:pPr>
              <w:rPr>
                <w:color w:val="000000"/>
                <w:lang w:eastAsia="lv-LV"/>
              </w:rPr>
            </w:pPr>
          </w:p>
        </w:tc>
        <w:tc>
          <w:tcPr>
            <w:tcW w:w="870" w:type="dxa"/>
            <w:gridSpan w:val="3"/>
            <w:tcBorders>
              <w:top w:val="nil"/>
              <w:left w:val="nil"/>
              <w:bottom w:val="nil"/>
              <w:right w:val="nil"/>
            </w:tcBorders>
            <w:shd w:val="clear" w:color="auto" w:fill="auto"/>
            <w:noWrap/>
            <w:vAlign w:val="bottom"/>
            <w:hideMark/>
          </w:tcPr>
          <w:p w14:paraId="401DB5B6" w14:textId="77777777" w:rsidR="009E1145" w:rsidRPr="0059688C" w:rsidRDefault="009E1145" w:rsidP="00504CAE">
            <w:pPr>
              <w:rPr>
                <w:lang w:eastAsia="lv-LV"/>
              </w:rPr>
            </w:pPr>
          </w:p>
        </w:tc>
        <w:tc>
          <w:tcPr>
            <w:tcW w:w="634" w:type="dxa"/>
            <w:tcBorders>
              <w:top w:val="nil"/>
              <w:left w:val="nil"/>
              <w:bottom w:val="nil"/>
              <w:right w:val="nil"/>
            </w:tcBorders>
            <w:shd w:val="clear" w:color="auto" w:fill="auto"/>
            <w:noWrap/>
            <w:vAlign w:val="bottom"/>
            <w:hideMark/>
          </w:tcPr>
          <w:p w14:paraId="4ED0D112" w14:textId="77777777" w:rsidR="009E1145" w:rsidRPr="0059688C" w:rsidRDefault="009E1145" w:rsidP="00504CAE">
            <w:pPr>
              <w:rPr>
                <w:lang w:eastAsia="lv-LV"/>
              </w:rPr>
            </w:pPr>
          </w:p>
        </w:tc>
        <w:tc>
          <w:tcPr>
            <w:tcW w:w="276" w:type="dxa"/>
            <w:tcBorders>
              <w:top w:val="nil"/>
              <w:left w:val="nil"/>
              <w:bottom w:val="nil"/>
              <w:right w:val="nil"/>
            </w:tcBorders>
            <w:shd w:val="clear" w:color="auto" w:fill="auto"/>
            <w:noWrap/>
            <w:vAlign w:val="bottom"/>
            <w:hideMark/>
          </w:tcPr>
          <w:p w14:paraId="3BF18418" w14:textId="77777777" w:rsidR="009E1145" w:rsidRPr="0059688C" w:rsidRDefault="009E1145" w:rsidP="00504CAE">
            <w:pPr>
              <w:rPr>
                <w:lang w:eastAsia="lv-LV"/>
              </w:rPr>
            </w:pPr>
          </w:p>
        </w:tc>
        <w:tc>
          <w:tcPr>
            <w:tcW w:w="276" w:type="dxa"/>
            <w:gridSpan w:val="2"/>
            <w:tcBorders>
              <w:top w:val="nil"/>
              <w:left w:val="nil"/>
              <w:bottom w:val="nil"/>
              <w:right w:val="nil"/>
            </w:tcBorders>
            <w:shd w:val="clear" w:color="auto" w:fill="auto"/>
            <w:noWrap/>
            <w:vAlign w:val="bottom"/>
            <w:hideMark/>
          </w:tcPr>
          <w:p w14:paraId="3B655D6B" w14:textId="77777777" w:rsidR="009E1145" w:rsidRPr="0059688C" w:rsidRDefault="009E1145" w:rsidP="00504CAE">
            <w:pPr>
              <w:rPr>
                <w:lang w:eastAsia="lv-LV"/>
              </w:rPr>
            </w:pPr>
          </w:p>
        </w:tc>
      </w:tr>
      <w:tr w:rsidR="009E1145" w:rsidRPr="0059688C" w14:paraId="65B819BD" w14:textId="77777777" w:rsidTr="00504CAE">
        <w:trPr>
          <w:gridBefore w:val="1"/>
          <w:wBefore w:w="762" w:type="dxa"/>
          <w:trHeight w:val="300"/>
        </w:trPr>
        <w:tc>
          <w:tcPr>
            <w:tcW w:w="3277" w:type="dxa"/>
            <w:gridSpan w:val="6"/>
            <w:tcBorders>
              <w:top w:val="nil"/>
              <w:left w:val="nil"/>
              <w:bottom w:val="single" w:sz="4" w:space="0" w:color="auto"/>
              <w:right w:val="nil"/>
            </w:tcBorders>
            <w:shd w:val="clear" w:color="auto" w:fill="auto"/>
            <w:noWrap/>
            <w:vAlign w:val="bottom"/>
            <w:hideMark/>
          </w:tcPr>
          <w:p w14:paraId="174C2F7E" w14:textId="77777777" w:rsidR="009E1145" w:rsidRPr="0059688C" w:rsidRDefault="009E1145" w:rsidP="00504CAE">
            <w:pPr>
              <w:rPr>
                <w:b/>
                <w:bCs/>
                <w:color w:val="000000"/>
                <w:lang w:eastAsia="lv-LV"/>
              </w:rPr>
            </w:pPr>
            <w:r w:rsidRPr="0059688C">
              <w:rPr>
                <w:b/>
                <w:bCs/>
                <w:color w:val="000000"/>
                <w:lang w:eastAsia="lv-LV"/>
              </w:rPr>
              <w:t>NBS atbildīgā persona</w:t>
            </w:r>
          </w:p>
        </w:tc>
        <w:tc>
          <w:tcPr>
            <w:tcW w:w="1189" w:type="dxa"/>
            <w:gridSpan w:val="3"/>
            <w:tcBorders>
              <w:top w:val="nil"/>
              <w:left w:val="nil"/>
              <w:bottom w:val="single" w:sz="4" w:space="0" w:color="auto"/>
              <w:right w:val="nil"/>
            </w:tcBorders>
            <w:shd w:val="clear" w:color="auto" w:fill="auto"/>
            <w:noWrap/>
            <w:vAlign w:val="bottom"/>
            <w:hideMark/>
          </w:tcPr>
          <w:p w14:paraId="60C6BBA7" w14:textId="77777777" w:rsidR="009E1145" w:rsidRPr="0059688C" w:rsidRDefault="009E1145" w:rsidP="00504CAE">
            <w:pPr>
              <w:rPr>
                <w:color w:val="000000"/>
                <w:lang w:eastAsia="lv-LV"/>
              </w:rPr>
            </w:pPr>
            <w:r w:rsidRPr="0059688C">
              <w:rPr>
                <w:color w:val="000000"/>
                <w:lang w:eastAsia="lv-LV"/>
              </w:rPr>
              <w:t> </w:t>
            </w:r>
          </w:p>
        </w:tc>
        <w:tc>
          <w:tcPr>
            <w:tcW w:w="647" w:type="dxa"/>
            <w:gridSpan w:val="2"/>
            <w:tcBorders>
              <w:top w:val="nil"/>
              <w:left w:val="nil"/>
              <w:bottom w:val="single" w:sz="4" w:space="0" w:color="auto"/>
              <w:right w:val="nil"/>
            </w:tcBorders>
            <w:shd w:val="clear" w:color="auto" w:fill="auto"/>
            <w:noWrap/>
            <w:vAlign w:val="bottom"/>
            <w:hideMark/>
          </w:tcPr>
          <w:p w14:paraId="4319EF6D" w14:textId="77777777" w:rsidR="009E1145" w:rsidRPr="0059688C" w:rsidRDefault="009E1145" w:rsidP="00504CAE">
            <w:pPr>
              <w:rPr>
                <w:color w:val="000000"/>
                <w:lang w:eastAsia="lv-LV"/>
              </w:rPr>
            </w:pPr>
            <w:r w:rsidRPr="0059688C">
              <w:rPr>
                <w:color w:val="000000"/>
                <w:lang w:eastAsia="lv-LV"/>
              </w:rPr>
              <w:t> </w:t>
            </w:r>
          </w:p>
        </w:tc>
        <w:tc>
          <w:tcPr>
            <w:tcW w:w="897" w:type="dxa"/>
            <w:gridSpan w:val="2"/>
            <w:tcBorders>
              <w:top w:val="nil"/>
              <w:left w:val="nil"/>
              <w:bottom w:val="single" w:sz="4" w:space="0" w:color="auto"/>
              <w:right w:val="nil"/>
            </w:tcBorders>
            <w:shd w:val="clear" w:color="auto" w:fill="auto"/>
            <w:noWrap/>
            <w:vAlign w:val="bottom"/>
            <w:hideMark/>
          </w:tcPr>
          <w:p w14:paraId="550308CE" w14:textId="77777777" w:rsidR="009E1145" w:rsidRPr="0059688C" w:rsidRDefault="009E1145" w:rsidP="00504CAE">
            <w:pPr>
              <w:rPr>
                <w:color w:val="000000"/>
                <w:lang w:eastAsia="lv-LV"/>
              </w:rPr>
            </w:pPr>
            <w:r w:rsidRPr="0059688C">
              <w:rPr>
                <w:color w:val="000000"/>
                <w:lang w:eastAsia="lv-LV"/>
              </w:rPr>
              <w:t> </w:t>
            </w:r>
          </w:p>
        </w:tc>
        <w:tc>
          <w:tcPr>
            <w:tcW w:w="828" w:type="dxa"/>
            <w:gridSpan w:val="2"/>
            <w:tcBorders>
              <w:top w:val="nil"/>
              <w:left w:val="nil"/>
              <w:bottom w:val="single" w:sz="4" w:space="0" w:color="auto"/>
              <w:right w:val="nil"/>
            </w:tcBorders>
            <w:shd w:val="clear" w:color="auto" w:fill="auto"/>
            <w:noWrap/>
            <w:vAlign w:val="bottom"/>
            <w:hideMark/>
          </w:tcPr>
          <w:p w14:paraId="7075A95D" w14:textId="77777777" w:rsidR="009E1145" w:rsidRPr="0059688C" w:rsidRDefault="009E1145" w:rsidP="00504CAE">
            <w:pPr>
              <w:rPr>
                <w:color w:val="000000"/>
                <w:lang w:eastAsia="lv-LV"/>
              </w:rPr>
            </w:pPr>
            <w:r w:rsidRPr="0059688C">
              <w:rPr>
                <w:color w:val="000000"/>
                <w:lang w:eastAsia="lv-LV"/>
              </w:rPr>
              <w:t> </w:t>
            </w:r>
          </w:p>
        </w:tc>
        <w:tc>
          <w:tcPr>
            <w:tcW w:w="1257" w:type="dxa"/>
            <w:gridSpan w:val="2"/>
            <w:tcBorders>
              <w:top w:val="nil"/>
              <w:left w:val="nil"/>
              <w:bottom w:val="nil"/>
              <w:right w:val="nil"/>
            </w:tcBorders>
            <w:shd w:val="clear" w:color="auto" w:fill="auto"/>
            <w:noWrap/>
            <w:vAlign w:val="bottom"/>
            <w:hideMark/>
          </w:tcPr>
          <w:p w14:paraId="6CEF4F84" w14:textId="77777777" w:rsidR="009E1145" w:rsidRPr="0059688C" w:rsidRDefault="009E1145" w:rsidP="00504CAE">
            <w:pPr>
              <w:rPr>
                <w:color w:val="000000"/>
                <w:lang w:eastAsia="lv-LV"/>
              </w:rPr>
            </w:pPr>
          </w:p>
        </w:tc>
        <w:tc>
          <w:tcPr>
            <w:tcW w:w="870" w:type="dxa"/>
            <w:gridSpan w:val="3"/>
            <w:tcBorders>
              <w:top w:val="nil"/>
              <w:left w:val="nil"/>
              <w:bottom w:val="nil"/>
              <w:right w:val="nil"/>
            </w:tcBorders>
            <w:shd w:val="clear" w:color="auto" w:fill="auto"/>
            <w:noWrap/>
            <w:vAlign w:val="bottom"/>
            <w:hideMark/>
          </w:tcPr>
          <w:p w14:paraId="33CA692C" w14:textId="77777777" w:rsidR="009E1145" w:rsidRPr="0059688C" w:rsidRDefault="009E1145" w:rsidP="00504CAE">
            <w:pPr>
              <w:rPr>
                <w:lang w:eastAsia="lv-LV"/>
              </w:rPr>
            </w:pPr>
          </w:p>
        </w:tc>
        <w:tc>
          <w:tcPr>
            <w:tcW w:w="634" w:type="dxa"/>
            <w:tcBorders>
              <w:top w:val="nil"/>
              <w:left w:val="nil"/>
              <w:bottom w:val="nil"/>
              <w:right w:val="nil"/>
            </w:tcBorders>
            <w:shd w:val="clear" w:color="auto" w:fill="auto"/>
            <w:noWrap/>
            <w:vAlign w:val="bottom"/>
            <w:hideMark/>
          </w:tcPr>
          <w:p w14:paraId="77319E50" w14:textId="77777777" w:rsidR="009E1145" w:rsidRPr="0059688C" w:rsidRDefault="009E1145" w:rsidP="00504CAE">
            <w:pPr>
              <w:rPr>
                <w:lang w:eastAsia="lv-LV"/>
              </w:rPr>
            </w:pPr>
          </w:p>
        </w:tc>
        <w:tc>
          <w:tcPr>
            <w:tcW w:w="276" w:type="dxa"/>
            <w:tcBorders>
              <w:top w:val="nil"/>
              <w:left w:val="nil"/>
              <w:bottom w:val="nil"/>
              <w:right w:val="nil"/>
            </w:tcBorders>
            <w:shd w:val="clear" w:color="auto" w:fill="auto"/>
            <w:noWrap/>
            <w:vAlign w:val="bottom"/>
            <w:hideMark/>
          </w:tcPr>
          <w:p w14:paraId="45936164" w14:textId="77777777" w:rsidR="009E1145" w:rsidRPr="0059688C" w:rsidRDefault="009E1145" w:rsidP="00504CAE">
            <w:pPr>
              <w:rPr>
                <w:lang w:eastAsia="lv-LV"/>
              </w:rPr>
            </w:pPr>
          </w:p>
        </w:tc>
        <w:tc>
          <w:tcPr>
            <w:tcW w:w="276" w:type="dxa"/>
            <w:gridSpan w:val="2"/>
            <w:tcBorders>
              <w:top w:val="nil"/>
              <w:left w:val="nil"/>
              <w:bottom w:val="nil"/>
              <w:right w:val="nil"/>
            </w:tcBorders>
            <w:shd w:val="clear" w:color="auto" w:fill="auto"/>
            <w:noWrap/>
            <w:vAlign w:val="bottom"/>
            <w:hideMark/>
          </w:tcPr>
          <w:p w14:paraId="420C1CC2" w14:textId="77777777" w:rsidR="009E1145" w:rsidRPr="0059688C" w:rsidRDefault="009E1145" w:rsidP="00504CAE">
            <w:pPr>
              <w:rPr>
                <w:lang w:eastAsia="lv-LV"/>
              </w:rPr>
            </w:pPr>
          </w:p>
        </w:tc>
      </w:tr>
      <w:tr w:rsidR="009E1145" w:rsidRPr="0059688C" w14:paraId="716F6349" w14:textId="77777777" w:rsidTr="00504CAE">
        <w:trPr>
          <w:gridBefore w:val="1"/>
          <w:wBefore w:w="762" w:type="dxa"/>
          <w:trHeight w:val="300"/>
        </w:trPr>
        <w:tc>
          <w:tcPr>
            <w:tcW w:w="3277" w:type="dxa"/>
            <w:gridSpan w:val="6"/>
            <w:tcBorders>
              <w:top w:val="nil"/>
              <w:left w:val="nil"/>
              <w:bottom w:val="single" w:sz="4" w:space="0" w:color="auto"/>
              <w:right w:val="nil"/>
            </w:tcBorders>
            <w:shd w:val="clear" w:color="auto" w:fill="auto"/>
            <w:noWrap/>
            <w:vAlign w:val="bottom"/>
            <w:hideMark/>
          </w:tcPr>
          <w:p w14:paraId="62C04AA3" w14:textId="77777777" w:rsidR="009E1145" w:rsidRPr="0059688C" w:rsidRDefault="009E1145" w:rsidP="00504CAE">
            <w:pPr>
              <w:rPr>
                <w:color w:val="000000"/>
                <w:lang w:eastAsia="lv-LV"/>
              </w:rPr>
            </w:pPr>
            <w:r w:rsidRPr="0059688C">
              <w:rPr>
                <w:color w:val="000000"/>
                <w:lang w:eastAsia="lv-LV"/>
              </w:rPr>
              <w:t xml:space="preserve">(Vārds Uzvārds, </w:t>
            </w:r>
            <w:proofErr w:type="spellStart"/>
            <w:r w:rsidRPr="0059688C">
              <w:rPr>
                <w:color w:val="000000"/>
                <w:lang w:eastAsia="lv-LV"/>
              </w:rPr>
              <w:t>amats,tālr</w:t>
            </w:r>
            <w:proofErr w:type="spellEnd"/>
            <w:r w:rsidRPr="0059688C">
              <w:rPr>
                <w:color w:val="000000"/>
                <w:lang w:eastAsia="lv-LV"/>
              </w:rPr>
              <w:t>. Nr.)</w:t>
            </w:r>
          </w:p>
        </w:tc>
        <w:tc>
          <w:tcPr>
            <w:tcW w:w="1189" w:type="dxa"/>
            <w:gridSpan w:val="3"/>
            <w:tcBorders>
              <w:top w:val="nil"/>
              <w:left w:val="nil"/>
              <w:bottom w:val="single" w:sz="4" w:space="0" w:color="auto"/>
              <w:right w:val="nil"/>
            </w:tcBorders>
            <w:shd w:val="clear" w:color="auto" w:fill="auto"/>
            <w:noWrap/>
            <w:vAlign w:val="bottom"/>
            <w:hideMark/>
          </w:tcPr>
          <w:p w14:paraId="05FC4D66" w14:textId="77777777" w:rsidR="009E1145" w:rsidRPr="0059688C" w:rsidRDefault="009E1145" w:rsidP="00504CAE">
            <w:pPr>
              <w:rPr>
                <w:color w:val="000000"/>
                <w:lang w:eastAsia="lv-LV"/>
              </w:rPr>
            </w:pPr>
            <w:r w:rsidRPr="0059688C">
              <w:rPr>
                <w:color w:val="000000"/>
                <w:lang w:eastAsia="lv-LV"/>
              </w:rPr>
              <w:t> </w:t>
            </w:r>
          </w:p>
        </w:tc>
        <w:tc>
          <w:tcPr>
            <w:tcW w:w="647" w:type="dxa"/>
            <w:gridSpan w:val="2"/>
            <w:tcBorders>
              <w:top w:val="nil"/>
              <w:left w:val="nil"/>
              <w:bottom w:val="single" w:sz="4" w:space="0" w:color="auto"/>
              <w:right w:val="nil"/>
            </w:tcBorders>
            <w:shd w:val="clear" w:color="auto" w:fill="auto"/>
            <w:noWrap/>
            <w:vAlign w:val="bottom"/>
            <w:hideMark/>
          </w:tcPr>
          <w:p w14:paraId="3B31F109" w14:textId="77777777" w:rsidR="009E1145" w:rsidRPr="0059688C" w:rsidRDefault="009E1145" w:rsidP="00504CAE">
            <w:pPr>
              <w:rPr>
                <w:color w:val="000000"/>
                <w:lang w:eastAsia="lv-LV"/>
              </w:rPr>
            </w:pPr>
            <w:r w:rsidRPr="0059688C">
              <w:rPr>
                <w:color w:val="000000"/>
                <w:lang w:eastAsia="lv-LV"/>
              </w:rPr>
              <w:t> </w:t>
            </w:r>
          </w:p>
        </w:tc>
        <w:tc>
          <w:tcPr>
            <w:tcW w:w="897" w:type="dxa"/>
            <w:gridSpan w:val="2"/>
            <w:tcBorders>
              <w:top w:val="nil"/>
              <w:left w:val="nil"/>
              <w:bottom w:val="single" w:sz="4" w:space="0" w:color="auto"/>
              <w:right w:val="nil"/>
            </w:tcBorders>
            <w:shd w:val="clear" w:color="auto" w:fill="auto"/>
            <w:noWrap/>
            <w:vAlign w:val="bottom"/>
            <w:hideMark/>
          </w:tcPr>
          <w:p w14:paraId="05F8BBD7" w14:textId="77777777" w:rsidR="009E1145" w:rsidRPr="0059688C" w:rsidRDefault="009E1145" w:rsidP="00504CAE">
            <w:pPr>
              <w:rPr>
                <w:color w:val="000000"/>
                <w:lang w:eastAsia="lv-LV"/>
              </w:rPr>
            </w:pPr>
            <w:r w:rsidRPr="0059688C">
              <w:rPr>
                <w:color w:val="000000"/>
                <w:lang w:eastAsia="lv-LV"/>
              </w:rPr>
              <w:t> </w:t>
            </w:r>
          </w:p>
        </w:tc>
        <w:tc>
          <w:tcPr>
            <w:tcW w:w="828" w:type="dxa"/>
            <w:gridSpan w:val="2"/>
            <w:tcBorders>
              <w:top w:val="nil"/>
              <w:left w:val="nil"/>
              <w:bottom w:val="single" w:sz="4" w:space="0" w:color="auto"/>
              <w:right w:val="nil"/>
            </w:tcBorders>
            <w:shd w:val="clear" w:color="auto" w:fill="auto"/>
            <w:noWrap/>
            <w:vAlign w:val="bottom"/>
            <w:hideMark/>
          </w:tcPr>
          <w:p w14:paraId="324AEB37" w14:textId="77777777" w:rsidR="009E1145" w:rsidRPr="0059688C" w:rsidRDefault="009E1145" w:rsidP="00504CAE">
            <w:pPr>
              <w:rPr>
                <w:color w:val="000000"/>
                <w:lang w:eastAsia="lv-LV"/>
              </w:rPr>
            </w:pPr>
            <w:r w:rsidRPr="0059688C">
              <w:rPr>
                <w:color w:val="000000"/>
                <w:lang w:eastAsia="lv-LV"/>
              </w:rPr>
              <w:t> </w:t>
            </w:r>
          </w:p>
        </w:tc>
        <w:tc>
          <w:tcPr>
            <w:tcW w:w="1257" w:type="dxa"/>
            <w:gridSpan w:val="2"/>
            <w:tcBorders>
              <w:top w:val="nil"/>
              <w:left w:val="nil"/>
              <w:bottom w:val="nil"/>
              <w:right w:val="nil"/>
            </w:tcBorders>
            <w:shd w:val="clear" w:color="auto" w:fill="auto"/>
            <w:noWrap/>
            <w:vAlign w:val="bottom"/>
            <w:hideMark/>
          </w:tcPr>
          <w:p w14:paraId="7F2E7B16" w14:textId="77777777" w:rsidR="009E1145" w:rsidRPr="0059688C" w:rsidRDefault="009E1145" w:rsidP="00504CAE">
            <w:pPr>
              <w:rPr>
                <w:color w:val="000000"/>
                <w:lang w:eastAsia="lv-LV"/>
              </w:rPr>
            </w:pPr>
          </w:p>
        </w:tc>
        <w:tc>
          <w:tcPr>
            <w:tcW w:w="870" w:type="dxa"/>
            <w:gridSpan w:val="3"/>
            <w:tcBorders>
              <w:top w:val="nil"/>
              <w:left w:val="nil"/>
              <w:bottom w:val="nil"/>
              <w:right w:val="nil"/>
            </w:tcBorders>
            <w:shd w:val="clear" w:color="auto" w:fill="auto"/>
            <w:noWrap/>
            <w:vAlign w:val="bottom"/>
            <w:hideMark/>
          </w:tcPr>
          <w:p w14:paraId="35350097" w14:textId="77777777" w:rsidR="009E1145" w:rsidRPr="0059688C" w:rsidRDefault="009E1145" w:rsidP="00504CAE">
            <w:pPr>
              <w:rPr>
                <w:lang w:eastAsia="lv-LV"/>
              </w:rPr>
            </w:pPr>
          </w:p>
        </w:tc>
        <w:tc>
          <w:tcPr>
            <w:tcW w:w="634" w:type="dxa"/>
            <w:tcBorders>
              <w:top w:val="nil"/>
              <w:left w:val="nil"/>
              <w:bottom w:val="nil"/>
              <w:right w:val="nil"/>
            </w:tcBorders>
            <w:shd w:val="clear" w:color="auto" w:fill="auto"/>
            <w:noWrap/>
            <w:vAlign w:val="bottom"/>
            <w:hideMark/>
          </w:tcPr>
          <w:p w14:paraId="4D647599" w14:textId="77777777" w:rsidR="009E1145" w:rsidRPr="0059688C" w:rsidRDefault="009E1145" w:rsidP="00504CAE">
            <w:pPr>
              <w:rPr>
                <w:lang w:eastAsia="lv-LV"/>
              </w:rPr>
            </w:pPr>
          </w:p>
        </w:tc>
        <w:tc>
          <w:tcPr>
            <w:tcW w:w="276" w:type="dxa"/>
            <w:tcBorders>
              <w:top w:val="nil"/>
              <w:left w:val="nil"/>
              <w:bottom w:val="nil"/>
              <w:right w:val="nil"/>
            </w:tcBorders>
            <w:shd w:val="clear" w:color="auto" w:fill="auto"/>
            <w:noWrap/>
            <w:vAlign w:val="bottom"/>
            <w:hideMark/>
          </w:tcPr>
          <w:p w14:paraId="22005922" w14:textId="77777777" w:rsidR="009E1145" w:rsidRPr="0059688C" w:rsidRDefault="009E1145" w:rsidP="00504CAE">
            <w:pPr>
              <w:rPr>
                <w:lang w:eastAsia="lv-LV"/>
              </w:rPr>
            </w:pPr>
          </w:p>
        </w:tc>
        <w:tc>
          <w:tcPr>
            <w:tcW w:w="276" w:type="dxa"/>
            <w:gridSpan w:val="2"/>
            <w:tcBorders>
              <w:top w:val="nil"/>
              <w:left w:val="nil"/>
              <w:bottom w:val="nil"/>
              <w:right w:val="nil"/>
            </w:tcBorders>
            <w:shd w:val="clear" w:color="auto" w:fill="auto"/>
            <w:noWrap/>
            <w:vAlign w:val="bottom"/>
            <w:hideMark/>
          </w:tcPr>
          <w:p w14:paraId="02682C12" w14:textId="77777777" w:rsidR="009E1145" w:rsidRPr="0059688C" w:rsidRDefault="009E1145" w:rsidP="00504CAE">
            <w:pPr>
              <w:rPr>
                <w:lang w:eastAsia="lv-LV"/>
              </w:rPr>
            </w:pPr>
          </w:p>
        </w:tc>
      </w:tr>
      <w:tr w:rsidR="009E1145" w:rsidRPr="0059688C" w14:paraId="68491203" w14:textId="77777777" w:rsidTr="00504CAE">
        <w:trPr>
          <w:gridBefore w:val="1"/>
          <w:wBefore w:w="762" w:type="dxa"/>
          <w:trHeight w:val="510"/>
        </w:trPr>
        <w:tc>
          <w:tcPr>
            <w:tcW w:w="1115" w:type="dxa"/>
            <w:gridSpan w:val="2"/>
            <w:tcBorders>
              <w:top w:val="nil"/>
              <w:left w:val="nil"/>
              <w:bottom w:val="nil"/>
              <w:right w:val="nil"/>
            </w:tcBorders>
            <w:shd w:val="clear" w:color="auto" w:fill="auto"/>
            <w:noWrap/>
            <w:vAlign w:val="bottom"/>
            <w:hideMark/>
          </w:tcPr>
          <w:p w14:paraId="5940E2ED" w14:textId="77777777" w:rsidR="009E1145" w:rsidRPr="0059688C" w:rsidRDefault="009E1145" w:rsidP="00504CAE">
            <w:pPr>
              <w:rPr>
                <w:lang w:eastAsia="lv-LV"/>
              </w:rPr>
            </w:pPr>
          </w:p>
        </w:tc>
        <w:tc>
          <w:tcPr>
            <w:tcW w:w="950" w:type="dxa"/>
            <w:tcBorders>
              <w:top w:val="nil"/>
              <w:left w:val="nil"/>
              <w:bottom w:val="nil"/>
              <w:right w:val="nil"/>
            </w:tcBorders>
            <w:shd w:val="clear" w:color="auto" w:fill="auto"/>
            <w:noWrap/>
            <w:vAlign w:val="bottom"/>
            <w:hideMark/>
          </w:tcPr>
          <w:p w14:paraId="294E9529" w14:textId="77777777" w:rsidR="009E1145" w:rsidRPr="0059688C" w:rsidRDefault="009E1145" w:rsidP="00504CAE">
            <w:pPr>
              <w:rPr>
                <w:lang w:eastAsia="lv-LV"/>
              </w:rPr>
            </w:pPr>
          </w:p>
        </w:tc>
        <w:tc>
          <w:tcPr>
            <w:tcW w:w="1183" w:type="dxa"/>
            <w:gridSpan w:val="2"/>
            <w:tcBorders>
              <w:top w:val="nil"/>
              <w:left w:val="nil"/>
              <w:bottom w:val="nil"/>
              <w:right w:val="nil"/>
            </w:tcBorders>
            <w:shd w:val="clear" w:color="auto" w:fill="auto"/>
            <w:noWrap/>
            <w:vAlign w:val="bottom"/>
            <w:hideMark/>
          </w:tcPr>
          <w:p w14:paraId="46BD116C" w14:textId="77777777" w:rsidR="009E1145" w:rsidRPr="0059688C" w:rsidRDefault="009E1145" w:rsidP="00504CAE">
            <w:pPr>
              <w:rPr>
                <w:lang w:eastAsia="lv-LV"/>
              </w:rPr>
            </w:pPr>
          </w:p>
        </w:tc>
        <w:tc>
          <w:tcPr>
            <w:tcW w:w="1199" w:type="dxa"/>
            <w:gridSpan w:val="3"/>
            <w:tcBorders>
              <w:top w:val="nil"/>
              <w:left w:val="nil"/>
              <w:bottom w:val="nil"/>
              <w:right w:val="nil"/>
            </w:tcBorders>
            <w:shd w:val="clear" w:color="auto" w:fill="auto"/>
            <w:noWrap/>
            <w:vAlign w:val="bottom"/>
            <w:hideMark/>
          </w:tcPr>
          <w:p w14:paraId="5E5239AB" w14:textId="77777777" w:rsidR="009E1145" w:rsidRPr="0059688C" w:rsidRDefault="009E1145" w:rsidP="00504CAE">
            <w:pPr>
              <w:rPr>
                <w:lang w:eastAsia="lv-LV"/>
              </w:rPr>
            </w:pPr>
          </w:p>
        </w:tc>
        <w:tc>
          <w:tcPr>
            <w:tcW w:w="647" w:type="dxa"/>
            <w:gridSpan w:val="2"/>
            <w:tcBorders>
              <w:top w:val="nil"/>
              <w:left w:val="nil"/>
              <w:bottom w:val="nil"/>
              <w:right w:val="nil"/>
            </w:tcBorders>
            <w:shd w:val="clear" w:color="auto" w:fill="auto"/>
            <w:noWrap/>
            <w:vAlign w:val="bottom"/>
            <w:hideMark/>
          </w:tcPr>
          <w:p w14:paraId="137B425F" w14:textId="77777777" w:rsidR="009E1145" w:rsidRPr="0059688C" w:rsidRDefault="009E1145" w:rsidP="00504CAE">
            <w:pPr>
              <w:rPr>
                <w:lang w:eastAsia="lv-LV"/>
              </w:rPr>
            </w:pPr>
          </w:p>
        </w:tc>
        <w:tc>
          <w:tcPr>
            <w:tcW w:w="916" w:type="dxa"/>
            <w:gridSpan w:val="3"/>
            <w:tcBorders>
              <w:top w:val="nil"/>
              <w:left w:val="nil"/>
              <w:bottom w:val="nil"/>
              <w:right w:val="nil"/>
            </w:tcBorders>
            <w:shd w:val="clear" w:color="auto" w:fill="auto"/>
            <w:noWrap/>
            <w:vAlign w:val="bottom"/>
            <w:hideMark/>
          </w:tcPr>
          <w:p w14:paraId="7AADE38A" w14:textId="77777777" w:rsidR="009E1145" w:rsidRPr="0059688C" w:rsidRDefault="009E1145" w:rsidP="00504CAE">
            <w:pPr>
              <w:rPr>
                <w:lang w:eastAsia="lv-LV"/>
              </w:rPr>
            </w:pPr>
          </w:p>
        </w:tc>
        <w:tc>
          <w:tcPr>
            <w:tcW w:w="828" w:type="dxa"/>
            <w:gridSpan w:val="2"/>
            <w:tcBorders>
              <w:top w:val="nil"/>
              <w:left w:val="nil"/>
              <w:bottom w:val="nil"/>
              <w:right w:val="nil"/>
            </w:tcBorders>
            <w:shd w:val="clear" w:color="auto" w:fill="auto"/>
            <w:noWrap/>
            <w:vAlign w:val="bottom"/>
            <w:hideMark/>
          </w:tcPr>
          <w:p w14:paraId="7BFF2BB3" w14:textId="77777777" w:rsidR="009E1145" w:rsidRPr="0059688C" w:rsidRDefault="009E1145" w:rsidP="00504CAE">
            <w:pPr>
              <w:rPr>
                <w:lang w:eastAsia="lv-LV"/>
              </w:rPr>
            </w:pPr>
          </w:p>
        </w:tc>
        <w:tc>
          <w:tcPr>
            <w:tcW w:w="1257" w:type="dxa"/>
            <w:gridSpan w:val="2"/>
            <w:tcBorders>
              <w:top w:val="nil"/>
              <w:left w:val="nil"/>
              <w:bottom w:val="nil"/>
              <w:right w:val="nil"/>
            </w:tcBorders>
            <w:shd w:val="clear" w:color="auto" w:fill="auto"/>
            <w:noWrap/>
            <w:vAlign w:val="bottom"/>
            <w:hideMark/>
          </w:tcPr>
          <w:p w14:paraId="073C7AED" w14:textId="77777777" w:rsidR="009E1145" w:rsidRPr="0059688C" w:rsidRDefault="009E1145" w:rsidP="00504CAE">
            <w:pPr>
              <w:rPr>
                <w:lang w:eastAsia="lv-LV"/>
              </w:rPr>
            </w:pPr>
          </w:p>
        </w:tc>
        <w:tc>
          <w:tcPr>
            <w:tcW w:w="870" w:type="dxa"/>
            <w:gridSpan w:val="3"/>
            <w:tcBorders>
              <w:top w:val="nil"/>
              <w:left w:val="nil"/>
              <w:bottom w:val="nil"/>
              <w:right w:val="nil"/>
            </w:tcBorders>
            <w:shd w:val="clear" w:color="auto" w:fill="auto"/>
            <w:noWrap/>
            <w:vAlign w:val="bottom"/>
            <w:hideMark/>
          </w:tcPr>
          <w:p w14:paraId="3644842E" w14:textId="77777777" w:rsidR="009E1145" w:rsidRPr="0059688C" w:rsidRDefault="009E1145" w:rsidP="00504CAE">
            <w:pPr>
              <w:rPr>
                <w:lang w:eastAsia="lv-LV"/>
              </w:rPr>
            </w:pPr>
          </w:p>
        </w:tc>
        <w:tc>
          <w:tcPr>
            <w:tcW w:w="634" w:type="dxa"/>
            <w:tcBorders>
              <w:top w:val="nil"/>
              <w:left w:val="nil"/>
              <w:bottom w:val="nil"/>
              <w:right w:val="nil"/>
            </w:tcBorders>
            <w:shd w:val="clear" w:color="auto" w:fill="auto"/>
            <w:noWrap/>
            <w:vAlign w:val="bottom"/>
            <w:hideMark/>
          </w:tcPr>
          <w:p w14:paraId="7D8FA762" w14:textId="77777777" w:rsidR="009E1145" w:rsidRPr="0059688C" w:rsidRDefault="009E1145" w:rsidP="00504CAE">
            <w:pPr>
              <w:rPr>
                <w:lang w:eastAsia="lv-LV"/>
              </w:rPr>
            </w:pPr>
          </w:p>
        </w:tc>
        <w:tc>
          <w:tcPr>
            <w:tcW w:w="276" w:type="dxa"/>
            <w:tcBorders>
              <w:top w:val="nil"/>
              <w:left w:val="nil"/>
              <w:bottom w:val="nil"/>
              <w:right w:val="nil"/>
            </w:tcBorders>
            <w:shd w:val="clear" w:color="auto" w:fill="auto"/>
            <w:noWrap/>
            <w:vAlign w:val="bottom"/>
            <w:hideMark/>
          </w:tcPr>
          <w:p w14:paraId="0B15502B" w14:textId="77777777" w:rsidR="009E1145" w:rsidRPr="0059688C" w:rsidRDefault="009E1145" w:rsidP="00504CAE">
            <w:pPr>
              <w:rPr>
                <w:lang w:eastAsia="lv-LV"/>
              </w:rPr>
            </w:pPr>
          </w:p>
        </w:tc>
        <w:tc>
          <w:tcPr>
            <w:tcW w:w="276" w:type="dxa"/>
            <w:gridSpan w:val="2"/>
            <w:tcBorders>
              <w:top w:val="nil"/>
              <w:left w:val="nil"/>
              <w:bottom w:val="nil"/>
              <w:right w:val="nil"/>
            </w:tcBorders>
            <w:shd w:val="clear" w:color="auto" w:fill="auto"/>
            <w:noWrap/>
            <w:vAlign w:val="bottom"/>
            <w:hideMark/>
          </w:tcPr>
          <w:p w14:paraId="4BB134F2" w14:textId="77777777" w:rsidR="009E1145" w:rsidRPr="0059688C" w:rsidRDefault="009E1145" w:rsidP="00504CAE">
            <w:pPr>
              <w:rPr>
                <w:lang w:eastAsia="lv-LV"/>
              </w:rPr>
            </w:pPr>
          </w:p>
        </w:tc>
      </w:tr>
      <w:tr w:rsidR="009E1145" w:rsidRPr="0059688C" w14:paraId="408676E6" w14:textId="77777777" w:rsidTr="00504CAE">
        <w:trPr>
          <w:gridBefore w:val="1"/>
          <w:gridAfter w:val="1"/>
          <w:wBefore w:w="762" w:type="dxa"/>
          <w:wAfter w:w="196" w:type="dxa"/>
          <w:trHeight w:val="345"/>
        </w:trPr>
        <w:tc>
          <w:tcPr>
            <w:tcW w:w="1115" w:type="dxa"/>
            <w:gridSpan w:val="2"/>
            <w:tcBorders>
              <w:top w:val="nil"/>
              <w:left w:val="nil"/>
              <w:bottom w:val="nil"/>
              <w:right w:val="nil"/>
            </w:tcBorders>
            <w:shd w:val="clear" w:color="auto" w:fill="auto"/>
            <w:noWrap/>
            <w:vAlign w:val="bottom"/>
            <w:hideMark/>
          </w:tcPr>
          <w:p w14:paraId="5644DEB8" w14:textId="77777777" w:rsidR="009E1145" w:rsidRPr="0059688C" w:rsidRDefault="009E1145" w:rsidP="00504CAE">
            <w:pPr>
              <w:rPr>
                <w:lang w:eastAsia="lv-LV"/>
              </w:rPr>
            </w:pPr>
          </w:p>
        </w:tc>
        <w:tc>
          <w:tcPr>
            <w:tcW w:w="950" w:type="dxa"/>
            <w:tcBorders>
              <w:top w:val="nil"/>
              <w:left w:val="nil"/>
              <w:bottom w:val="nil"/>
              <w:right w:val="nil"/>
            </w:tcBorders>
            <w:shd w:val="clear" w:color="auto" w:fill="auto"/>
            <w:noWrap/>
            <w:vAlign w:val="bottom"/>
            <w:hideMark/>
          </w:tcPr>
          <w:p w14:paraId="2B212CAF" w14:textId="77777777" w:rsidR="009E1145" w:rsidRPr="0059688C" w:rsidRDefault="009E1145" w:rsidP="00504CAE">
            <w:pPr>
              <w:rPr>
                <w:lang w:eastAsia="lv-LV"/>
              </w:rPr>
            </w:pPr>
          </w:p>
        </w:tc>
        <w:tc>
          <w:tcPr>
            <w:tcW w:w="1183" w:type="dxa"/>
            <w:gridSpan w:val="2"/>
            <w:tcBorders>
              <w:top w:val="nil"/>
              <w:left w:val="nil"/>
              <w:bottom w:val="nil"/>
              <w:right w:val="nil"/>
            </w:tcBorders>
            <w:shd w:val="clear" w:color="auto" w:fill="auto"/>
            <w:noWrap/>
            <w:vAlign w:val="bottom"/>
            <w:hideMark/>
          </w:tcPr>
          <w:p w14:paraId="32BC085F" w14:textId="77777777" w:rsidR="009E1145" w:rsidRPr="0059688C" w:rsidRDefault="009E1145" w:rsidP="00504CAE">
            <w:pPr>
              <w:rPr>
                <w:lang w:eastAsia="lv-LV"/>
              </w:rPr>
            </w:pPr>
          </w:p>
        </w:tc>
        <w:tc>
          <w:tcPr>
            <w:tcW w:w="1199" w:type="dxa"/>
            <w:gridSpan w:val="3"/>
            <w:tcBorders>
              <w:top w:val="nil"/>
              <w:left w:val="nil"/>
              <w:bottom w:val="nil"/>
              <w:right w:val="nil"/>
            </w:tcBorders>
            <w:shd w:val="clear" w:color="auto" w:fill="auto"/>
            <w:noWrap/>
            <w:vAlign w:val="bottom"/>
            <w:hideMark/>
          </w:tcPr>
          <w:p w14:paraId="7299F355" w14:textId="77777777" w:rsidR="009E1145" w:rsidRPr="0059688C" w:rsidRDefault="009E1145" w:rsidP="00504CAE">
            <w:pPr>
              <w:rPr>
                <w:lang w:eastAsia="lv-LV"/>
              </w:rPr>
            </w:pPr>
          </w:p>
        </w:tc>
        <w:tc>
          <w:tcPr>
            <w:tcW w:w="647" w:type="dxa"/>
            <w:gridSpan w:val="2"/>
            <w:tcBorders>
              <w:top w:val="nil"/>
              <w:left w:val="nil"/>
              <w:bottom w:val="nil"/>
              <w:right w:val="nil"/>
            </w:tcBorders>
            <w:shd w:val="clear" w:color="auto" w:fill="auto"/>
            <w:noWrap/>
            <w:vAlign w:val="bottom"/>
            <w:hideMark/>
          </w:tcPr>
          <w:p w14:paraId="17190762" w14:textId="77777777" w:rsidR="009E1145" w:rsidRPr="0059688C" w:rsidRDefault="009E1145" w:rsidP="00504CAE">
            <w:pPr>
              <w:rPr>
                <w:lang w:eastAsia="lv-LV"/>
              </w:rPr>
            </w:pPr>
          </w:p>
        </w:tc>
        <w:tc>
          <w:tcPr>
            <w:tcW w:w="916" w:type="dxa"/>
            <w:gridSpan w:val="3"/>
            <w:tcBorders>
              <w:top w:val="nil"/>
              <w:left w:val="nil"/>
              <w:bottom w:val="nil"/>
              <w:right w:val="nil"/>
            </w:tcBorders>
            <w:shd w:val="clear" w:color="auto" w:fill="auto"/>
            <w:noWrap/>
            <w:vAlign w:val="bottom"/>
            <w:hideMark/>
          </w:tcPr>
          <w:p w14:paraId="363CE5B0" w14:textId="77777777" w:rsidR="009E1145" w:rsidRPr="0059688C" w:rsidRDefault="009E1145" w:rsidP="00504CAE">
            <w:pPr>
              <w:rPr>
                <w:lang w:eastAsia="lv-LV"/>
              </w:rPr>
            </w:pPr>
          </w:p>
        </w:tc>
        <w:tc>
          <w:tcPr>
            <w:tcW w:w="828" w:type="dxa"/>
            <w:gridSpan w:val="2"/>
            <w:tcBorders>
              <w:top w:val="nil"/>
              <w:left w:val="nil"/>
              <w:bottom w:val="nil"/>
              <w:right w:val="nil"/>
            </w:tcBorders>
            <w:shd w:val="clear" w:color="auto" w:fill="auto"/>
            <w:noWrap/>
            <w:vAlign w:val="bottom"/>
            <w:hideMark/>
          </w:tcPr>
          <w:p w14:paraId="5944556C" w14:textId="77777777" w:rsidR="009E1145" w:rsidRPr="0059688C" w:rsidRDefault="009E1145" w:rsidP="00504CAE">
            <w:pPr>
              <w:rPr>
                <w:lang w:eastAsia="lv-LV"/>
              </w:rPr>
            </w:pPr>
          </w:p>
        </w:tc>
        <w:tc>
          <w:tcPr>
            <w:tcW w:w="1257" w:type="dxa"/>
            <w:gridSpan w:val="2"/>
            <w:tcBorders>
              <w:top w:val="nil"/>
              <w:left w:val="nil"/>
              <w:bottom w:val="nil"/>
              <w:right w:val="nil"/>
            </w:tcBorders>
            <w:shd w:val="clear" w:color="auto" w:fill="auto"/>
            <w:noWrap/>
            <w:vAlign w:val="bottom"/>
            <w:hideMark/>
          </w:tcPr>
          <w:p w14:paraId="2D8DEAD3" w14:textId="77777777" w:rsidR="009E1145" w:rsidRPr="0059688C" w:rsidRDefault="009E1145" w:rsidP="00504CAE">
            <w:pPr>
              <w:rPr>
                <w:lang w:eastAsia="lv-LV"/>
              </w:rPr>
            </w:pPr>
          </w:p>
        </w:tc>
        <w:tc>
          <w:tcPr>
            <w:tcW w:w="236" w:type="dxa"/>
            <w:tcBorders>
              <w:top w:val="nil"/>
              <w:left w:val="nil"/>
              <w:bottom w:val="nil"/>
              <w:right w:val="nil"/>
            </w:tcBorders>
            <w:shd w:val="clear" w:color="auto" w:fill="auto"/>
            <w:noWrap/>
            <w:vAlign w:val="bottom"/>
            <w:hideMark/>
          </w:tcPr>
          <w:p w14:paraId="38766B48" w14:textId="77777777" w:rsidR="009E1145" w:rsidRPr="0059688C" w:rsidRDefault="009E1145" w:rsidP="00504CAE">
            <w:pPr>
              <w:rPr>
                <w:lang w:eastAsia="lv-LV"/>
              </w:rPr>
            </w:pPr>
          </w:p>
        </w:tc>
        <w:tc>
          <w:tcPr>
            <w:tcW w:w="1268" w:type="dxa"/>
            <w:gridSpan w:val="3"/>
            <w:tcBorders>
              <w:top w:val="nil"/>
              <w:left w:val="nil"/>
              <w:bottom w:val="nil"/>
              <w:right w:val="nil"/>
            </w:tcBorders>
            <w:shd w:val="clear" w:color="auto" w:fill="auto"/>
            <w:noWrap/>
            <w:vAlign w:val="bottom"/>
            <w:hideMark/>
          </w:tcPr>
          <w:p w14:paraId="31FE7FB3" w14:textId="77777777" w:rsidR="009E1145" w:rsidRPr="0059688C" w:rsidRDefault="009E1145" w:rsidP="00504CAE">
            <w:pPr>
              <w:rPr>
                <w:color w:val="000000"/>
                <w:lang w:eastAsia="lv-LV"/>
              </w:rPr>
            </w:pPr>
            <w:r w:rsidRPr="0059688C">
              <w:rPr>
                <w:color w:val="000000"/>
                <w:lang w:eastAsia="lv-LV"/>
              </w:rPr>
              <w:t xml:space="preserve">d/d -darba dienas; </w:t>
            </w:r>
          </w:p>
        </w:tc>
        <w:tc>
          <w:tcPr>
            <w:tcW w:w="356" w:type="dxa"/>
            <w:gridSpan w:val="2"/>
            <w:tcBorders>
              <w:top w:val="nil"/>
              <w:left w:val="nil"/>
              <w:bottom w:val="nil"/>
              <w:right w:val="nil"/>
            </w:tcBorders>
            <w:shd w:val="clear" w:color="auto" w:fill="auto"/>
            <w:noWrap/>
            <w:vAlign w:val="bottom"/>
            <w:hideMark/>
          </w:tcPr>
          <w:p w14:paraId="0B75C801" w14:textId="77777777" w:rsidR="009E1145" w:rsidRPr="0059688C" w:rsidRDefault="009E1145" w:rsidP="00504CAE">
            <w:pPr>
              <w:rPr>
                <w:color w:val="000000"/>
                <w:lang w:eastAsia="lv-LV"/>
              </w:rPr>
            </w:pPr>
          </w:p>
        </w:tc>
      </w:tr>
      <w:tr w:rsidR="009E1145" w:rsidRPr="0059688C" w14:paraId="288AA07F" w14:textId="77777777" w:rsidTr="00504CAE">
        <w:trPr>
          <w:gridBefore w:val="1"/>
          <w:gridAfter w:val="1"/>
          <w:wBefore w:w="762" w:type="dxa"/>
          <w:wAfter w:w="196" w:type="dxa"/>
          <w:trHeight w:val="505"/>
        </w:trPr>
        <w:tc>
          <w:tcPr>
            <w:tcW w:w="1115" w:type="dxa"/>
            <w:gridSpan w:val="2"/>
            <w:tcBorders>
              <w:top w:val="nil"/>
              <w:left w:val="nil"/>
              <w:bottom w:val="nil"/>
              <w:right w:val="nil"/>
            </w:tcBorders>
            <w:shd w:val="clear" w:color="auto" w:fill="auto"/>
            <w:noWrap/>
            <w:vAlign w:val="bottom"/>
            <w:hideMark/>
          </w:tcPr>
          <w:p w14:paraId="018C39AA" w14:textId="77777777" w:rsidR="009E1145" w:rsidRPr="0059688C" w:rsidRDefault="009E1145" w:rsidP="00504CAE">
            <w:pPr>
              <w:rPr>
                <w:lang w:eastAsia="lv-LV"/>
              </w:rPr>
            </w:pPr>
          </w:p>
        </w:tc>
        <w:tc>
          <w:tcPr>
            <w:tcW w:w="950" w:type="dxa"/>
            <w:tcBorders>
              <w:top w:val="nil"/>
              <w:left w:val="nil"/>
              <w:bottom w:val="nil"/>
              <w:right w:val="nil"/>
            </w:tcBorders>
            <w:shd w:val="clear" w:color="auto" w:fill="auto"/>
            <w:noWrap/>
            <w:vAlign w:val="bottom"/>
            <w:hideMark/>
          </w:tcPr>
          <w:p w14:paraId="7B8CD5A4" w14:textId="77777777" w:rsidR="009E1145" w:rsidRPr="0059688C" w:rsidRDefault="009E1145" w:rsidP="00504CAE">
            <w:pPr>
              <w:rPr>
                <w:lang w:eastAsia="lv-LV"/>
              </w:rPr>
            </w:pPr>
          </w:p>
        </w:tc>
        <w:tc>
          <w:tcPr>
            <w:tcW w:w="1183" w:type="dxa"/>
            <w:gridSpan w:val="2"/>
            <w:tcBorders>
              <w:top w:val="nil"/>
              <w:left w:val="nil"/>
              <w:bottom w:val="nil"/>
              <w:right w:val="nil"/>
            </w:tcBorders>
            <w:shd w:val="clear" w:color="auto" w:fill="auto"/>
            <w:noWrap/>
            <w:vAlign w:val="bottom"/>
            <w:hideMark/>
          </w:tcPr>
          <w:p w14:paraId="64ECFF32" w14:textId="77777777" w:rsidR="009E1145" w:rsidRPr="0059688C" w:rsidRDefault="009E1145" w:rsidP="00504CAE">
            <w:pPr>
              <w:rPr>
                <w:lang w:eastAsia="lv-LV"/>
              </w:rPr>
            </w:pPr>
          </w:p>
        </w:tc>
        <w:tc>
          <w:tcPr>
            <w:tcW w:w="1199" w:type="dxa"/>
            <w:gridSpan w:val="3"/>
            <w:tcBorders>
              <w:top w:val="nil"/>
              <w:left w:val="nil"/>
              <w:bottom w:val="nil"/>
              <w:right w:val="nil"/>
            </w:tcBorders>
            <w:shd w:val="clear" w:color="auto" w:fill="auto"/>
            <w:noWrap/>
            <w:vAlign w:val="bottom"/>
            <w:hideMark/>
          </w:tcPr>
          <w:p w14:paraId="730707E3" w14:textId="77777777" w:rsidR="009E1145" w:rsidRPr="0059688C" w:rsidRDefault="009E1145" w:rsidP="00504CAE">
            <w:pPr>
              <w:rPr>
                <w:lang w:eastAsia="lv-LV"/>
              </w:rPr>
            </w:pPr>
          </w:p>
        </w:tc>
        <w:tc>
          <w:tcPr>
            <w:tcW w:w="647" w:type="dxa"/>
            <w:gridSpan w:val="2"/>
            <w:tcBorders>
              <w:top w:val="nil"/>
              <w:left w:val="nil"/>
              <w:bottom w:val="nil"/>
              <w:right w:val="nil"/>
            </w:tcBorders>
            <w:shd w:val="clear" w:color="auto" w:fill="auto"/>
            <w:noWrap/>
            <w:vAlign w:val="bottom"/>
            <w:hideMark/>
          </w:tcPr>
          <w:p w14:paraId="6FC690CA" w14:textId="77777777" w:rsidR="009E1145" w:rsidRPr="0059688C" w:rsidRDefault="009E1145" w:rsidP="00504CAE">
            <w:pPr>
              <w:rPr>
                <w:lang w:eastAsia="lv-LV"/>
              </w:rPr>
            </w:pPr>
          </w:p>
        </w:tc>
        <w:tc>
          <w:tcPr>
            <w:tcW w:w="916" w:type="dxa"/>
            <w:gridSpan w:val="3"/>
            <w:tcBorders>
              <w:top w:val="nil"/>
              <w:left w:val="nil"/>
              <w:bottom w:val="nil"/>
              <w:right w:val="nil"/>
            </w:tcBorders>
            <w:shd w:val="clear" w:color="auto" w:fill="auto"/>
            <w:noWrap/>
            <w:vAlign w:val="bottom"/>
            <w:hideMark/>
          </w:tcPr>
          <w:p w14:paraId="2FAD8301" w14:textId="77777777" w:rsidR="009E1145" w:rsidRPr="0059688C" w:rsidRDefault="009E1145" w:rsidP="00504CAE">
            <w:pPr>
              <w:rPr>
                <w:lang w:eastAsia="lv-LV"/>
              </w:rPr>
            </w:pPr>
          </w:p>
        </w:tc>
        <w:tc>
          <w:tcPr>
            <w:tcW w:w="828" w:type="dxa"/>
            <w:gridSpan w:val="2"/>
            <w:tcBorders>
              <w:top w:val="nil"/>
              <w:left w:val="nil"/>
              <w:bottom w:val="nil"/>
              <w:right w:val="nil"/>
            </w:tcBorders>
            <w:shd w:val="clear" w:color="auto" w:fill="auto"/>
            <w:noWrap/>
            <w:vAlign w:val="bottom"/>
            <w:hideMark/>
          </w:tcPr>
          <w:p w14:paraId="2E878D50" w14:textId="77777777" w:rsidR="009E1145" w:rsidRPr="0059688C" w:rsidRDefault="009E1145" w:rsidP="00504CAE">
            <w:pPr>
              <w:rPr>
                <w:lang w:eastAsia="lv-LV"/>
              </w:rPr>
            </w:pPr>
          </w:p>
        </w:tc>
        <w:tc>
          <w:tcPr>
            <w:tcW w:w="1257" w:type="dxa"/>
            <w:gridSpan w:val="2"/>
            <w:tcBorders>
              <w:top w:val="nil"/>
              <w:left w:val="nil"/>
              <w:bottom w:val="nil"/>
              <w:right w:val="nil"/>
            </w:tcBorders>
            <w:shd w:val="clear" w:color="auto" w:fill="auto"/>
            <w:noWrap/>
            <w:vAlign w:val="bottom"/>
            <w:hideMark/>
          </w:tcPr>
          <w:p w14:paraId="214508A3" w14:textId="77777777" w:rsidR="009E1145" w:rsidRPr="0059688C" w:rsidRDefault="009E1145" w:rsidP="00504CAE">
            <w:pPr>
              <w:rPr>
                <w:lang w:eastAsia="lv-LV"/>
              </w:rPr>
            </w:pPr>
          </w:p>
        </w:tc>
        <w:tc>
          <w:tcPr>
            <w:tcW w:w="236" w:type="dxa"/>
            <w:tcBorders>
              <w:top w:val="nil"/>
              <w:left w:val="nil"/>
              <w:bottom w:val="nil"/>
              <w:right w:val="nil"/>
            </w:tcBorders>
            <w:shd w:val="clear" w:color="auto" w:fill="auto"/>
            <w:noWrap/>
            <w:vAlign w:val="bottom"/>
            <w:hideMark/>
          </w:tcPr>
          <w:p w14:paraId="70690F22" w14:textId="77777777" w:rsidR="009E1145" w:rsidRPr="0059688C" w:rsidRDefault="009E1145" w:rsidP="00504CAE">
            <w:pPr>
              <w:rPr>
                <w:lang w:eastAsia="lv-LV"/>
              </w:rPr>
            </w:pPr>
          </w:p>
        </w:tc>
        <w:tc>
          <w:tcPr>
            <w:tcW w:w="1268" w:type="dxa"/>
            <w:gridSpan w:val="3"/>
            <w:tcBorders>
              <w:top w:val="nil"/>
              <w:left w:val="nil"/>
              <w:bottom w:val="nil"/>
              <w:right w:val="nil"/>
            </w:tcBorders>
            <w:shd w:val="clear" w:color="auto" w:fill="auto"/>
            <w:noWrap/>
            <w:vAlign w:val="bottom"/>
            <w:hideMark/>
          </w:tcPr>
          <w:p w14:paraId="097674DB" w14:textId="77777777" w:rsidR="009E1145" w:rsidRPr="0059688C" w:rsidRDefault="009E1145" w:rsidP="00504CAE">
            <w:pPr>
              <w:rPr>
                <w:color w:val="000000"/>
                <w:lang w:eastAsia="lv-LV"/>
              </w:rPr>
            </w:pPr>
            <w:r w:rsidRPr="0059688C">
              <w:rPr>
                <w:color w:val="000000"/>
                <w:lang w:eastAsia="lv-LV"/>
              </w:rPr>
              <w:t>b/d - brīvdienas un</w:t>
            </w:r>
          </w:p>
        </w:tc>
        <w:tc>
          <w:tcPr>
            <w:tcW w:w="356" w:type="dxa"/>
            <w:gridSpan w:val="2"/>
            <w:tcBorders>
              <w:top w:val="nil"/>
              <w:left w:val="nil"/>
              <w:bottom w:val="nil"/>
              <w:right w:val="nil"/>
            </w:tcBorders>
            <w:shd w:val="clear" w:color="auto" w:fill="auto"/>
            <w:noWrap/>
            <w:vAlign w:val="bottom"/>
            <w:hideMark/>
          </w:tcPr>
          <w:p w14:paraId="206D9F72" w14:textId="77777777" w:rsidR="009E1145" w:rsidRPr="0059688C" w:rsidRDefault="009E1145" w:rsidP="00504CAE">
            <w:pPr>
              <w:rPr>
                <w:color w:val="000000"/>
                <w:lang w:eastAsia="lv-LV"/>
              </w:rPr>
            </w:pPr>
          </w:p>
        </w:tc>
      </w:tr>
      <w:tr w:rsidR="009E1145" w:rsidRPr="0059688C" w14:paraId="4906F9F8" w14:textId="77777777" w:rsidTr="00504CAE">
        <w:trPr>
          <w:gridBefore w:val="1"/>
          <w:gridAfter w:val="1"/>
          <w:wBefore w:w="762" w:type="dxa"/>
          <w:wAfter w:w="196" w:type="dxa"/>
          <w:trHeight w:val="255"/>
        </w:trPr>
        <w:tc>
          <w:tcPr>
            <w:tcW w:w="1115" w:type="dxa"/>
            <w:gridSpan w:val="2"/>
            <w:tcBorders>
              <w:top w:val="nil"/>
              <w:left w:val="nil"/>
              <w:bottom w:val="nil"/>
              <w:right w:val="nil"/>
            </w:tcBorders>
            <w:shd w:val="clear" w:color="auto" w:fill="auto"/>
            <w:noWrap/>
            <w:vAlign w:val="bottom"/>
            <w:hideMark/>
          </w:tcPr>
          <w:p w14:paraId="693BF7EF" w14:textId="77777777" w:rsidR="009E1145" w:rsidRPr="0059688C" w:rsidRDefault="009E1145" w:rsidP="00504CAE">
            <w:pPr>
              <w:rPr>
                <w:lang w:eastAsia="lv-LV"/>
              </w:rPr>
            </w:pPr>
          </w:p>
        </w:tc>
        <w:tc>
          <w:tcPr>
            <w:tcW w:w="950" w:type="dxa"/>
            <w:tcBorders>
              <w:top w:val="nil"/>
              <w:left w:val="nil"/>
              <w:bottom w:val="nil"/>
              <w:right w:val="nil"/>
            </w:tcBorders>
            <w:shd w:val="clear" w:color="auto" w:fill="auto"/>
            <w:noWrap/>
            <w:vAlign w:val="bottom"/>
            <w:hideMark/>
          </w:tcPr>
          <w:p w14:paraId="3CA376D3" w14:textId="77777777" w:rsidR="009E1145" w:rsidRPr="0059688C" w:rsidRDefault="009E1145" w:rsidP="00504CAE">
            <w:pPr>
              <w:rPr>
                <w:lang w:eastAsia="lv-LV"/>
              </w:rPr>
            </w:pPr>
          </w:p>
        </w:tc>
        <w:tc>
          <w:tcPr>
            <w:tcW w:w="1183" w:type="dxa"/>
            <w:gridSpan w:val="2"/>
            <w:tcBorders>
              <w:top w:val="nil"/>
              <w:left w:val="nil"/>
              <w:bottom w:val="nil"/>
              <w:right w:val="nil"/>
            </w:tcBorders>
            <w:shd w:val="clear" w:color="auto" w:fill="auto"/>
            <w:noWrap/>
            <w:vAlign w:val="bottom"/>
            <w:hideMark/>
          </w:tcPr>
          <w:p w14:paraId="66123ED0" w14:textId="77777777" w:rsidR="009E1145" w:rsidRPr="0059688C" w:rsidRDefault="009E1145" w:rsidP="00504CAE">
            <w:pPr>
              <w:rPr>
                <w:lang w:eastAsia="lv-LV"/>
              </w:rPr>
            </w:pPr>
          </w:p>
        </w:tc>
        <w:tc>
          <w:tcPr>
            <w:tcW w:w="1199" w:type="dxa"/>
            <w:gridSpan w:val="3"/>
            <w:tcBorders>
              <w:top w:val="nil"/>
              <w:left w:val="nil"/>
              <w:bottom w:val="nil"/>
              <w:right w:val="nil"/>
            </w:tcBorders>
            <w:shd w:val="clear" w:color="auto" w:fill="auto"/>
            <w:noWrap/>
            <w:vAlign w:val="bottom"/>
            <w:hideMark/>
          </w:tcPr>
          <w:p w14:paraId="65009A4F" w14:textId="77777777" w:rsidR="009E1145" w:rsidRPr="0059688C" w:rsidRDefault="009E1145" w:rsidP="00504CAE">
            <w:pPr>
              <w:rPr>
                <w:lang w:eastAsia="lv-LV"/>
              </w:rPr>
            </w:pPr>
          </w:p>
        </w:tc>
        <w:tc>
          <w:tcPr>
            <w:tcW w:w="647" w:type="dxa"/>
            <w:gridSpan w:val="2"/>
            <w:tcBorders>
              <w:top w:val="nil"/>
              <w:left w:val="nil"/>
              <w:bottom w:val="nil"/>
              <w:right w:val="nil"/>
            </w:tcBorders>
            <w:shd w:val="clear" w:color="auto" w:fill="auto"/>
            <w:noWrap/>
            <w:vAlign w:val="bottom"/>
            <w:hideMark/>
          </w:tcPr>
          <w:p w14:paraId="632CC65A" w14:textId="77777777" w:rsidR="009E1145" w:rsidRPr="0059688C" w:rsidRDefault="009E1145" w:rsidP="00504CAE">
            <w:pPr>
              <w:rPr>
                <w:lang w:eastAsia="lv-LV"/>
              </w:rPr>
            </w:pPr>
          </w:p>
        </w:tc>
        <w:tc>
          <w:tcPr>
            <w:tcW w:w="916" w:type="dxa"/>
            <w:gridSpan w:val="3"/>
            <w:tcBorders>
              <w:top w:val="nil"/>
              <w:left w:val="nil"/>
              <w:bottom w:val="nil"/>
              <w:right w:val="nil"/>
            </w:tcBorders>
            <w:shd w:val="clear" w:color="auto" w:fill="auto"/>
            <w:noWrap/>
            <w:vAlign w:val="bottom"/>
            <w:hideMark/>
          </w:tcPr>
          <w:p w14:paraId="47C25BFD" w14:textId="77777777" w:rsidR="009E1145" w:rsidRPr="0059688C" w:rsidRDefault="009E1145" w:rsidP="00504CAE">
            <w:pPr>
              <w:rPr>
                <w:lang w:eastAsia="lv-LV"/>
              </w:rPr>
            </w:pPr>
          </w:p>
        </w:tc>
        <w:tc>
          <w:tcPr>
            <w:tcW w:w="828" w:type="dxa"/>
            <w:gridSpan w:val="2"/>
            <w:tcBorders>
              <w:top w:val="nil"/>
              <w:left w:val="nil"/>
              <w:bottom w:val="nil"/>
              <w:right w:val="nil"/>
            </w:tcBorders>
            <w:shd w:val="clear" w:color="auto" w:fill="auto"/>
            <w:noWrap/>
            <w:vAlign w:val="bottom"/>
            <w:hideMark/>
          </w:tcPr>
          <w:p w14:paraId="064FC4F7" w14:textId="77777777" w:rsidR="009E1145" w:rsidRPr="0059688C" w:rsidRDefault="009E1145" w:rsidP="00504CAE">
            <w:pPr>
              <w:rPr>
                <w:lang w:eastAsia="lv-LV"/>
              </w:rPr>
            </w:pPr>
          </w:p>
        </w:tc>
        <w:tc>
          <w:tcPr>
            <w:tcW w:w="1257" w:type="dxa"/>
            <w:gridSpan w:val="2"/>
            <w:tcBorders>
              <w:top w:val="nil"/>
              <w:left w:val="nil"/>
              <w:bottom w:val="nil"/>
              <w:right w:val="nil"/>
            </w:tcBorders>
            <w:shd w:val="clear" w:color="auto" w:fill="auto"/>
            <w:noWrap/>
            <w:vAlign w:val="bottom"/>
            <w:hideMark/>
          </w:tcPr>
          <w:p w14:paraId="3D43F938" w14:textId="77777777" w:rsidR="009E1145" w:rsidRPr="0059688C" w:rsidRDefault="009E1145" w:rsidP="00504CAE">
            <w:pPr>
              <w:rPr>
                <w:lang w:eastAsia="lv-LV"/>
              </w:rPr>
            </w:pPr>
          </w:p>
        </w:tc>
        <w:tc>
          <w:tcPr>
            <w:tcW w:w="236" w:type="dxa"/>
            <w:tcBorders>
              <w:top w:val="nil"/>
              <w:left w:val="nil"/>
              <w:bottom w:val="nil"/>
              <w:right w:val="nil"/>
            </w:tcBorders>
            <w:shd w:val="clear" w:color="auto" w:fill="auto"/>
            <w:noWrap/>
            <w:vAlign w:val="bottom"/>
            <w:hideMark/>
          </w:tcPr>
          <w:p w14:paraId="73BCA9BD" w14:textId="77777777" w:rsidR="009E1145" w:rsidRPr="0059688C" w:rsidRDefault="009E1145" w:rsidP="00504CAE">
            <w:pPr>
              <w:rPr>
                <w:lang w:eastAsia="lv-LV"/>
              </w:rPr>
            </w:pPr>
          </w:p>
        </w:tc>
        <w:tc>
          <w:tcPr>
            <w:tcW w:w="1268" w:type="dxa"/>
            <w:gridSpan w:val="3"/>
            <w:tcBorders>
              <w:top w:val="nil"/>
              <w:left w:val="nil"/>
              <w:bottom w:val="nil"/>
              <w:right w:val="nil"/>
            </w:tcBorders>
            <w:shd w:val="clear" w:color="auto" w:fill="auto"/>
            <w:noWrap/>
            <w:vAlign w:val="bottom"/>
            <w:hideMark/>
          </w:tcPr>
          <w:p w14:paraId="27C8B40B" w14:textId="77777777" w:rsidR="009E1145" w:rsidRPr="0059688C" w:rsidRDefault="009E1145" w:rsidP="00504CAE">
            <w:pPr>
              <w:rPr>
                <w:color w:val="000000"/>
                <w:lang w:eastAsia="lv-LV"/>
              </w:rPr>
            </w:pPr>
            <w:r w:rsidRPr="0059688C">
              <w:rPr>
                <w:color w:val="000000"/>
                <w:lang w:eastAsia="lv-LV"/>
              </w:rPr>
              <w:t xml:space="preserve"> svētku dienas</w:t>
            </w:r>
          </w:p>
        </w:tc>
        <w:tc>
          <w:tcPr>
            <w:tcW w:w="356" w:type="dxa"/>
            <w:gridSpan w:val="2"/>
            <w:tcBorders>
              <w:top w:val="nil"/>
              <w:left w:val="nil"/>
              <w:bottom w:val="nil"/>
              <w:right w:val="nil"/>
            </w:tcBorders>
            <w:shd w:val="clear" w:color="auto" w:fill="auto"/>
            <w:noWrap/>
            <w:vAlign w:val="bottom"/>
            <w:hideMark/>
          </w:tcPr>
          <w:p w14:paraId="59AFD18D" w14:textId="77777777" w:rsidR="009E1145" w:rsidRPr="0059688C" w:rsidRDefault="009E1145" w:rsidP="00504CAE">
            <w:pPr>
              <w:rPr>
                <w:color w:val="000000"/>
                <w:lang w:eastAsia="lv-LV"/>
              </w:rPr>
            </w:pPr>
          </w:p>
        </w:tc>
      </w:tr>
      <w:tr w:rsidR="009E1145" w:rsidRPr="0059688C" w14:paraId="0685FF65" w14:textId="77777777" w:rsidTr="00504CAE">
        <w:trPr>
          <w:gridAfter w:val="2"/>
          <w:wAfter w:w="276" w:type="dxa"/>
          <w:trHeight w:val="675"/>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08094" w14:textId="77777777" w:rsidR="009E1145" w:rsidRPr="0059688C" w:rsidRDefault="009E1145" w:rsidP="00504CAE">
            <w:pPr>
              <w:rPr>
                <w:color w:val="000000"/>
                <w:lang w:eastAsia="lv-LV"/>
              </w:rPr>
            </w:pPr>
            <w:r w:rsidRPr="0059688C">
              <w:rPr>
                <w:color w:val="000000"/>
                <w:lang w:eastAsia="lv-LV"/>
              </w:rPr>
              <w:t>Komersants</w:t>
            </w:r>
          </w:p>
        </w:tc>
        <w:tc>
          <w:tcPr>
            <w:tcW w:w="742" w:type="dxa"/>
            <w:tcBorders>
              <w:top w:val="single" w:sz="4" w:space="0" w:color="auto"/>
              <w:left w:val="nil"/>
              <w:bottom w:val="single" w:sz="4" w:space="0" w:color="auto"/>
              <w:right w:val="single" w:sz="4" w:space="0" w:color="auto"/>
            </w:tcBorders>
            <w:shd w:val="clear" w:color="000000" w:fill="FFFFFF"/>
            <w:noWrap/>
            <w:vAlign w:val="center"/>
            <w:hideMark/>
          </w:tcPr>
          <w:p w14:paraId="2D416D4E" w14:textId="77777777" w:rsidR="009E1145" w:rsidRPr="0059688C" w:rsidRDefault="009E1145" w:rsidP="00504CAE">
            <w:pPr>
              <w:jc w:val="center"/>
              <w:rPr>
                <w:color w:val="000000"/>
                <w:lang w:eastAsia="lv-LV"/>
              </w:rPr>
            </w:pPr>
            <w:r w:rsidRPr="0059688C">
              <w:rPr>
                <w:color w:val="000000"/>
                <w:lang w:eastAsia="lv-LV"/>
              </w:rPr>
              <w:t>Vārds</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420B2460" w14:textId="77777777" w:rsidR="009E1145" w:rsidRPr="0059688C" w:rsidRDefault="009E1145" w:rsidP="00504CAE">
            <w:pPr>
              <w:rPr>
                <w:color w:val="000000"/>
                <w:lang w:eastAsia="lv-LV"/>
              </w:rPr>
            </w:pPr>
            <w:r w:rsidRPr="0059688C">
              <w:rPr>
                <w:color w:val="000000"/>
                <w:lang w:eastAsia="lv-LV"/>
              </w:rPr>
              <w:t>Uzvārds</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14:paraId="407F44F3" w14:textId="77777777" w:rsidR="009E1145" w:rsidRPr="0059688C" w:rsidRDefault="009E1145" w:rsidP="00504CAE">
            <w:pPr>
              <w:jc w:val="center"/>
              <w:rPr>
                <w:color w:val="000000"/>
                <w:lang w:eastAsia="lv-LV"/>
              </w:rPr>
            </w:pPr>
            <w:r w:rsidRPr="0059688C">
              <w:rPr>
                <w:color w:val="000000"/>
                <w:lang w:eastAsia="lv-LV"/>
              </w:rPr>
              <w:t>Pilsonība</w:t>
            </w:r>
          </w:p>
        </w:tc>
        <w:tc>
          <w:tcPr>
            <w:tcW w:w="999" w:type="dxa"/>
            <w:gridSpan w:val="3"/>
            <w:tcBorders>
              <w:top w:val="single" w:sz="4" w:space="0" w:color="auto"/>
              <w:left w:val="nil"/>
              <w:bottom w:val="single" w:sz="4" w:space="0" w:color="auto"/>
              <w:right w:val="single" w:sz="4" w:space="0" w:color="auto"/>
            </w:tcBorders>
            <w:shd w:val="clear" w:color="auto" w:fill="auto"/>
            <w:noWrap/>
            <w:vAlign w:val="center"/>
            <w:hideMark/>
          </w:tcPr>
          <w:p w14:paraId="6D850274" w14:textId="77777777" w:rsidR="009E1145" w:rsidRPr="0059688C" w:rsidRDefault="009E1145" w:rsidP="00504CAE">
            <w:pPr>
              <w:jc w:val="center"/>
              <w:rPr>
                <w:color w:val="000000"/>
                <w:lang w:eastAsia="lv-LV"/>
              </w:rPr>
            </w:pPr>
            <w:r w:rsidRPr="0059688C">
              <w:rPr>
                <w:color w:val="000000"/>
                <w:lang w:eastAsia="lv-LV"/>
              </w:rPr>
              <w:t>Personas kods</w:t>
            </w:r>
          </w:p>
        </w:tc>
        <w:tc>
          <w:tcPr>
            <w:tcW w:w="1145" w:type="dxa"/>
            <w:gridSpan w:val="5"/>
            <w:tcBorders>
              <w:top w:val="single" w:sz="4" w:space="0" w:color="auto"/>
              <w:left w:val="nil"/>
              <w:bottom w:val="single" w:sz="4" w:space="0" w:color="auto"/>
              <w:right w:val="single" w:sz="4" w:space="0" w:color="auto"/>
            </w:tcBorders>
            <w:shd w:val="clear" w:color="auto" w:fill="auto"/>
            <w:noWrap/>
            <w:vAlign w:val="center"/>
            <w:hideMark/>
          </w:tcPr>
          <w:p w14:paraId="22BC16BA" w14:textId="77777777" w:rsidR="009E1145" w:rsidRPr="0059688C" w:rsidRDefault="009E1145" w:rsidP="00504CAE">
            <w:pPr>
              <w:jc w:val="center"/>
              <w:rPr>
                <w:color w:val="000000"/>
                <w:lang w:eastAsia="lv-LV"/>
              </w:rPr>
            </w:pPr>
            <w:r w:rsidRPr="0059688C">
              <w:rPr>
                <w:color w:val="000000"/>
                <w:lang w:eastAsia="lv-LV"/>
              </w:rPr>
              <w:t>Veicamais uzdevums</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24C09758" w14:textId="77777777" w:rsidR="009E1145" w:rsidRPr="0059688C" w:rsidRDefault="009E1145" w:rsidP="00504CAE">
            <w:pPr>
              <w:rPr>
                <w:color w:val="000000"/>
                <w:lang w:eastAsia="lv-LV"/>
              </w:rPr>
            </w:pPr>
            <w:r w:rsidRPr="0059688C">
              <w:rPr>
                <w:color w:val="000000"/>
                <w:lang w:eastAsia="lv-LV"/>
              </w:rPr>
              <w:t>A/m marka</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0B7AC02C" w14:textId="77777777" w:rsidR="009E1145" w:rsidRPr="0059688C" w:rsidRDefault="009E1145" w:rsidP="00504CAE">
            <w:pPr>
              <w:rPr>
                <w:color w:val="000000"/>
                <w:lang w:eastAsia="lv-LV"/>
              </w:rPr>
            </w:pPr>
            <w:r w:rsidRPr="0059688C">
              <w:rPr>
                <w:color w:val="000000"/>
                <w:lang w:eastAsia="lv-LV"/>
              </w:rPr>
              <w:t>Valsts Nr.</w:t>
            </w:r>
          </w:p>
        </w:tc>
        <w:tc>
          <w:tcPr>
            <w:tcW w:w="1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2B0A1C" w14:textId="77777777" w:rsidR="009E1145" w:rsidRPr="0059688C" w:rsidRDefault="009E1145" w:rsidP="00504CAE">
            <w:pPr>
              <w:jc w:val="center"/>
              <w:rPr>
                <w:color w:val="000000"/>
                <w:lang w:eastAsia="lv-LV"/>
              </w:rPr>
            </w:pPr>
            <w:r w:rsidRPr="0059688C">
              <w:rPr>
                <w:color w:val="000000"/>
                <w:lang w:eastAsia="lv-LV"/>
              </w:rPr>
              <w:t>Piekabes Nr.</w:t>
            </w:r>
          </w:p>
        </w:tc>
        <w:tc>
          <w:tcPr>
            <w:tcW w:w="8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312FC1DE" w14:textId="77777777" w:rsidR="009E1145" w:rsidRPr="0059688C" w:rsidRDefault="009E1145" w:rsidP="00504CAE">
            <w:pPr>
              <w:rPr>
                <w:color w:val="000000"/>
                <w:lang w:eastAsia="lv-LV"/>
              </w:rPr>
            </w:pPr>
            <w:r w:rsidRPr="0059688C">
              <w:rPr>
                <w:color w:val="000000"/>
                <w:lang w:eastAsia="lv-LV"/>
              </w:rPr>
              <w:t>Darba laiks</w:t>
            </w:r>
          </w:p>
        </w:tc>
        <w:tc>
          <w:tcPr>
            <w:tcW w:w="9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2D387E" w14:textId="77777777" w:rsidR="009E1145" w:rsidRPr="0059688C" w:rsidRDefault="009E1145" w:rsidP="00504CAE">
            <w:pPr>
              <w:rPr>
                <w:color w:val="000000"/>
                <w:lang w:eastAsia="lv-LV"/>
              </w:rPr>
            </w:pPr>
            <w:r w:rsidRPr="0059688C">
              <w:rPr>
                <w:color w:val="000000"/>
                <w:lang w:eastAsia="lv-LV"/>
              </w:rPr>
              <w:t>Termiņš (no-līdz)</w:t>
            </w:r>
          </w:p>
        </w:tc>
        <w:tc>
          <w:tcPr>
            <w:tcW w:w="276" w:type="dxa"/>
            <w:tcBorders>
              <w:top w:val="nil"/>
              <w:left w:val="nil"/>
              <w:bottom w:val="nil"/>
              <w:right w:val="nil"/>
            </w:tcBorders>
            <w:shd w:val="clear" w:color="auto" w:fill="auto"/>
            <w:noWrap/>
            <w:vAlign w:val="center"/>
            <w:hideMark/>
          </w:tcPr>
          <w:p w14:paraId="31DD0142" w14:textId="77777777" w:rsidR="009E1145" w:rsidRPr="0059688C" w:rsidRDefault="009E1145" w:rsidP="00504CAE">
            <w:pPr>
              <w:rPr>
                <w:color w:val="000000"/>
                <w:lang w:eastAsia="lv-LV"/>
              </w:rPr>
            </w:pPr>
            <w:r w:rsidRPr="0059688C">
              <w:rPr>
                <w:color w:val="000000"/>
                <w:lang w:eastAsia="lv-LV"/>
              </w:rPr>
              <w:t> </w:t>
            </w:r>
          </w:p>
        </w:tc>
      </w:tr>
      <w:tr w:rsidR="009E1145" w:rsidRPr="0059688C" w14:paraId="33F7E0FA" w14:textId="77777777" w:rsidTr="00504CAE">
        <w:trPr>
          <w:gridAfter w:val="2"/>
          <w:wAfter w:w="276" w:type="dxa"/>
          <w:trHeight w:val="315"/>
        </w:trPr>
        <w:tc>
          <w:tcPr>
            <w:tcW w:w="1135" w:type="dxa"/>
            <w:gridSpan w:val="2"/>
            <w:tcBorders>
              <w:top w:val="nil"/>
              <w:left w:val="single" w:sz="4" w:space="0" w:color="auto"/>
              <w:bottom w:val="single" w:sz="4" w:space="0" w:color="auto"/>
              <w:right w:val="single" w:sz="4" w:space="0" w:color="auto"/>
            </w:tcBorders>
            <w:shd w:val="clear" w:color="auto" w:fill="auto"/>
            <w:vAlign w:val="center"/>
            <w:hideMark/>
          </w:tcPr>
          <w:p w14:paraId="5DA384EE" w14:textId="77777777" w:rsidR="009E1145" w:rsidRPr="0059688C" w:rsidRDefault="009E1145" w:rsidP="00504CAE">
            <w:pPr>
              <w:rPr>
                <w:lang w:eastAsia="lv-LV"/>
              </w:rPr>
            </w:pPr>
            <w:r w:rsidRPr="0059688C">
              <w:rPr>
                <w:lang w:eastAsia="lv-LV"/>
              </w:rPr>
              <w:t> </w:t>
            </w:r>
          </w:p>
        </w:tc>
        <w:tc>
          <w:tcPr>
            <w:tcW w:w="742" w:type="dxa"/>
            <w:tcBorders>
              <w:top w:val="nil"/>
              <w:left w:val="nil"/>
              <w:bottom w:val="single" w:sz="4" w:space="0" w:color="auto"/>
              <w:right w:val="single" w:sz="4" w:space="0" w:color="auto"/>
            </w:tcBorders>
            <w:shd w:val="clear" w:color="auto" w:fill="auto"/>
            <w:vAlign w:val="center"/>
            <w:hideMark/>
          </w:tcPr>
          <w:p w14:paraId="652F83FD" w14:textId="77777777" w:rsidR="009E1145" w:rsidRPr="0059688C" w:rsidRDefault="009E1145" w:rsidP="00504CAE">
            <w:pPr>
              <w:rPr>
                <w:lang w:eastAsia="lv-LV"/>
              </w:rPr>
            </w:pPr>
            <w:r w:rsidRPr="0059688C">
              <w:rPr>
                <w:lang w:eastAsia="lv-LV"/>
              </w:rPr>
              <w:t> </w:t>
            </w:r>
          </w:p>
        </w:tc>
        <w:tc>
          <w:tcPr>
            <w:tcW w:w="950" w:type="dxa"/>
            <w:tcBorders>
              <w:top w:val="nil"/>
              <w:left w:val="nil"/>
              <w:bottom w:val="single" w:sz="4" w:space="0" w:color="auto"/>
              <w:right w:val="single" w:sz="4" w:space="0" w:color="auto"/>
            </w:tcBorders>
            <w:shd w:val="clear" w:color="auto" w:fill="auto"/>
            <w:noWrap/>
            <w:vAlign w:val="bottom"/>
            <w:hideMark/>
          </w:tcPr>
          <w:p w14:paraId="6AE75F78" w14:textId="77777777" w:rsidR="009E1145" w:rsidRPr="0059688C" w:rsidRDefault="009E1145" w:rsidP="00504CAE">
            <w:pPr>
              <w:rPr>
                <w:color w:val="000000"/>
                <w:lang w:eastAsia="lv-LV"/>
              </w:rPr>
            </w:pPr>
            <w:r w:rsidRPr="0059688C">
              <w:rPr>
                <w:color w:val="000000"/>
                <w:lang w:eastAsia="lv-LV"/>
              </w:rPr>
              <w:t> </w:t>
            </w:r>
          </w:p>
        </w:tc>
        <w:tc>
          <w:tcPr>
            <w:tcW w:w="1035" w:type="dxa"/>
            <w:tcBorders>
              <w:top w:val="nil"/>
              <w:left w:val="nil"/>
              <w:bottom w:val="single" w:sz="4" w:space="0" w:color="auto"/>
              <w:right w:val="single" w:sz="4" w:space="0" w:color="auto"/>
            </w:tcBorders>
            <w:shd w:val="clear" w:color="auto" w:fill="auto"/>
            <w:vAlign w:val="center"/>
            <w:hideMark/>
          </w:tcPr>
          <w:p w14:paraId="49466146" w14:textId="77777777" w:rsidR="009E1145" w:rsidRPr="0059688C" w:rsidRDefault="009E1145" w:rsidP="00504CAE">
            <w:pPr>
              <w:rPr>
                <w:color w:val="000000"/>
                <w:lang w:eastAsia="lv-LV"/>
              </w:rPr>
            </w:pPr>
            <w:r w:rsidRPr="0059688C">
              <w:rPr>
                <w:color w:val="000000"/>
                <w:lang w:eastAsia="lv-LV"/>
              </w:rPr>
              <w:t> </w:t>
            </w:r>
          </w:p>
        </w:tc>
        <w:tc>
          <w:tcPr>
            <w:tcW w:w="999" w:type="dxa"/>
            <w:gridSpan w:val="3"/>
            <w:tcBorders>
              <w:top w:val="nil"/>
              <w:left w:val="nil"/>
              <w:bottom w:val="single" w:sz="4" w:space="0" w:color="auto"/>
              <w:right w:val="single" w:sz="4" w:space="0" w:color="auto"/>
            </w:tcBorders>
            <w:shd w:val="clear" w:color="auto" w:fill="auto"/>
            <w:vAlign w:val="center"/>
            <w:hideMark/>
          </w:tcPr>
          <w:p w14:paraId="2C0E9CD0" w14:textId="77777777" w:rsidR="009E1145" w:rsidRPr="0059688C" w:rsidRDefault="009E1145" w:rsidP="00504CAE">
            <w:pPr>
              <w:rPr>
                <w:lang w:eastAsia="lv-LV"/>
              </w:rPr>
            </w:pPr>
            <w:r w:rsidRPr="0059688C">
              <w:rPr>
                <w:lang w:eastAsia="lv-LV"/>
              </w:rPr>
              <w:t> </w:t>
            </w:r>
          </w:p>
        </w:tc>
        <w:tc>
          <w:tcPr>
            <w:tcW w:w="1145" w:type="dxa"/>
            <w:gridSpan w:val="5"/>
            <w:tcBorders>
              <w:top w:val="nil"/>
              <w:left w:val="nil"/>
              <w:bottom w:val="single" w:sz="4" w:space="0" w:color="auto"/>
              <w:right w:val="single" w:sz="4" w:space="0" w:color="auto"/>
            </w:tcBorders>
            <w:shd w:val="clear" w:color="auto" w:fill="auto"/>
            <w:vAlign w:val="center"/>
            <w:hideMark/>
          </w:tcPr>
          <w:p w14:paraId="47A29DFF" w14:textId="77777777" w:rsidR="009E1145" w:rsidRPr="0059688C" w:rsidRDefault="009E1145" w:rsidP="00504CAE">
            <w:pPr>
              <w:jc w:val="center"/>
              <w:rPr>
                <w:lang w:eastAsia="lv-LV"/>
              </w:rPr>
            </w:pPr>
            <w:r w:rsidRPr="0059688C">
              <w:rPr>
                <w:lang w:eastAsia="lv-LV"/>
              </w:rPr>
              <w:t> </w:t>
            </w:r>
          </w:p>
        </w:tc>
        <w:tc>
          <w:tcPr>
            <w:tcW w:w="766" w:type="dxa"/>
            <w:tcBorders>
              <w:top w:val="nil"/>
              <w:left w:val="nil"/>
              <w:bottom w:val="nil"/>
              <w:right w:val="nil"/>
            </w:tcBorders>
            <w:shd w:val="clear" w:color="auto" w:fill="auto"/>
            <w:noWrap/>
            <w:vAlign w:val="center"/>
            <w:hideMark/>
          </w:tcPr>
          <w:p w14:paraId="44940F96" w14:textId="77777777" w:rsidR="009E1145" w:rsidRPr="0059688C" w:rsidRDefault="009E1145" w:rsidP="00504CAE">
            <w:pPr>
              <w:jc w:val="center"/>
              <w:rPr>
                <w:lang w:eastAsia="lv-LV"/>
              </w:rPr>
            </w:pPr>
          </w:p>
        </w:tc>
        <w:tc>
          <w:tcPr>
            <w:tcW w:w="766" w:type="dxa"/>
            <w:tcBorders>
              <w:top w:val="nil"/>
              <w:left w:val="single" w:sz="4" w:space="0" w:color="auto"/>
              <w:bottom w:val="single" w:sz="4" w:space="0" w:color="auto"/>
              <w:right w:val="single" w:sz="4" w:space="0" w:color="auto"/>
            </w:tcBorders>
            <w:shd w:val="clear" w:color="auto" w:fill="auto"/>
            <w:vAlign w:val="center"/>
            <w:hideMark/>
          </w:tcPr>
          <w:p w14:paraId="7F26C00F" w14:textId="77777777" w:rsidR="009E1145" w:rsidRPr="0059688C" w:rsidRDefault="009E1145" w:rsidP="00504CAE">
            <w:pPr>
              <w:jc w:val="center"/>
              <w:rPr>
                <w:lang w:eastAsia="lv-LV"/>
              </w:rPr>
            </w:pPr>
            <w:r w:rsidRPr="0059688C">
              <w:rPr>
                <w:lang w:eastAsia="lv-LV"/>
              </w:rPr>
              <w:t> </w:t>
            </w:r>
          </w:p>
        </w:tc>
        <w:tc>
          <w:tcPr>
            <w:tcW w:w="1070" w:type="dxa"/>
            <w:gridSpan w:val="2"/>
            <w:tcBorders>
              <w:top w:val="nil"/>
              <w:left w:val="nil"/>
              <w:bottom w:val="single" w:sz="4" w:space="0" w:color="auto"/>
              <w:right w:val="single" w:sz="4" w:space="0" w:color="auto"/>
            </w:tcBorders>
            <w:shd w:val="clear" w:color="auto" w:fill="auto"/>
            <w:noWrap/>
            <w:vAlign w:val="center"/>
            <w:hideMark/>
          </w:tcPr>
          <w:p w14:paraId="0CA30619" w14:textId="77777777" w:rsidR="009E1145" w:rsidRPr="0059688C" w:rsidRDefault="009E1145" w:rsidP="00504CAE">
            <w:pPr>
              <w:jc w:val="center"/>
              <w:rPr>
                <w:color w:val="000000"/>
                <w:lang w:eastAsia="lv-LV"/>
              </w:rPr>
            </w:pPr>
            <w:r w:rsidRPr="0059688C">
              <w:rPr>
                <w:color w:val="000000"/>
                <w:lang w:eastAsia="lv-LV"/>
              </w:rPr>
              <w:t> </w:t>
            </w:r>
          </w:p>
        </w:tc>
        <w:tc>
          <w:tcPr>
            <w:tcW w:w="803" w:type="dxa"/>
            <w:gridSpan w:val="3"/>
            <w:tcBorders>
              <w:top w:val="nil"/>
              <w:left w:val="nil"/>
              <w:bottom w:val="single" w:sz="4" w:space="0" w:color="auto"/>
              <w:right w:val="single" w:sz="4" w:space="0" w:color="auto"/>
            </w:tcBorders>
            <w:shd w:val="clear" w:color="auto" w:fill="auto"/>
            <w:noWrap/>
            <w:vAlign w:val="bottom"/>
            <w:hideMark/>
          </w:tcPr>
          <w:p w14:paraId="652DB04A" w14:textId="77777777" w:rsidR="009E1145" w:rsidRPr="0059688C" w:rsidRDefault="009E1145" w:rsidP="00504CAE">
            <w:pPr>
              <w:rPr>
                <w:color w:val="000000"/>
                <w:lang w:eastAsia="lv-LV"/>
              </w:rPr>
            </w:pPr>
            <w:r w:rsidRPr="0059688C">
              <w:rPr>
                <w:color w:val="000000"/>
                <w:lang w:eastAsia="lv-LV"/>
              </w:rPr>
              <w:t> </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24D10477" w14:textId="77777777" w:rsidR="009E1145" w:rsidRPr="0059688C" w:rsidRDefault="009E1145" w:rsidP="00504CAE">
            <w:pPr>
              <w:rPr>
                <w:b/>
                <w:bCs/>
                <w:color w:val="000000"/>
                <w:lang w:eastAsia="lv-LV"/>
              </w:rPr>
            </w:pPr>
            <w:r w:rsidRPr="0059688C">
              <w:rPr>
                <w:b/>
                <w:bCs/>
                <w:color w:val="000000"/>
                <w:lang w:eastAsia="lv-LV"/>
              </w:rPr>
              <w:t> </w:t>
            </w:r>
          </w:p>
        </w:tc>
        <w:tc>
          <w:tcPr>
            <w:tcW w:w="276" w:type="dxa"/>
            <w:tcBorders>
              <w:top w:val="nil"/>
              <w:left w:val="nil"/>
              <w:bottom w:val="nil"/>
              <w:right w:val="nil"/>
            </w:tcBorders>
            <w:shd w:val="clear" w:color="auto" w:fill="auto"/>
            <w:noWrap/>
            <w:vAlign w:val="bottom"/>
            <w:hideMark/>
          </w:tcPr>
          <w:p w14:paraId="01A50D32" w14:textId="77777777" w:rsidR="009E1145" w:rsidRPr="0059688C" w:rsidRDefault="009E1145" w:rsidP="00504CAE">
            <w:pPr>
              <w:rPr>
                <w:color w:val="000000"/>
                <w:lang w:eastAsia="lv-LV"/>
              </w:rPr>
            </w:pPr>
            <w:r w:rsidRPr="0059688C">
              <w:rPr>
                <w:color w:val="000000"/>
                <w:lang w:eastAsia="lv-LV"/>
              </w:rPr>
              <w:t> </w:t>
            </w:r>
          </w:p>
        </w:tc>
      </w:tr>
      <w:tr w:rsidR="009E1145" w:rsidRPr="0059688C" w14:paraId="31CA6943" w14:textId="77777777" w:rsidTr="00504CAE">
        <w:trPr>
          <w:gridAfter w:val="2"/>
          <w:wAfter w:w="276" w:type="dxa"/>
          <w:trHeight w:val="315"/>
        </w:trPr>
        <w:tc>
          <w:tcPr>
            <w:tcW w:w="1135" w:type="dxa"/>
            <w:gridSpan w:val="2"/>
            <w:tcBorders>
              <w:top w:val="nil"/>
              <w:left w:val="single" w:sz="4" w:space="0" w:color="auto"/>
              <w:bottom w:val="single" w:sz="4" w:space="0" w:color="auto"/>
              <w:right w:val="single" w:sz="4" w:space="0" w:color="auto"/>
            </w:tcBorders>
            <w:shd w:val="clear" w:color="auto" w:fill="auto"/>
            <w:vAlign w:val="center"/>
            <w:hideMark/>
          </w:tcPr>
          <w:p w14:paraId="477E97EF" w14:textId="77777777" w:rsidR="009E1145" w:rsidRPr="0059688C" w:rsidRDefault="009E1145" w:rsidP="00504CAE">
            <w:pPr>
              <w:rPr>
                <w:lang w:eastAsia="lv-LV"/>
              </w:rPr>
            </w:pPr>
            <w:r w:rsidRPr="0059688C">
              <w:rPr>
                <w:lang w:eastAsia="lv-LV"/>
              </w:rPr>
              <w:t> </w:t>
            </w:r>
          </w:p>
        </w:tc>
        <w:tc>
          <w:tcPr>
            <w:tcW w:w="742" w:type="dxa"/>
            <w:tcBorders>
              <w:top w:val="nil"/>
              <w:left w:val="nil"/>
              <w:bottom w:val="single" w:sz="4" w:space="0" w:color="auto"/>
              <w:right w:val="single" w:sz="4" w:space="0" w:color="auto"/>
            </w:tcBorders>
            <w:shd w:val="clear" w:color="auto" w:fill="auto"/>
            <w:vAlign w:val="center"/>
            <w:hideMark/>
          </w:tcPr>
          <w:p w14:paraId="5E978B3E" w14:textId="77777777" w:rsidR="009E1145" w:rsidRPr="0059688C" w:rsidRDefault="009E1145" w:rsidP="00504CAE">
            <w:pPr>
              <w:rPr>
                <w:lang w:eastAsia="lv-LV"/>
              </w:rPr>
            </w:pPr>
            <w:r w:rsidRPr="0059688C">
              <w:rPr>
                <w:lang w:eastAsia="lv-LV"/>
              </w:rPr>
              <w:t> </w:t>
            </w:r>
          </w:p>
        </w:tc>
        <w:tc>
          <w:tcPr>
            <w:tcW w:w="950" w:type="dxa"/>
            <w:tcBorders>
              <w:top w:val="nil"/>
              <w:left w:val="nil"/>
              <w:bottom w:val="single" w:sz="4" w:space="0" w:color="auto"/>
              <w:right w:val="single" w:sz="4" w:space="0" w:color="auto"/>
            </w:tcBorders>
            <w:shd w:val="clear" w:color="auto" w:fill="auto"/>
            <w:noWrap/>
            <w:vAlign w:val="bottom"/>
            <w:hideMark/>
          </w:tcPr>
          <w:p w14:paraId="76C5C2C1" w14:textId="77777777" w:rsidR="009E1145" w:rsidRPr="0059688C" w:rsidRDefault="009E1145" w:rsidP="00504CAE">
            <w:pPr>
              <w:rPr>
                <w:color w:val="000000"/>
                <w:lang w:eastAsia="lv-LV"/>
              </w:rPr>
            </w:pPr>
            <w:r w:rsidRPr="0059688C">
              <w:rPr>
                <w:color w:val="000000"/>
                <w:lang w:eastAsia="lv-LV"/>
              </w:rPr>
              <w:t> </w:t>
            </w:r>
          </w:p>
        </w:tc>
        <w:tc>
          <w:tcPr>
            <w:tcW w:w="1035" w:type="dxa"/>
            <w:tcBorders>
              <w:top w:val="nil"/>
              <w:left w:val="nil"/>
              <w:bottom w:val="single" w:sz="4" w:space="0" w:color="auto"/>
              <w:right w:val="single" w:sz="4" w:space="0" w:color="auto"/>
            </w:tcBorders>
            <w:shd w:val="clear" w:color="auto" w:fill="auto"/>
            <w:noWrap/>
            <w:vAlign w:val="bottom"/>
            <w:hideMark/>
          </w:tcPr>
          <w:p w14:paraId="1BCD6246" w14:textId="77777777" w:rsidR="009E1145" w:rsidRPr="0059688C" w:rsidRDefault="009E1145" w:rsidP="00504CAE">
            <w:pPr>
              <w:rPr>
                <w:color w:val="000000"/>
                <w:lang w:eastAsia="lv-LV"/>
              </w:rPr>
            </w:pPr>
            <w:r w:rsidRPr="0059688C">
              <w:rPr>
                <w:color w:val="000000"/>
                <w:lang w:eastAsia="lv-LV"/>
              </w:rPr>
              <w:t> </w:t>
            </w:r>
          </w:p>
        </w:tc>
        <w:tc>
          <w:tcPr>
            <w:tcW w:w="999" w:type="dxa"/>
            <w:gridSpan w:val="3"/>
            <w:tcBorders>
              <w:top w:val="nil"/>
              <w:left w:val="nil"/>
              <w:bottom w:val="single" w:sz="4" w:space="0" w:color="auto"/>
              <w:right w:val="single" w:sz="4" w:space="0" w:color="auto"/>
            </w:tcBorders>
            <w:shd w:val="clear" w:color="auto" w:fill="auto"/>
            <w:vAlign w:val="center"/>
            <w:hideMark/>
          </w:tcPr>
          <w:p w14:paraId="313FCA28" w14:textId="77777777" w:rsidR="009E1145" w:rsidRPr="0059688C" w:rsidRDefault="009E1145" w:rsidP="00504CAE">
            <w:pPr>
              <w:rPr>
                <w:lang w:eastAsia="lv-LV"/>
              </w:rPr>
            </w:pPr>
            <w:r w:rsidRPr="0059688C">
              <w:rPr>
                <w:lang w:eastAsia="lv-LV"/>
              </w:rPr>
              <w:t> </w:t>
            </w:r>
          </w:p>
        </w:tc>
        <w:tc>
          <w:tcPr>
            <w:tcW w:w="1145" w:type="dxa"/>
            <w:gridSpan w:val="5"/>
            <w:tcBorders>
              <w:top w:val="nil"/>
              <w:left w:val="nil"/>
              <w:bottom w:val="single" w:sz="4" w:space="0" w:color="auto"/>
              <w:right w:val="single" w:sz="4" w:space="0" w:color="auto"/>
            </w:tcBorders>
            <w:shd w:val="clear" w:color="auto" w:fill="auto"/>
            <w:vAlign w:val="center"/>
            <w:hideMark/>
          </w:tcPr>
          <w:p w14:paraId="773B393E" w14:textId="77777777" w:rsidR="009E1145" w:rsidRPr="0059688C" w:rsidRDefault="009E1145" w:rsidP="00504CAE">
            <w:pPr>
              <w:jc w:val="center"/>
              <w:rPr>
                <w:lang w:eastAsia="lv-LV"/>
              </w:rPr>
            </w:pPr>
            <w:r w:rsidRPr="0059688C">
              <w:rPr>
                <w:lang w:eastAsia="lv-LV"/>
              </w:rPr>
              <w:t> </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14:paraId="36100220" w14:textId="77777777" w:rsidR="009E1145" w:rsidRPr="0059688C" w:rsidRDefault="009E1145" w:rsidP="00504CAE">
            <w:pPr>
              <w:rPr>
                <w:color w:val="000000"/>
                <w:lang w:eastAsia="lv-LV"/>
              </w:rPr>
            </w:pPr>
            <w:r w:rsidRPr="0059688C">
              <w:rPr>
                <w:color w:val="000000"/>
                <w:lang w:eastAsia="lv-LV"/>
              </w:rPr>
              <w:t> </w:t>
            </w:r>
          </w:p>
        </w:tc>
        <w:tc>
          <w:tcPr>
            <w:tcW w:w="766" w:type="dxa"/>
            <w:tcBorders>
              <w:top w:val="nil"/>
              <w:left w:val="nil"/>
              <w:bottom w:val="single" w:sz="4" w:space="0" w:color="auto"/>
              <w:right w:val="single" w:sz="4" w:space="0" w:color="auto"/>
            </w:tcBorders>
            <w:shd w:val="clear" w:color="auto" w:fill="auto"/>
            <w:vAlign w:val="center"/>
            <w:hideMark/>
          </w:tcPr>
          <w:p w14:paraId="1F2E502E" w14:textId="77777777" w:rsidR="009E1145" w:rsidRPr="0059688C" w:rsidRDefault="009E1145" w:rsidP="00504CAE">
            <w:pPr>
              <w:jc w:val="center"/>
              <w:rPr>
                <w:lang w:eastAsia="lv-LV"/>
              </w:rPr>
            </w:pPr>
            <w:r w:rsidRPr="0059688C">
              <w:rPr>
                <w:lang w:eastAsia="lv-LV"/>
              </w:rPr>
              <w:t> </w:t>
            </w:r>
          </w:p>
        </w:tc>
        <w:tc>
          <w:tcPr>
            <w:tcW w:w="1070" w:type="dxa"/>
            <w:gridSpan w:val="2"/>
            <w:tcBorders>
              <w:top w:val="nil"/>
              <w:left w:val="nil"/>
              <w:bottom w:val="single" w:sz="4" w:space="0" w:color="auto"/>
              <w:right w:val="single" w:sz="4" w:space="0" w:color="auto"/>
            </w:tcBorders>
            <w:shd w:val="clear" w:color="000000" w:fill="FFFFFF"/>
            <w:noWrap/>
            <w:vAlign w:val="center"/>
            <w:hideMark/>
          </w:tcPr>
          <w:p w14:paraId="4EC6C449" w14:textId="77777777" w:rsidR="009E1145" w:rsidRPr="0059688C" w:rsidRDefault="009E1145" w:rsidP="00504CAE">
            <w:pPr>
              <w:jc w:val="center"/>
              <w:rPr>
                <w:color w:val="000000"/>
                <w:lang w:eastAsia="lv-LV"/>
              </w:rPr>
            </w:pPr>
            <w:r w:rsidRPr="0059688C">
              <w:rPr>
                <w:color w:val="000000"/>
                <w:lang w:eastAsia="lv-LV"/>
              </w:rPr>
              <w:t> </w:t>
            </w:r>
          </w:p>
        </w:tc>
        <w:tc>
          <w:tcPr>
            <w:tcW w:w="803" w:type="dxa"/>
            <w:gridSpan w:val="3"/>
            <w:tcBorders>
              <w:top w:val="nil"/>
              <w:left w:val="nil"/>
              <w:bottom w:val="single" w:sz="4" w:space="0" w:color="auto"/>
              <w:right w:val="single" w:sz="4" w:space="0" w:color="auto"/>
            </w:tcBorders>
            <w:shd w:val="clear" w:color="000000" w:fill="FFFFFF"/>
            <w:noWrap/>
            <w:vAlign w:val="bottom"/>
            <w:hideMark/>
          </w:tcPr>
          <w:p w14:paraId="3A64FA9D" w14:textId="77777777" w:rsidR="009E1145" w:rsidRPr="0059688C" w:rsidRDefault="009E1145" w:rsidP="00504CAE">
            <w:pPr>
              <w:rPr>
                <w:color w:val="000000"/>
                <w:lang w:eastAsia="lv-LV"/>
              </w:rPr>
            </w:pPr>
            <w:r w:rsidRPr="0059688C">
              <w:rPr>
                <w:color w:val="000000"/>
                <w:lang w:eastAsia="lv-LV"/>
              </w:rPr>
              <w:t> </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4EEF278F" w14:textId="77777777" w:rsidR="009E1145" w:rsidRPr="0059688C" w:rsidRDefault="009E1145" w:rsidP="00504CAE">
            <w:pPr>
              <w:rPr>
                <w:b/>
                <w:bCs/>
                <w:color w:val="000000"/>
                <w:lang w:eastAsia="lv-LV"/>
              </w:rPr>
            </w:pPr>
            <w:r w:rsidRPr="0059688C">
              <w:rPr>
                <w:b/>
                <w:bCs/>
                <w:color w:val="000000"/>
                <w:lang w:eastAsia="lv-LV"/>
              </w:rPr>
              <w:t> </w:t>
            </w:r>
          </w:p>
        </w:tc>
        <w:tc>
          <w:tcPr>
            <w:tcW w:w="276" w:type="dxa"/>
            <w:tcBorders>
              <w:top w:val="nil"/>
              <w:left w:val="nil"/>
              <w:bottom w:val="nil"/>
              <w:right w:val="nil"/>
            </w:tcBorders>
            <w:shd w:val="clear" w:color="auto" w:fill="auto"/>
            <w:noWrap/>
            <w:vAlign w:val="bottom"/>
            <w:hideMark/>
          </w:tcPr>
          <w:p w14:paraId="47CD8093" w14:textId="77777777" w:rsidR="009E1145" w:rsidRPr="0059688C" w:rsidRDefault="009E1145" w:rsidP="00504CAE">
            <w:pPr>
              <w:rPr>
                <w:color w:val="000000"/>
                <w:lang w:eastAsia="lv-LV"/>
              </w:rPr>
            </w:pPr>
            <w:r w:rsidRPr="0059688C">
              <w:rPr>
                <w:color w:val="000000"/>
                <w:lang w:eastAsia="lv-LV"/>
              </w:rPr>
              <w:t> </w:t>
            </w:r>
          </w:p>
        </w:tc>
      </w:tr>
      <w:tr w:rsidR="009E1145" w:rsidRPr="0059688C" w14:paraId="37083B11" w14:textId="77777777" w:rsidTr="00504CAE">
        <w:trPr>
          <w:gridAfter w:val="2"/>
          <w:wAfter w:w="276" w:type="dxa"/>
          <w:trHeight w:val="315"/>
        </w:trPr>
        <w:tc>
          <w:tcPr>
            <w:tcW w:w="1135" w:type="dxa"/>
            <w:gridSpan w:val="2"/>
            <w:tcBorders>
              <w:top w:val="nil"/>
              <w:left w:val="single" w:sz="4" w:space="0" w:color="auto"/>
              <w:bottom w:val="single" w:sz="4" w:space="0" w:color="auto"/>
              <w:right w:val="single" w:sz="4" w:space="0" w:color="auto"/>
            </w:tcBorders>
            <w:shd w:val="clear" w:color="auto" w:fill="auto"/>
            <w:vAlign w:val="center"/>
            <w:hideMark/>
          </w:tcPr>
          <w:p w14:paraId="3D34EB5C" w14:textId="77777777" w:rsidR="009E1145" w:rsidRPr="0059688C" w:rsidRDefault="009E1145" w:rsidP="00504CAE">
            <w:pPr>
              <w:rPr>
                <w:lang w:eastAsia="lv-LV"/>
              </w:rPr>
            </w:pPr>
            <w:r w:rsidRPr="0059688C">
              <w:rPr>
                <w:lang w:eastAsia="lv-LV"/>
              </w:rPr>
              <w:t> </w:t>
            </w:r>
          </w:p>
        </w:tc>
        <w:tc>
          <w:tcPr>
            <w:tcW w:w="742" w:type="dxa"/>
            <w:tcBorders>
              <w:top w:val="nil"/>
              <w:left w:val="nil"/>
              <w:bottom w:val="single" w:sz="4" w:space="0" w:color="auto"/>
              <w:right w:val="single" w:sz="4" w:space="0" w:color="auto"/>
            </w:tcBorders>
            <w:shd w:val="clear" w:color="auto" w:fill="auto"/>
            <w:vAlign w:val="center"/>
            <w:hideMark/>
          </w:tcPr>
          <w:p w14:paraId="3235EEDB" w14:textId="77777777" w:rsidR="009E1145" w:rsidRPr="0059688C" w:rsidRDefault="009E1145" w:rsidP="00504CAE">
            <w:pPr>
              <w:rPr>
                <w:lang w:eastAsia="lv-LV"/>
              </w:rPr>
            </w:pPr>
            <w:r w:rsidRPr="0059688C">
              <w:rPr>
                <w:lang w:eastAsia="lv-LV"/>
              </w:rPr>
              <w:t> </w:t>
            </w:r>
          </w:p>
        </w:tc>
        <w:tc>
          <w:tcPr>
            <w:tcW w:w="950" w:type="dxa"/>
            <w:tcBorders>
              <w:top w:val="nil"/>
              <w:left w:val="nil"/>
              <w:bottom w:val="single" w:sz="4" w:space="0" w:color="auto"/>
              <w:right w:val="single" w:sz="4" w:space="0" w:color="auto"/>
            </w:tcBorders>
            <w:shd w:val="clear" w:color="000000" w:fill="FFFFFF"/>
            <w:noWrap/>
            <w:vAlign w:val="center"/>
            <w:hideMark/>
          </w:tcPr>
          <w:p w14:paraId="5A191781" w14:textId="77777777" w:rsidR="009E1145" w:rsidRPr="0059688C" w:rsidRDefault="009E1145" w:rsidP="00504CAE">
            <w:pPr>
              <w:rPr>
                <w:lang w:eastAsia="lv-LV"/>
              </w:rPr>
            </w:pPr>
            <w:r w:rsidRPr="0059688C">
              <w:rPr>
                <w:lang w:eastAsia="lv-LV"/>
              </w:rPr>
              <w:t> </w:t>
            </w:r>
          </w:p>
        </w:tc>
        <w:tc>
          <w:tcPr>
            <w:tcW w:w="1035" w:type="dxa"/>
            <w:tcBorders>
              <w:top w:val="nil"/>
              <w:left w:val="nil"/>
              <w:bottom w:val="single" w:sz="4" w:space="0" w:color="auto"/>
              <w:right w:val="single" w:sz="4" w:space="0" w:color="auto"/>
            </w:tcBorders>
            <w:shd w:val="clear" w:color="000000" w:fill="FFFFFF"/>
            <w:noWrap/>
            <w:vAlign w:val="center"/>
            <w:hideMark/>
          </w:tcPr>
          <w:p w14:paraId="0FA7A8CD" w14:textId="77777777" w:rsidR="009E1145" w:rsidRPr="0059688C" w:rsidRDefault="009E1145" w:rsidP="00504CAE">
            <w:pPr>
              <w:rPr>
                <w:lang w:eastAsia="lv-LV"/>
              </w:rPr>
            </w:pPr>
            <w:r w:rsidRPr="0059688C">
              <w:rPr>
                <w:lang w:eastAsia="lv-LV"/>
              </w:rPr>
              <w:t> </w:t>
            </w:r>
          </w:p>
        </w:tc>
        <w:tc>
          <w:tcPr>
            <w:tcW w:w="999" w:type="dxa"/>
            <w:gridSpan w:val="3"/>
            <w:tcBorders>
              <w:top w:val="nil"/>
              <w:left w:val="nil"/>
              <w:bottom w:val="single" w:sz="4" w:space="0" w:color="auto"/>
              <w:right w:val="single" w:sz="4" w:space="0" w:color="auto"/>
            </w:tcBorders>
            <w:shd w:val="clear" w:color="auto" w:fill="auto"/>
            <w:vAlign w:val="center"/>
            <w:hideMark/>
          </w:tcPr>
          <w:p w14:paraId="2E037A65" w14:textId="77777777" w:rsidR="009E1145" w:rsidRPr="0059688C" w:rsidRDefault="009E1145" w:rsidP="00504CAE">
            <w:pPr>
              <w:rPr>
                <w:lang w:eastAsia="lv-LV"/>
              </w:rPr>
            </w:pPr>
            <w:r w:rsidRPr="0059688C">
              <w:rPr>
                <w:lang w:eastAsia="lv-LV"/>
              </w:rPr>
              <w:t> </w:t>
            </w:r>
          </w:p>
        </w:tc>
        <w:tc>
          <w:tcPr>
            <w:tcW w:w="1145" w:type="dxa"/>
            <w:gridSpan w:val="5"/>
            <w:tcBorders>
              <w:top w:val="nil"/>
              <w:left w:val="nil"/>
              <w:bottom w:val="single" w:sz="4" w:space="0" w:color="auto"/>
              <w:right w:val="single" w:sz="4" w:space="0" w:color="auto"/>
            </w:tcBorders>
            <w:shd w:val="clear" w:color="auto" w:fill="auto"/>
            <w:vAlign w:val="center"/>
            <w:hideMark/>
          </w:tcPr>
          <w:p w14:paraId="567B37D3" w14:textId="77777777" w:rsidR="009E1145" w:rsidRPr="0059688C" w:rsidRDefault="009E1145" w:rsidP="00504CAE">
            <w:pPr>
              <w:jc w:val="center"/>
              <w:rPr>
                <w:lang w:eastAsia="lv-LV"/>
              </w:rPr>
            </w:pPr>
            <w:r w:rsidRPr="0059688C">
              <w:rPr>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50199043" w14:textId="77777777" w:rsidR="009E1145" w:rsidRPr="0059688C" w:rsidRDefault="009E1145" w:rsidP="00504CAE">
            <w:pPr>
              <w:rPr>
                <w:color w:val="000000"/>
                <w:lang w:eastAsia="lv-LV"/>
              </w:rPr>
            </w:pPr>
            <w:r w:rsidRPr="0059688C">
              <w:rPr>
                <w:color w:val="000000"/>
                <w:lang w:eastAsia="lv-LV"/>
              </w:rPr>
              <w:t> </w:t>
            </w:r>
          </w:p>
        </w:tc>
        <w:tc>
          <w:tcPr>
            <w:tcW w:w="766" w:type="dxa"/>
            <w:tcBorders>
              <w:top w:val="nil"/>
              <w:left w:val="nil"/>
              <w:bottom w:val="single" w:sz="4" w:space="0" w:color="auto"/>
              <w:right w:val="single" w:sz="4" w:space="0" w:color="auto"/>
            </w:tcBorders>
            <w:shd w:val="clear" w:color="auto" w:fill="auto"/>
            <w:vAlign w:val="center"/>
            <w:hideMark/>
          </w:tcPr>
          <w:p w14:paraId="7FC048C8" w14:textId="77777777" w:rsidR="009E1145" w:rsidRPr="0059688C" w:rsidRDefault="009E1145" w:rsidP="00504CAE">
            <w:pPr>
              <w:jc w:val="center"/>
              <w:rPr>
                <w:lang w:eastAsia="lv-LV"/>
              </w:rPr>
            </w:pPr>
            <w:r w:rsidRPr="0059688C">
              <w:rPr>
                <w:lang w:eastAsia="lv-LV"/>
              </w:rPr>
              <w:t> </w:t>
            </w:r>
          </w:p>
        </w:tc>
        <w:tc>
          <w:tcPr>
            <w:tcW w:w="1070" w:type="dxa"/>
            <w:gridSpan w:val="2"/>
            <w:tcBorders>
              <w:top w:val="nil"/>
              <w:left w:val="nil"/>
              <w:bottom w:val="single" w:sz="4" w:space="0" w:color="auto"/>
              <w:right w:val="single" w:sz="4" w:space="0" w:color="auto"/>
            </w:tcBorders>
            <w:shd w:val="clear" w:color="auto" w:fill="auto"/>
            <w:noWrap/>
            <w:vAlign w:val="center"/>
            <w:hideMark/>
          </w:tcPr>
          <w:p w14:paraId="0EB516D2" w14:textId="77777777" w:rsidR="009E1145" w:rsidRPr="0059688C" w:rsidRDefault="009E1145" w:rsidP="00504CAE">
            <w:pPr>
              <w:jc w:val="center"/>
              <w:rPr>
                <w:color w:val="000000"/>
                <w:lang w:eastAsia="lv-LV"/>
              </w:rPr>
            </w:pPr>
            <w:r w:rsidRPr="0059688C">
              <w:rPr>
                <w:color w:val="000000"/>
                <w:lang w:eastAsia="lv-LV"/>
              </w:rPr>
              <w:t> </w:t>
            </w:r>
          </w:p>
        </w:tc>
        <w:tc>
          <w:tcPr>
            <w:tcW w:w="803" w:type="dxa"/>
            <w:gridSpan w:val="3"/>
            <w:tcBorders>
              <w:top w:val="nil"/>
              <w:left w:val="nil"/>
              <w:bottom w:val="single" w:sz="4" w:space="0" w:color="auto"/>
              <w:right w:val="single" w:sz="4" w:space="0" w:color="auto"/>
            </w:tcBorders>
            <w:shd w:val="clear" w:color="auto" w:fill="auto"/>
            <w:noWrap/>
            <w:vAlign w:val="bottom"/>
            <w:hideMark/>
          </w:tcPr>
          <w:p w14:paraId="54393AFF" w14:textId="77777777" w:rsidR="009E1145" w:rsidRPr="0059688C" w:rsidRDefault="009E1145" w:rsidP="00504CAE">
            <w:pPr>
              <w:rPr>
                <w:color w:val="000000"/>
                <w:lang w:eastAsia="lv-LV"/>
              </w:rPr>
            </w:pPr>
            <w:r w:rsidRPr="0059688C">
              <w:rPr>
                <w:color w:val="000000"/>
                <w:lang w:eastAsia="lv-LV"/>
              </w:rPr>
              <w:t> </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32993822" w14:textId="77777777" w:rsidR="009E1145" w:rsidRPr="0059688C" w:rsidRDefault="009E1145" w:rsidP="00504CAE">
            <w:pPr>
              <w:rPr>
                <w:color w:val="000000"/>
                <w:lang w:eastAsia="lv-LV"/>
              </w:rPr>
            </w:pPr>
            <w:r w:rsidRPr="0059688C">
              <w:rPr>
                <w:color w:val="000000"/>
                <w:lang w:eastAsia="lv-LV"/>
              </w:rPr>
              <w:t> </w:t>
            </w:r>
          </w:p>
        </w:tc>
        <w:tc>
          <w:tcPr>
            <w:tcW w:w="276" w:type="dxa"/>
            <w:tcBorders>
              <w:top w:val="nil"/>
              <w:left w:val="nil"/>
              <w:bottom w:val="nil"/>
              <w:right w:val="nil"/>
            </w:tcBorders>
            <w:shd w:val="clear" w:color="auto" w:fill="auto"/>
            <w:noWrap/>
            <w:vAlign w:val="bottom"/>
            <w:hideMark/>
          </w:tcPr>
          <w:p w14:paraId="3B0B2E9E" w14:textId="77777777" w:rsidR="009E1145" w:rsidRPr="0059688C" w:rsidRDefault="009E1145" w:rsidP="00504CAE">
            <w:pPr>
              <w:rPr>
                <w:color w:val="000000"/>
                <w:lang w:eastAsia="lv-LV"/>
              </w:rPr>
            </w:pPr>
            <w:r w:rsidRPr="0059688C">
              <w:rPr>
                <w:color w:val="000000"/>
                <w:lang w:eastAsia="lv-LV"/>
              </w:rPr>
              <w:t> </w:t>
            </w:r>
          </w:p>
        </w:tc>
      </w:tr>
      <w:tr w:rsidR="009E1145" w:rsidRPr="0059688C" w14:paraId="0C711803" w14:textId="77777777" w:rsidTr="00504CAE">
        <w:trPr>
          <w:gridAfter w:val="2"/>
          <w:wAfter w:w="276" w:type="dxa"/>
          <w:trHeight w:val="315"/>
        </w:trPr>
        <w:tc>
          <w:tcPr>
            <w:tcW w:w="113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1CEC295" w14:textId="77777777" w:rsidR="009E1145" w:rsidRPr="0059688C" w:rsidRDefault="009E1145" w:rsidP="00504CAE">
            <w:pPr>
              <w:rPr>
                <w:color w:val="000000"/>
                <w:lang w:eastAsia="lv-LV"/>
              </w:rPr>
            </w:pPr>
            <w:r w:rsidRPr="0059688C">
              <w:rPr>
                <w:color w:val="000000"/>
                <w:lang w:eastAsia="lv-LV"/>
              </w:rPr>
              <w:t> </w:t>
            </w:r>
          </w:p>
        </w:tc>
        <w:tc>
          <w:tcPr>
            <w:tcW w:w="742" w:type="dxa"/>
            <w:tcBorders>
              <w:top w:val="nil"/>
              <w:left w:val="nil"/>
              <w:bottom w:val="single" w:sz="4" w:space="0" w:color="auto"/>
              <w:right w:val="single" w:sz="4" w:space="0" w:color="auto"/>
            </w:tcBorders>
            <w:shd w:val="clear" w:color="000000" w:fill="FFFFFF"/>
            <w:noWrap/>
            <w:vAlign w:val="center"/>
            <w:hideMark/>
          </w:tcPr>
          <w:p w14:paraId="040BABF1" w14:textId="77777777" w:rsidR="009E1145" w:rsidRPr="0059688C" w:rsidRDefault="009E1145" w:rsidP="00504CAE">
            <w:pPr>
              <w:rPr>
                <w:color w:val="000000"/>
                <w:lang w:eastAsia="lv-LV"/>
              </w:rPr>
            </w:pPr>
            <w:r w:rsidRPr="0059688C">
              <w:rPr>
                <w:color w:val="000000"/>
                <w:lang w:eastAsia="lv-LV"/>
              </w:rPr>
              <w:t> </w:t>
            </w:r>
          </w:p>
        </w:tc>
        <w:tc>
          <w:tcPr>
            <w:tcW w:w="950" w:type="dxa"/>
            <w:tcBorders>
              <w:top w:val="nil"/>
              <w:left w:val="nil"/>
              <w:bottom w:val="single" w:sz="4" w:space="0" w:color="auto"/>
              <w:right w:val="single" w:sz="4" w:space="0" w:color="auto"/>
            </w:tcBorders>
            <w:shd w:val="clear" w:color="000000" w:fill="FFFFFF"/>
            <w:noWrap/>
            <w:vAlign w:val="center"/>
            <w:hideMark/>
          </w:tcPr>
          <w:p w14:paraId="4ECFFFE9" w14:textId="77777777" w:rsidR="009E1145" w:rsidRPr="0059688C" w:rsidRDefault="009E1145" w:rsidP="00504CAE">
            <w:pPr>
              <w:rPr>
                <w:color w:val="000000"/>
                <w:lang w:eastAsia="lv-LV"/>
              </w:rPr>
            </w:pPr>
            <w:r w:rsidRPr="0059688C">
              <w:rPr>
                <w:color w:val="000000"/>
                <w:lang w:eastAsia="lv-LV"/>
              </w:rPr>
              <w:t> </w:t>
            </w:r>
          </w:p>
        </w:tc>
        <w:tc>
          <w:tcPr>
            <w:tcW w:w="1035" w:type="dxa"/>
            <w:tcBorders>
              <w:top w:val="nil"/>
              <w:left w:val="nil"/>
              <w:bottom w:val="single" w:sz="4" w:space="0" w:color="auto"/>
              <w:right w:val="single" w:sz="4" w:space="0" w:color="auto"/>
            </w:tcBorders>
            <w:shd w:val="clear" w:color="000000" w:fill="FFFFFF"/>
            <w:noWrap/>
            <w:vAlign w:val="center"/>
            <w:hideMark/>
          </w:tcPr>
          <w:p w14:paraId="1C9972CD" w14:textId="77777777" w:rsidR="009E1145" w:rsidRPr="0059688C" w:rsidRDefault="009E1145" w:rsidP="00504CAE">
            <w:pPr>
              <w:rPr>
                <w:color w:val="000000"/>
                <w:lang w:eastAsia="lv-LV"/>
              </w:rPr>
            </w:pPr>
            <w:r w:rsidRPr="0059688C">
              <w:rPr>
                <w:color w:val="000000"/>
                <w:lang w:eastAsia="lv-LV"/>
              </w:rPr>
              <w:t> </w:t>
            </w:r>
          </w:p>
        </w:tc>
        <w:tc>
          <w:tcPr>
            <w:tcW w:w="999" w:type="dxa"/>
            <w:gridSpan w:val="3"/>
            <w:tcBorders>
              <w:top w:val="nil"/>
              <w:left w:val="nil"/>
              <w:bottom w:val="single" w:sz="4" w:space="0" w:color="auto"/>
              <w:right w:val="single" w:sz="4" w:space="0" w:color="auto"/>
            </w:tcBorders>
            <w:shd w:val="clear" w:color="000000" w:fill="FFFFFF"/>
            <w:noWrap/>
            <w:vAlign w:val="center"/>
            <w:hideMark/>
          </w:tcPr>
          <w:p w14:paraId="45D5DE31" w14:textId="77777777" w:rsidR="009E1145" w:rsidRPr="0059688C" w:rsidRDefault="009E1145" w:rsidP="00504CAE">
            <w:pPr>
              <w:rPr>
                <w:color w:val="000000"/>
                <w:lang w:eastAsia="lv-LV"/>
              </w:rPr>
            </w:pPr>
            <w:r w:rsidRPr="0059688C">
              <w:rPr>
                <w:color w:val="000000"/>
                <w:lang w:eastAsia="lv-LV"/>
              </w:rPr>
              <w:t> </w:t>
            </w:r>
          </w:p>
        </w:tc>
        <w:tc>
          <w:tcPr>
            <w:tcW w:w="1145" w:type="dxa"/>
            <w:gridSpan w:val="5"/>
            <w:tcBorders>
              <w:top w:val="nil"/>
              <w:left w:val="nil"/>
              <w:bottom w:val="single" w:sz="4" w:space="0" w:color="auto"/>
              <w:right w:val="single" w:sz="4" w:space="0" w:color="auto"/>
            </w:tcBorders>
            <w:shd w:val="clear" w:color="auto" w:fill="auto"/>
            <w:vAlign w:val="center"/>
            <w:hideMark/>
          </w:tcPr>
          <w:p w14:paraId="38B9CEB9" w14:textId="77777777" w:rsidR="009E1145" w:rsidRPr="0059688C" w:rsidRDefault="009E1145" w:rsidP="00504CAE">
            <w:pPr>
              <w:jc w:val="center"/>
              <w:rPr>
                <w:lang w:eastAsia="lv-LV"/>
              </w:rPr>
            </w:pPr>
            <w:r w:rsidRPr="0059688C">
              <w:rPr>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4B3C6FA4" w14:textId="77777777" w:rsidR="009E1145" w:rsidRPr="0059688C" w:rsidRDefault="009E1145" w:rsidP="00504CAE">
            <w:pPr>
              <w:rPr>
                <w:color w:val="000000"/>
                <w:lang w:eastAsia="lv-LV"/>
              </w:rPr>
            </w:pPr>
            <w:r w:rsidRPr="0059688C">
              <w:rPr>
                <w:color w:val="000000"/>
                <w:lang w:eastAsia="lv-LV"/>
              </w:rPr>
              <w:t> </w:t>
            </w:r>
          </w:p>
        </w:tc>
        <w:tc>
          <w:tcPr>
            <w:tcW w:w="766" w:type="dxa"/>
            <w:tcBorders>
              <w:top w:val="nil"/>
              <w:left w:val="nil"/>
              <w:bottom w:val="single" w:sz="4" w:space="0" w:color="auto"/>
              <w:right w:val="single" w:sz="4" w:space="0" w:color="auto"/>
            </w:tcBorders>
            <w:shd w:val="clear" w:color="auto" w:fill="auto"/>
            <w:vAlign w:val="center"/>
            <w:hideMark/>
          </w:tcPr>
          <w:p w14:paraId="6893B7A6" w14:textId="77777777" w:rsidR="009E1145" w:rsidRPr="0059688C" w:rsidRDefault="009E1145" w:rsidP="00504CAE">
            <w:pPr>
              <w:jc w:val="center"/>
              <w:rPr>
                <w:lang w:eastAsia="lv-LV"/>
              </w:rPr>
            </w:pPr>
            <w:r w:rsidRPr="0059688C">
              <w:rPr>
                <w:lang w:eastAsia="lv-LV"/>
              </w:rPr>
              <w:t> </w:t>
            </w:r>
          </w:p>
        </w:tc>
        <w:tc>
          <w:tcPr>
            <w:tcW w:w="1070" w:type="dxa"/>
            <w:gridSpan w:val="2"/>
            <w:tcBorders>
              <w:top w:val="nil"/>
              <w:left w:val="nil"/>
              <w:bottom w:val="single" w:sz="4" w:space="0" w:color="auto"/>
              <w:right w:val="single" w:sz="4" w:space="0" w:color="auto"/>
            </w:tcBorders>
            <w:shd w:val="clear" w:color="auto" w:fill="auto"/>
            <w:noWrap/>
            <w:vAlign w:val="center"/>
            <w:hideMark/>
          </w:tcPr>
          <w:p w14:paraId="05F949AE" w14:textId="77777777" w:rsidR="009E1145" w:rsidRPr="0059688C" w:rsidRDefault="009E1145" w:rsidP="00504CAE">
            <w:pPr>
              <w:jc w:val="center"/>
              <w:rPr>
                <w:color w:val="000000"/>
                <w:lang w:eastAsia="lv-LV"/>
              </w:rPr>
            </w:pPr>
            <w:r w:rsidRPr="0059688C">
              <w:rPr>
                <w:color w:val="000000"/>
                <w:lang w:eastAsia="lv-LV"/>
              </w:rPr>
              <w:t> </w:t>
            </w:r>
          </w:p>
        </w:tc>
        <w:tc>
          <w:tcPr>
            <w:tcW w:w="803" w:type="dxa"/>
            <w:gridSpan w:val="3"/>
            <w:tcBorders>
              <w:top w:val="nil"/>
              <w:left w:val="nil"/>
              <w:bottom w:val="single" w:sz="4" w:space="0" w:color="auto"/>
              <w:right w:val="single" w:sz="4" w:space="0" w:color="auto"/>
            </w:tcBorders>
            <w:shd w:val="clear" w:color="auto" w:fill="auto"/>
            <w:noWrap/>
            <w:vAlign w:val="bottom"/>
            <w:hideMark/>
          </w:tcPr>
          <w:p w14:paraId="478C3AAE" w14:textId="77777777" w:rsidR="009E1145" w:rsidRPr="0059688C" w:rsidRDefault="009E1145" w:rsidP="00504CAE">
            <w:pPr>
              <w:rPr>
                <w:color w:val="000000"/>
                <w:lang w:eastAsia="lv-LV"/>
              </w:rPr>
            </w:pPr>
            <w:r w:rsidRPr="0059688C">
              <w:rPr>
                <w:color w:val="000000"/>
                <w:lang w:eastAsia="lv-LV"/>
              </w:rPr>
              <w:t> </w:t>
            </w:r>
          </w:p>
        </w:tc>
        <w:tc>
          <w:tcPr>
            <w:tcW w:w="950" w:type="dxa"/>
            <w:gridSpan w:val="2"/>
            <w:tcBorders>
              <w:top w:val="nil"/>
              <w:left w:val="nil"/>
              <w:bottom w:val="single" w:sz="4" w:space="0" w:color="auto"/>
              <w:right w:val="single" w:sz="4" w:space="0" w:color="auto"/>
            </w:tcBorders>
            <w:shd w:val="clear" w:color="auto" w:fill="auto"/>
            <w:vAlign w:val="center"/>
            <w:hideMark/>
          </w:tcPr>
          <w:p w14:paraId="69B3EDF7" w14:textId="77777777" w:rsidR="009E1145" w:rsidRPr="0059688C" w:rsidRDefault="009E1145" w:rsidP="00504CAE">
            <w:pPr>
              <w:jc w:val="center"/>
              <w:rPr>
                <w:lang w:eastAsia="lv-LV"/>
              </w:rPr>
            </w:pPr>
            <w:r w:rsidRPr="0059688C">
              <w:rPr>
                <w:lang w:eastAsia="lv-LV"/>
              </w:rPr>
              <w:t> </w:t>
            </w:r>
          </w:p>
        </w:tc>
        <w:tc>
          <w:tcPr>
            <w:tcW w:w="276" w:type="dxa"/>
            <w:tcBorders>
              <w:top w:val="nil"/>
              <w:left w:val="nil"/>
              <w:bottom w:val="nil"/>
              <w:right w:val="nil"/>
            </w:tcBorders>
            <w:shd w:val="clear" w:color="auto" w:fill="auto"/>
            <w:noWrap/>
            <w:vAlign w:val="bottom"/>
            <w:hideMark/>
          </w:tcPr>
          <w:p w14:paraId="36BD04E2" w14:textId="77777777" w:rsidR="009E1145" w:rsidRPr="0059688C" w:rsidRDefault="009E1145" w:rsidP="00504CAE">
            <w:pPr>
              <w:rPr>
                <w:color w:val="000000"/>
                <w:lang w:eastAsia="lv-LV"/>
              </w:rPr>
            </w:pPr>
            <w:r w:rsidRPr="0059688C">
              <w:rPr>
                <w:color w:val="000000"/>
                <w:lang w:eastAsia="lv-LV"/>
              </w:rPr>
              <w:t> </w:t>
            </w:r>
          </w:p>
        </w:tc>
      </w:tr>
      <w:tr w:rsidR="009E1145" w:rsidRPr="0059688C" w14:paraId="280423FC" w14:textId="77777777" w:rsidTr="00504CAE">
        <w:trPr>
          <w:gridAfter w:val="2"/>
          <w:wAfter w:w="276" w:type="dxa"/>
          <w:trHeight w:val="315"/>
        </w:trPr>
        <w:tc>
          <w:tcPr>
            <w:tcW w:w="113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9B2F09F" w14:textId="77777777" w:rsidR="009E1145" w:rsidRPr="0059688C" w:rsidRDefault="009E1145" w:rsidP="00504CAE">
            <w:pPr>
              <w:rPr>
                <w:color w:val="000000"/>
                <w:lang w:eastAsia="lv-LV"/>
              </w:rPr>
            </w:pPr>
            <w:r w:rsidRPr="0059688C">
              <w:rPr>
                <w:color w:val="000000"/>
                <w:lang w:eastAsia="lv-LV"/>
              </w:rPr>
              <w:t> </w:t>
            </w:r>
          </w:p>
        </w:tc>
        <w:tc>
          <w:tcPr>
            <w:tcW w:w="742" w:type="dxa"/>
            <w:tcBorders>
              <w:top w:val="nil"/>
              <w:left w:val="nil"/>
              <w:bottom w:val="single" w:sz="4" w:space="0" w:color="auto"/>
              <w:right w:val="single" w:sz="4" w:space="0" w:color="auto"/>
            </w:tcBorders>
            <w:shd w:val="clear" w:color="000000" w:fill="FFFFFF"/>
            <w:noWrap/>
            <w:vAlign w:val="center"/>
            <w:hideMark/>
          </w:tcPr>
          <w:p w14:paraId="10C5F32F" w14:textId="77777777" w:rsidR="009E1145" w:rsidRPr="0059688C" w:rsidRDefault="009E1145" w:rsidP="00504CAE">
            <w:pPr>
              <w:rPr>
                <w:color w:val="000000"/>
                <w:lang w:eastAsia="lv-LV"/>
              </w:rPr>
            </w:pPr>
            <w:r w:rsidRPr="0059688C">
              <w:rPr>
                <w:color w:val="000000"/>
                <w:lang w:eastAsia="lv-LV"/>
              </w:rPr>
              <w:t> </w:t>
            </w:r>
          </w:p>
        </w:tc>
        <w:tc>
          <w:tcPr>
            <w:tcW w:w="950" w:type="dxa"/>
            <w:tcBorders>
              <w:top w:val="nil"/>
              <w:left w:val="nil"/>
              <w:bottom w:val="single" w:sz="4" w:space="0" w:color="auto"/>
              <w:right w:val="single" w:sz="4" w:space="0" w:color="auto"/>
            </w:tcBorders>
            <w:shd w:val="clear" w:color="auto" w:fill="auto"/>
            <w:noWrap/>
            <w:vAlign w:val="center"/>
            <w:hideMark/>
          </w:tcPr>
          <w:p w14:paraId="150F0960" w14:textId="77777777" w:rsidR="009E1145" w:rsidRPr="0059688C" w:rsidRDefault="009E1145" w:rsidP="00504CAE">
            <w:pPr>
              <w:rPr>
                <w:color w:val="000000"/>
                <w:lang w:eastAsia="lv-LV"/>
              </w:rPr>
            </w:pPr>
            <w:r w:rsidRPr="0059688C">
              <w:rPr>
                <w:color w:val="000000"/>
                <w:lang w:eastAsia="lv-LV"/>
              </w:rPr>
              <w:t> </w:t>
            </w:r>
          </w:p>
        </w:tc>
        <w:tc>
          <w:tcPr>
            <w:tcW w:w="1035" w:type="dxa"/>
            <w:tcBorders>
              <w:top w:val="nil"/>
              <w:left w:val="nil"/>
              <w:bottom w:val="single" w:sz="4" w:space="0" w:color="auto"/>
              <w:right w:val="single" w:sz="4" w:space="0" w:color="auto"/>
            </w:tcBorders>
            <w:shd w:val="clear" w:color="auto" w:fill="auto"/>
            <w:noWrap/>
            <w:vAlign w:val="center"/>
            <w:hideMark/>
          </w:tcPr>
          <w:p w14:paraId="7CE75D4C" w14:textId="77777777" w:rsidR="009E1145" w:rsidRPr="0059688C" w:rsidRDefault="009E1145" w:rsidP="00504CAE">
            <w:pPr>
              <w:rPr>
                <w:color w:val="000000"/>
                <w:lang w:eastAsia="lv-LV"/>
              </w:rPr>
            </w:pPr>
            <w:r w:rsidRPr="0059688C">
              <w:rPr>
                <w:color w:val="000000"/>
                <w:lang w:eastAsia="lv-LV"/>
              </w:rPr>
              <w:t> </w:t>
            </w:r>
          </w:p>
        </w:tc>
        <w:tc>
          <w:tcPr>
            <w:tcW w:w="999" w:type="dxa"/>
            <w:gridSpan w:val="3"/>
            <w:tcBorders>
              <w:top w:val="nil"/>
              <w:left w:val="nil"/>
              <w:bottom w:val="single" w:sz="4" w:space="0" w:color="auto"/>
              <w:right w:val="single" w:sz="4" w:space="0" w:color="auto"/>
            </w:tcBorders>
            <w:shd w:val="clear" w:color="000000" w:fill="FFFFFF"/>
            <w:noWrap/>
            <w:vAlign w:val="center"/>
            <w:hideMark/>
          </w:tcPr>
          <w:p w14:paraId="52F31A01" w14:textId="77777777" w:rsidR="009E1145" w:rsidRPr="0059688C" w:rsidRDefault="009E1145" w:rsidP="00504CAE">
            <w:pPr>
              <w:rPr>
                <w:color w:val="000000"/>
                <w:lang w:eastAsia="lv-LV"/>
              </w:rPr>
            </w:pPr>
            <w:r w:rsidRPr="0059688C">
              <w:rPr>
                <w:color w:val="000000"/>
                <w:lang w:eastAsia="lv-LV"/>
              </w:rPr>
              <w:t> </w:t>
            </w:r>
          </w:p>
        </w:tc>
        <w:tc>
          <w:tcPr>
            <w:tcW w:w="1145" w:type="dxa"/>
            <w:gridSpan w:val="5"/>
            <w:tcBorders>
              <w:top w:val="nil"/>
              <w:left w:val="nil"/>
              <w:bottom w:val="single" w:sz="4" w:space="0" w:color="auto"/>
              <w:right w:val="single" w:sz="4" w:space="0" w:color="auto"/>
            </w:tcBorders>
            <w:shd w:val="clear" w:color="auto" w:fill="auto"/>
            <w:vAlign w:val="center"/>
            <w:hideMark/>
          </w:tcPr>
          <w:p w14:paraId="533979B2" w14:textId="77777777" w:rsidR="009E1145" w:rsidRPr="0059688C" w:rsidRDefault="009E1145" w:rsidP="00504CAE">
            <w:pPr>
              <w:jc w:val="center"/>
              <w:rPr>
                <w:lang w:eastAsia="lv-LV"/>
              </w:rPr>
            </w:pPr>
            <w:r w:rsidRPr="0059688C">
              <w:rPr>
                <w:lang w:eastAsia="lv-LV"/>
              </w:rPr>
              <w:t> </w:t>
            </w:r>
          </w:p>
        </w:tc>
        <w:tc>
          <w:tcPr>
            <w:tcW w:w="766" w:type="dxa"/>
            <w:tcBorders>
              <w:top w:val="nil"/>
              <w:left w:val="nil"/>
              <w:bottom w:val="single" w:sz="4" w:space="0" w:color="auto"/>
              <w:right w:val="single" w:sz="4" w:space="0" w:color="auto"/>
            </w:tcBorders>
            <w:shd w:val="clear" w:color="auto" w:fill="auto"/>
            <w:vAlign w:val="center"/>
            <w:hideMark/>
          </w:tcPr>
          <w:p w14:paraId="5EFE79A1" w14:textId="77777777" w:rsidR="009E1145" w:rsidRPr="0059688C" w:rsidRDefault="009E1145" w:rsidP="00504CAE">
            <w:pPr>
              <w:jc w:val="center"/>
              <w:rPr>
                <w:lang w:eastAsia="lv-LV"/>
              </w:rPr>
            </w:pPr>
            <w:r w:rsidRPr="0059688C">
              <w:rPr>
                <w:lang w:eastAsia="lv-LV"/>
              </w:rPr>
              <w:t> </w:t>
            </w:r>
          </w:p>
        </w:tc>
        <w:tc>
          <w:tcPr>
            <w:tcW w:w="766" w:type="dxa"/>
            <w:tcBorders>
              <w:top w:val="nil"/>
              <w:left w:val="nil"/>
              <w:bottom w:val="single" w:sz="4" w:space="0" w:color="auto"/>
              <w:right w:val="single" w:sz="4" w:space="0" w:color="auto"/>
            </w:tcBorders>
            <w:shd w:val="clear" w:color="auto" w:fill="auto"/>
            <w:noWrap/>
            <w:vAlign w:val="center"/>
            <w:hideMark/>
          </w:tcPr>
          <w:p w14:paraId="638CF8C4" w14:textId="77777777" w:rsidR="009E1145" w:rsidRPr="0059688C" w:rsidRDefault="009E1145" w:rsidP="00504CAE">
            <w:pPr>
              <w:jc w:val="center"/>
              <w:rPr>
                <w:color w:val="000000"/>
                <w:lang w:eastAsia="lv-LV"/>
              </w:rPr>
            </w:pPr>
            <w:r w:rsidRPr="0059688C">
              <w:rPr>
                <w:color w:val="000000"/>
                <w:lang w:eastAsia="lv-LV"/>
              </w:rPr>
              <w:t> </w:t>
            </w:r>
          </w:p>
        </w:tc>
        <w:tc>
          <w:tcPr>
            <w:tcW w:w="1070" w:type="dxa"/>
            <w:gridSpan w:val="2"/>
            <w:tcBorders>
              <w:top w:val="nil"/>
              <w:left w:val="nil"/>
              <w:bottom w:val="single" w:sz="4" w:space="0" w:color="auto"/>
              <w:right w:val="single" w:sz="4" w:space="0" w:color="auto"/>
            </w:tcBorders>
            <w:shd w:val="clear" w:color="auto" w:fill="auto"/>
            <w:noWrap/>
            <w:vAlign w:val="center"/>
            <w:hideMark/>
          </w:tcPr>
          <w:p w14:paraId="32306AE5" w14:textId="77777777" w:rsidR="009E1145" w:rsidRPr="0059688C" w:rsidRDefault="009E1145" w:rsidP="00504CAE">
            <w:pPr>
              <w:jc w:val="center"/>
              <w:rPr>
                <w:color w:val="000000"/>
                <w:lang w:eastAsia="lv-LV"/>
              </w:rPr>
            </w:pPr>
            <w:r w:rsidRPr="0059688C">
              <w:rPr>
                <w:color w:val="000000"/>
                <w:lang w:eastAsia="lv-LV"/>
              </w:rPr>
              <w:t> </w:t>
            </w:r>
          </w:p>
        </w:tc>
        <w:tc>
          <w:tcPr>
            <w:tcW w:w="803" w:type="dxa"/>
            <w:gridSpan w:val="3"/>
            <w:tcBorders>
              <w:top w:val="nil"/>
              <w:left w:val="nil"/>
              <w:bottom w:val="single" w:sz="4" w:space="0" w:color="auto"/>
              <w:right w:val="single" w:sz="4" w:space="0" w:color="auto"/>
            </w:tcBorders>
            <w:shd w:val="clear" w:color="auto" w:fill="auto"/>
            <w:noWrap/>
            <w:vAlign w:val="bottom"/>
            <w:hideMark/>
          </w:tcPr>
          <w:p w14:paraId="0681980E" w14:textId="77777777" w:rsidR="009E1145" w:rsidRPr="0059688C" w:rsidRDefault="009E1145" w:rsidP="00504CAE">
            <w:pPr>
              <w:rPr>
                <w:color w:val="000000"/>
                <w:lang w:eastAsia="lv-LV"/>
              </w:rPr>
            </w:pPr>
            <w:r w:rsidRPr="0059688C">
              <w:rPr>
                <w:color w:val="000000"/>
                <w:lang w:eastAsia="lv-LV"/>
              </w:rPr>
              <w:t> </w:t>
            </w:r>
          </w:p>
        </w:tc>
        <w:tc>
          <w:tcPr>
            <w:tcW w:w="950" w:type="dxa"/>
            <w:gridSpan w:val="2"/>
            <w:tcBorders>
              <w:top w:val="nil"/>
              <w:left w:val="nil"/>
              <w:bottom w:val="single" w:sz="4" w:space="0" w:color="auto"/>
              <w:right w:val="single" w:sz="4" w:space="0" w:color="auto"/>
            </w:tcBorders>
            <w:shd w:val="clear" w:color="auto" w:fill="auto"/>
            <w:vAlign w:val="center"/>
            <w:hideMark/>
          </w:tcPr>
          <w:p w14:paraId="34B301CA" w14:textId="77777777" w:rsidR="009E1145" w:rsidRPr="0059688C" w:rsidRDefault="009E1145" w:rsidP="00504CAE">
            <w:pPr>
              <w:jc w:val="center"/>
              <w:rPr>
                <w:lang w:eastAsia="lv-LV"/>
              </w:rPr>
            </w:pPr>
            <w:r w:rsidRPr="0059688C">
              <w:rPr>
                <w:lang w:eastAsia="lv-LV"/>
              </w:rPr>
              <w:t> </w:t>
            </w:r>
          </w:p>
        </w:tc>
        <w:tc>
          <w:tcPr>
            <w:tcW w:w="276" w:type="dxa"/>
            <w:tcBorders>
              <w:top w:val="nil"/>
              <w:left w:val="nil"/>
              <w:bottom w:val="nil"/>
              <w:right w:val="nil"/>
            </w:tcBorders>
            <w:shd w:val="clear" w:color="auto" w:fill="auto"/>
            <w:noWrap/>
            <w:vAlign w:val="bottom"/>
            <w:hideMark/>
          </w:tcPr>
          <w:p w14:paraId="52587EC5" w14:textId="77777777" w:rsidR="009E1145" w:rsidRPr="0059688C" w:rsidRDefault="009E1145" w:rsidP="00504CAE">
            <w:pPr>
              <w:rPr>
                <w:color w:val="000000"/>
                <w:lang w:eastAsia="lv-LV"/>
              </w:rPr>
            </w:pPr>
            <w:r w:rsidRPr="0059688C">
              <w:rPr>
                <w:color w:val="000000"/>
                <w:lang w:eastAsia="lv-LV"/>
              </w:rPr>
              <w:t> </w:t>
            </w:r>
          </w:p>
        </w:tc>
      </w:tr>
      <w:tr w:rsidR="009E1145" w:rsidRPr="0059688C" w14:paraId="4CC5CB08" w14:textId="77777777" w:rsidTr="00504CAE">
        <w:trPr>
          <w:gridAfter w:val="2"/>
          <w:wAfter w:w="276" w:type="dxa"/>
          <w:trHeight w:val="315"/>
        </w:trPr>
        <w:tc>
          <w:tcPr>
            <w:tcW w:w="113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1E53AE9" w14:textId="77777777" w:rsidR="009E1145" w:rsidRPr="0059688C" w:rsidRDefault="009E1145" w:rsidP="00504CAE">
            <w:pPr>
              <w:rPr>
                <w:lang w:eastAsia="lv-LV"/>
              </w:rPr>
            </w:pPr>
            <w:r w:rsidRPr="0059688C">
              <w:rPr>
                <w:lang w:eastAsia="lv-LV"/>
              </w:rPr>
              <w:t> </w:t>
            </w:r>
          </w:p>
        </w:tc>
        <w:tc>
          <w:tcPr>
            <w:tcW w:w="742" w:type="dxa"/>
            <w:tcBorders>
              <w:top w:val="nil"/>
              <w:left w:val="nil"/>
              <w:bottom w:val="single" w:sz="4" w:space="0" w:color="auto"/>
              <w:right w:val="single" w:sz="4" w:space="0" w:color="auto"/>
            </w:tcBorders>
            <w:shd w:val="clear" w:color="000000" w:fill="FFFFFF"/>
            <w:noWrap/>
            <w:vAlign w:val="center"/>
            <w:hideMark/>
          </w:tcPr>
          <w:p w14:paraId="1211D79C" w14:textId="77777777" w:rsidR="009E1145" w:rsidRPr="0059688C" w:rsidRDefault="009E1145" w:rsidP="00504CAE">
            <w:pPr>
              <w:rPr>
                <w:lang w:eastAsia="lv-LV"/>
              </w:rPr>
            </w:pPr>
            <w:r w:rsidRPr="0059688C">
              <w:rPr>
                <w:lang w:eastAsia="lv-LV"/>
              </w:rPr>
              <w:t> </w:t>
            </w:r>
          </w:p>
        </w:tc>
        <w:tc>
          <w:tcPr>
            <w:tcW w:w="950" w:type="dxa"/>
            <w:tcBorders>
              <w:top w:val="nil"/>
              <w:left w:val="nil"/>
              <w:bottom w:val="single" w:sz="4" w:space="0" w:color="auto"/>
              <w:right w:val="single" w:sz="4" w:space="0" w:color="auto"/>
            </w:tcBorders>
            <w:shd w:val="clear" w:color="000000" w:fill="FFFFFF"/>
            <w:noWrap/>
            <w:vAlign w:val="center"/>
            <w:hideMark/>
          </w:tcPr>
          <w:p w14:paraId="518942C7" w14:textId="77777777" w:rsidR="009E1145" w:rsidRPr="0059688C" w:rsidRDefault="009E1145" w:rsidP="00504CAE">
            <w:pPr>
              <w:rPr>
                <w:lang w:eastAsia="lv-LV"/>
              </w:rPr>
            </w:pPr>
            <w:r w:rsidRPr="0059688C">
              <w:rPr>
                <w:lang w:eastAsia="lv-LV"/>
              </w:rPr>
              <w:t> </w:t>
            </w:r>
          </w:p>
        </w:tc>
        <w:tc>
          <w:tcPr>
            <w:tcW w:w="1035" w:type="dxa"/>
            <w:tcBorders>
              <w:top w:val="nil"/>
              <w:left w:val="nil"/>
              <w:bottom w:val="single" w:sz="4" w:space="0" w:color="auto"/>
              <w:right w:val="single" w:sz="4" w:space="0" w:color="auto"/>
            </w:tcBorders>
            <w:shd w:val="clear" w:color="000000" w:fill="FFFFFF"/>
            <w:noWrap/>
            <w:vAlign w:val="center"/>
            <w:hideMark/>
          </w:tcPr>
          <w:p w14:paraId="19D3B499" w14:textId="77777777" w:rsidR="009E1145" w:rsidRPr="0059688C" w:rsidRDefault="009E1145" w:rsidP="00504CAE">
            <w:pPr>
              <w:rPr>
                <w:lang w:eastAsia="lv-LV"/>
              </w:rPr>
            </w:pPr>
            <w:r w:rsidRPr="0059688C">
              <w:rPr>
                <w:lang w:eastAsia="lv-LV"/>
              </w:rPr>
              <w:t> </w:t>
            </w:r>
          </w:p>
        </w:tc>
        <w:tc>
          <w:tcPr>
            <w:tcW w:w="999" w:type="dxa"/>
            <w:gridSpan w:val="3"/>
            <w:tcBorders>
              <w:top w:val="nil"/>
              <w:left w:val="nil"/>
              <w:bottom w:val="single" w:sz="4" w:space="0" w:color="auto"/>
              <w:right w:val="single" w:sz="4" w:space="0" w:color="auto"/>
            </w:tcBorders>
            <w:shd w:val="clear" w:color="000000" w:fill="FFFFFF"/>
            <w:noWrap/>
            <w:vAlign w:val="center"/>
            <w:hideMark/>
          </w:tcPr>
          <w:p w14:paraId="69C3FF10" w14:textId="77777777" w:rsidR="009E1145" w:rsidRPr="0059688C" w:rsidRDefault="009E1145" w:rsidP="00504CAE">
            <w:pPr>
              <w:rPr>
                <w:lang w:eastAsia="lv-LV"/>
              </w:rPr>
            </w:pPr>
            <w:r w:rsidRPr="0059688C">
              <w:rPr>
                <w:lang w:eastAsia="lv-LV"/>
              </w:rPr>
              <w:t> </w:t>
            </w:r>
          </w:p>
        </w:tc>
        <w:tc>
          <w:tcPr>
            <w:tcW w:w="1145" w:type="dxa"/>
            <w:gridSpan w:val="5"/>
            <w:tcBorders>
              <w:top w:val="nil"/>
              <w:left w:val="nil"/>
              <w:bottom w:val="single" w:sz="4" w:space="0" w:color="auto"/>
              <w:right w:val="single" w:sz="4" w:space="0" w:color="auto"/>
            </w:tcBorders>
            <w:shd w:val="clear" w:color="auto" w:fill="auto"/>
            <w:vAlign w:val="center"/>
            <w:hideMark/>
          </w:tcPr>
          <w:p w14:paraId="1F1CEC78" w14:textId="77777777" w:rsidR="009E1145" w:rsidRPr="0059688C" w:rsidRDefault="009E1145" w:rsidP="00504CAE">
            <w:pPr>
              <w:jc w:val="center"/>
              <w:rPr>
                <w:lang w:eastAsia="lv-LV"/>
              </w:rPr>
            </w:pPr>
            <w:r w:rsidRPr="0059688C">
              <w:rPr>
                <w:lang w:eastAsia="lv-LV"/>
              </w:rPr>
              <w:t> </w:t>
            </w:r>
          </w:p>
        </w:tc>
        <w:tc>
          <w:tcPr>
            <w:tcW w:w="766" w:type="dxa"/>
            <w:tcBorders>
              <w:top w:val="nil"/>
              <w:left w:val="nil"/>
              <w:bottom w:val="single" w:sz="4" w:space="0" w:color="auto"/>
              <w:right w:val="single" w:sz="4" w:space="0" w:color="auto"/>
            </w:tcBorders>
            <w:shd w:val="clear" w:color="auto" w:fill="auto"/>
            <w:vAlign w:val="center"/>
            <w:hideMark/>
          </w:tcPr>
          <w:p w14:paraId="33A88166" w14:textId="77777777" w:rsidR="009E1145" w:rsidRPr="0059688C" w:rsidRDefault="009E1145" w:rsidP="00504CAE">
            <w:pPr>
              <w:jc w:val="center"/>
              <w:rPr>
                <w:lang w:eastAsia="lv-LV"/>
              </w:rPr>
            </w:pPr>
            <w:r w:rsidRPr="0059688C">
              <w:rPr>
                <w:lang w:eastAsia="lv-LV"/>
              </w:rPr>
              <w:t> </w:t>
            </w:r>
          </w:p>
        </w:tc>
        <w:tc>
          <w:tcPr>
            <w:tcW w:w="766" w:type="dxa"/>
            <w:tcBorders>
              <w:top w:val="nil"/>
              <w:left w:val="nil"/>
              <w:bottom w:val="single" w:sz="4" w:space="0" w:color="auto"/>
              <w:right w:val="single" w:sz="4" w:space="0" w:color="auto"/>
            </w:tcBorders>
            <w:shd w:val="clear" w:color="auto" w:fill="auto"/>
            <w:noWrap/>
            <w:vAlign w:val="center"/>
            <w:hideMark/>
          </w:tcPr>
          <w:p w14:paraId="6278FCAC" w14:textId="77777777" w:rsidR="009E1145" w:rsidRPr="0059688C" w:rsidRDefault="009E1145" w:rsidP="00504CAE">
            <w:pPr>
              <w:jc w:val="center"/>
              <w:rPr>
                <w:color w:val="000000"/>
                <w:lang w:eastAsia="lv-LV"/>
              </w:rPr>
            </w:pPr>
            <w:r w:rsidRPr="0059688C">
              <w:rPr>
                <w:color w:val="000000"/>
                <w:lang w:eastAsia="lv-LV"/>
              </w:rPr>
              <w:t> </w:t>
            </w:r>
          </w:p>
        </w:tc>
        <w:tc>
          <w:tcPr>
            <w:tcW w:w="1070" w:type="dxa"/>
            <w:gridSpan w:val="2"/>
            <w:tcBorders>
              <w:top w:val="nil"/>
              <w:left w:val="nil"/>
              <w:bottom w:val="single" w:sz="4" w:space="0" w:color="auto"/>
              <w:right w:val="single" w:sz="4" w:space="0" w:color="auto"/>
            </w:tcBorders>
            <w:shd w:val="clear" w:color="auto" w:fill="auto"/>
            <w:noWrap/>
            <w:vAlign w:val="center"/>
            <w:hideMark/>
          </w:tcPr>
          <w:p w14:paraId="56822B6C" w14:textId="77777777" w:rsidR="009E1145" w:rsidRPr="0059688C" w:rsidRDefault="009E1145" w:rsidP="00504CAE">
            <w:pPr>
              <w:jc w:val="center"/>
              <w:rPr>
                <w:color w:val="000000"/>
                <w:lang w:eastAsia="lv-LV"/>
              </w:rPr>
            </w:pPr>
            <w:r w:rsidRPr="0059688C">
              <w:rPr>
                <w:color w:val="000000"/>
                <w:lang w:eastAsia="lv-LV"/>
              </w:rPr>
              <w:t> </w:t>
            </w:r>
          </w:p>
        </w:tc>
        <w:tc>
          <w:tcPr>
            <w:tcW w:w="803" w:type="dxa"/>
            <w:gridSpan w:val="3"/>
            <w:tcBorders>
              <w:top w:val="nil"/>
              <w:left w:val="nil"/>
              <w:bottom w:val="single" w:sz="4" w:space="0" w:color="auto"/>
              <w:right w:val="single" w:sz="4" w:space="0" w:color="auto"/>
            </w:tcBorders>
            <w:shd w:val="clear" w:color="auto" w:fill="auto"/>
            <w:noWrap/>
            <w:vAlign w:val="bottom"/>
            <w:hideMark/>
          </w:tcPr>
          <w:p w14:paraId="5AC8BF60" w14:textId="77777777" w:rsidR="009E1145" w:rsidRPr="0059688C" w:rsidRDefault="009E1145" w:rsidP="00504CAE">
            <w:pPr>
              <w:rPr>
                <w:color w:val="000000"/>
                <w:lang w:eastAsia="lv-LV"/>
              </w:rPr>
            </w:pPr>
            <w:r w:rsidRPr="0059688C">
              <w:rPr>
                <w:color w:val="000000"/>
                <w:lang w:eastAsia="lv-LV"/>
              </w:rPr>
              <w:t> </w:t>
            </w:r>
          </w:p>
        </w:tc>
        <w:tc>
          <w:tcPr>
            <w:tcW w:w="950" w:type="dxa"/>
            <w:gridSpan w:val="2"/>
            <w:tcBorders>
              <w:top w:val="nil"/>
              <w:left w:val="nil"/>
              <w:bottom w:val="single" w:sz="4" w:space="0" w:color="auto"/>
              <w:right w:val="single" w:sz="4" w:space="0" w:color="auto"/>
            </w:tcBorders>
            <w:shd w:val="clear" w:color="auto" w:fill="auto"/>
            <w:vAlign w:val="center"/>
            <w:hideMark/>
          </w:tcPr>
          <w:p w14:paraId="6262AA5A" w14:textId="77777777" w:rsidR="009E1145" w:rsidRPr="0059688C" w:rsidRDefault="009E1145" w:rsidP="00504CAE">
            <w:pPr>
              <w:jc w:val="center"/>
              <w:rPr>
                <w:lang w:eastAsia="lv-LV"/>
              </w:rPr>
            </w:pPr>
            <w:r w:rsidRPr="0059688C">
              <w:rPr>
                <w:lang w:eastAsia="lv-LV"/>
              </w:rPr>
              <w:t> </w:t>
            </w:r>
          </w:p>
        </w:tc>
        <w:tc>
          <w:tcPr>
            <w:tcW w:w="276" w:type="dxa"/>
            <w:tcBorders>
              <w:top w:val="nil"/>
              <w:left w:val="nil"/>
              <w:bottom w:val="nil"/>
              <w:right w:val="nil"/>
            </w:tcBorders>
            <w:shd w:val="clear" w:color="auto" w:fill="auto"/>
            <w:noWrap/>
            <w:vAlign w:val="bottom"/>
            <w:hideMark/>
          </w:tcPr>
          <w:p w14:paraId="7E2E2EC9" w14:textId="77777777" w:rsidR="009E1145" w:rsidRPr="0059688C" w:rsidRDefault="009E1145" w:rsidP="00504CAE">
            <w:pPr>
              <w:rPr>
                <w:color w:val="000000"/>
                <w:lang w:eastAsia="lv-LV"/>
              </w:rPr>
            </w:pPr>
            <w:r w:rsidRPr="0059688C">
              <w:rPr>
                <w:color w:val="000000"/>
                <w:lang w:eastAsia="lv-LV"/>
              </w:rPr>
              <w:t> </w:t>
            </w:r>
          </w:p>
        </w:tc>
      </w:tr>
      <w:tr w:rsidR="009E1145" w:rsidRPr="0059688C" w14:paraId="36FB6040" w14:textId="77777777" w:rsidTr="00504CAE">
        <w:trPr>
          <w:gridAfter w:val="2"/>
          <w:wAfter w:w="276" w:type="dxa"/>
          <w:trHeight w:val="315"/>
        </w:trPr>
        <w:tc>
          <w:tcPr>
            <w:tcW w:w="113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B0ACF0A" w14:textId="77777777" w:rsidR="009E1145" w:rsidRPr="0059688C" w:rsidRDefault="009E1145" w:rsidP="00504CAE">
            <w:pPr>
              <w:rPr>
                <w:lang w:eastAsia="lv-LV"/>
              </w:rPr>
            </w:pPr>
            <w:r w:rsidRPr="0059688C">
              <w:rPr>
                <w:lang w:eastAsia="lv-LV"/>
              </w:rPr>
              <w:t> </w:t>
            </w:r>
          </w:p>
        </w:tc>
        <w:tc>
          <w:tcPr>
            <w:tcW w:w="742" w:type="dxa"/>
            <w:tcBorders>
              <w:top w:val="nil"/>
              <w:left w:val="nil"/>
              <w:bottom w:val="single" w:sz="4" w:space="0" w:color="auto"/>
              <w:right w:val="single" w:sz="4" w:space="0" w:color="auto"/>
            </w:tcBorders>
            <w:shd w:val="clear" w:color="000000" w:fill="FFFFFF"/>
            <w:noWrap/>
            <w:vAlign w:val="center"/>
            <w:hideMark/>
          </w:tcPr>
          <w:p w14:paraId="48B5AA5E" w14:textId="77777777" w:rsidR="009E1145" w:rsidRPr="0059688C" w:rsidRDefault="009E1145" w:rsidP="00504CAE">
            <w:pPr>
              <w:rPr>
                <w:lang w:eastAsia="lv-LV"/>
              </w:rPr>
            </w:pPr>
            <w:r w:rsidRPr="0059688C">
              <w:rPr>
                <w:lang w:eastAsia="lv-LV"/>
              </w:rPr>
              <w:t> </w:t>
            </w:r>
          </w:p>
        </w:tc>
        <w:tc>
          <w:tcPr>
            <w:tcW w:w="950" w:type="dxa"/>
            <w:tcBorders>
              <w:top w:val="nil"/>
              <w:left w:val="nil"/>
              <w:bottom w:val="single" w:sz="4" w:space="0" w:color="auto"/>
              <w:right w:val="single" w:sz="4" w:space="0" w:color="auto"/>
            </w:tcBorders>
            <w:shd w:val="clear" w:color="000000" w:fill="FFFFFF"/>
            <w:noWrap/>
            <w:vAlign w:val="center"/>
            <w:hideMark/>
          </w:tcPr>
          <w:p w14:paraId="7C55BC06" w14:textId="77777777" w:rsidR="009E1145" w:rsidRPr="0059688C" w:rsidRDefault="009E1145" w:rsidP="00504CAE">
            <w:pPr>
              <w:rPr>
                <w:lang w:eastAsia="lv-LV"/>
              </w:rPr>
            </w:pPr>
            <w:r w:rsidRPr="0059688C">
              <w:rPr>
                <w:lang w:eastAsia="lv-LV"/>
              </w:rPr>
              <w:t> </w:t>
            </w:r>
          </w:p>
        </w:tc>
        <w:tc>
          <w:tcPr>
            <w:tcW w:w="1035" w:type="dxa"/>
            <w:tcBorders>
              <w:top w:val="nil"/>
              <w:left w:val="nil"/>
              <w:bottom w:val="single" w:sz="4" w:space="0" w:color="auto"/>
              <w:right w:val="single" w:sz="4" w:space="0" w:color="auto"/>
            </w:tcBorders>
            <w:shd w:val="clear" w:color="000000" w:fill="FFFFFF"/>
            <w:noWrap/>
            <w:vAlign w:val="center"/>
            <w:hideMark/>
          </w:tcPr>
          <w:p w14:paraId="001B3742" w14:textId="77777777" w:rsidR="009E1145" w:rsidRPr="0059688C" w:rsidRDefault="009E1145" w:rsidP="00504CAE">
            <w:pPr>
              <w:rPr>
                <w:lang w:eastAsia="lv-LV"/>
              </w:rPr>
            </w:pPr>
            <w:r w:rsidRPr="0059688C">
              <w:rPr>
                <w:lang w:eastAsia="lv-LV"/>
              </w:rPr>
              <w:t> </w:t>
            </w:r>
          </w:p>
        </w:tc>
        <w:tc>
          <w:tcPr>
            <w:tcW w:w="999" w:type="dxa"/>
            <w:gridSpan w:val="3"/>
            <w:tcBorders>
              <w:top w:val="nil"/>
              <w:left w:val="nil"/>
              <w:bottom w:val="single" w:sz="4" w:space="0" w:color="auto"/>
              <w:right w:val="single" w:sz="4" w:space="0" w:color="auto"/>
            </w:tcBorders>
            <w:shd w:val="clear" w:color="000000" w:fill="FFFFFF"/>
            <w:noWrap/>
            <w:vAlign w:val="center"/>
            <w:hideMark/>
          </w:tcPr>
          <w:p w14:paraId="2F2382DE" w14:textId="77777777" w:rsidR="009E1145" w:rsidRPr="0059688C" w:rsidRDefault="009E1145" w:rsidP="00504CAE">
            <w:pPr>
              <w:rPr>
                <w:lang w:eastAsia="lv-LV"/>
              </w:rPr>
            </w:pPr>
            <w:r w:rsidRPr="0059688C">
              <w:rPr>
                <w:lang w:eastAsia="lv-LV"/>
              </w:rPr>
              <w:t> </w:t>
            </w:r>
          </w:p>
        </w:tc>
        <w:tc>
          <w:tcPr>
            <w:tcW w:w="1145" w:type="dxa"/>
            <w:gridSpan w:val="5"/>
            <w:tcBorders>
              <w:top w:val="nil"/>
              <w:left w:val="nil"/>
              <w:bottom w:val="single" w:sz="4" w:space="0" w:color="auto"/>
              <w:right w:val="single" w:sz="4" w:space="0" w:color="auto"/>
            </w:tcBorders>
            <w:shd w:val="clear" w:color="auto" w:fill="auto"/>
            <w:vAlign w:val="center"/>
            <w:hideMark/>
          </w:tcPr>
          <w:p w14:paraId="006058B8" w14:textId="77777777" w:rsidR="009E1145" w:rsidRPr="0059688C" w:rsidRDefault="009E1145" w:rsidP="00504CAE">
            <w:pPr>
              <w:jc w:val="center"/>
              <w:rPr>
                <w:lang w:eastAsia="lv-LV"/>
              </w:rPr>
            </w:pPr>
            <w:r w:rsidRPr="0059688C">
              <w:rPr>
                <w:lang w:eastAsia="lv-LV"/>
              </w:rPr>
              <w:t> </w:t>
            </w:r>
          </w:p>
        </w:tc>
        <w:tc>
          <w:tcPr>
            <w:tcW w:w="766" w:type="dxa"/>
            <w:tcBorders>
              <w:top w:val="nil"/>
              <w:left w:val="nil"/>
              <w:bottom w:val="single" w:sz="4" w:space="0" w:color="auto"/>
              <w:right w:val="single" w:sz="4" w:space="0" w:color="auto"/>
            </w:tcBorders>
            <w:shd w:val="clear" w:color="auto" w:fill="auto"/>
            <w:vAlign w:val="center"/>
            <w:hideMark/>
          </w:tcPr>
          <w:p w14:paraId="0B383315" w14:textId="77777777" w:rsidR="009E1145" w:rsidRPr="0059688C" w:rsidRDefault="009E1145" w:rsidP="00504CAE">
            <w:pPr>
              <w:jc w:val="center"/>
              <w:rPr>
                <w:lang w:eastAsia="lv-LV"/>
              </w:rPr>
            </w:pPr>
            <w:r w:rsidRPr="0059688C">
              <w:rPr>
                <w:lang w:eastAsia="lv-LV"/>
              </w:rPr>
              <w:t> </w:t>
            </w:r>
          </w:p>
        </w:tc>
        <w:tc>
          <w:tcPr>
            <w:tcW w:w="766" w:type="dxa"/>
            <w:tcBorders>
              <w:top w:val="nil"/>
              <w:left w:val="nil"/>
              <w:bottom w:val="single" w:sz="4" w:space="0" w:color="auto"/>
              <w:right w:val="single" w:sz="4" w:space="0" w:color="auto"/>
            </w:tcBorders>
            <w:shd w:val="clear" w:color="auto" w:fill="auto"/>
            <w:noWrap/>
            <w:vAlign w:val="center"/>
            <w:hideMark/>
          </w:tcPr>
          <w:p w14:paraId="060C74DD" w14:textId="77777777" w:rsidR="009E1145" w:rsidRPr="0059688C" w:rsidRDefault="009E1145" w:rsidP="00504CAE">
            <w:pPr>
              <w:jc w:val="center"/>
              <w:rPr>
                <w:color w:val="000000"/>
                <w:lang w:eastAsia="lv-LV"/>
              </w:rPr>
            </w:pPr>
            <w:r w:rsidRPr="0059688C">
              <w:rPr>
                <w:color w:val="000000"/>
                <w:lang w:eastAsia="lv-LV"/>
              </w:rPr>
              <w:t> </w:t>
            </w:r>
          </w:p>
        </w:tc>
        <w:tc>
          <w:tcPr>
            <w:tcW w:w="1070" w:type="dxa"/>
            <w:gridSpan w:val="2"/>
            <w:tcBorders>
              <w:top w:val="nil"/>
              <w:left w:val="nil"/>
              <w:bottom w:val="single" w:sz="4" w:space="0" w:color="auto"/>
              <w:right w:val="single" w:sz="4" w:space="0" w:color="auto"/>
            </w:tcBorders>
            <w:shd w:val="clear" w:color="auto" w:fill="auto"/>
            <w:noWrap/>
            <w:vAlign w:val="center"/>
            <w:hideMark/>
          </w:tcPr>
          <w:p w14:paraId="26EC0809" w14:textId="77777777" w:rsidR="009E1145" w:rsidRPr="0059688C" w:rsidRDefault="009E1145" w:rsidP="00504CAE">
            <w:pPr>
              <w:jc w:val="center"/>
              <w:rPr>
                <w:color w:val="000000"/>
                <w:lang w:eastAsia="lv-LV"/>
              </w:rPr>
            </w:pPr>
            <w:r w:rsidRPr="0059688C">
              <w:rPr>
                <w:color w:val="000000"/>
                <w:lang w:eastAsia="lv-LV"/>
              </w:rPr>
              <w:t> </w:t>
            </w:r>
          </w:p>
        </w:tc>
        <w:tc>
          <w:tcPr>
            <w:tcW w:w="803" w:type="dxa"/>
            <w:gridSpan w:val="3"/>
            <w:tcBorders>
              <w:top w:val="nil"/>
              <w:left w:val="nil"/>
              <w:bottom w:val="single" w:sz="4" w:space="0" w:color="auto"/>
              <w:right w:val="single" w:sz="4" w:space="0" w:color="auto"/>
            </w:tcBorders>
            <w:shd w:val="clear" w:color="auto" w:fill="auto"/>
            <w:noWrap/>
            <w:vAlign w:val="bottom"/>
            <w:hideMark/>
          </w:tcPr>
          <w:p w14:paraId="47FD0FF9" w14:textId="77777777" w:rsidR="009E1145" w:rsidRPr="0059688C" w:rsidRDefault="009E1145" w:rsidP="00504CAE">
            <w:pPr>
              <w:rPr>
                <w:color w:val="000000"/>
                <w:lang w:eastAsia="lv-LV"/>
              </w:rPr>
            </w:pPr>
            <w:r w:rsidRPr="0059688C">
              <w:rPr>
                <w:color w:val="000000"/>
                <w:lang w:eastAsia="lv-LV"/>
              </w:rPr>
              <w:t> </w:t>
            </w:r>
          </w:p>
        </w:tc>
        <w:tc>
          <w:tcPr>
            <w:tcW w:w="950" w:type="dxa"/>
            <w:gridSpan w:val="2"/>
            <w:tcBorders>
              <w:top w:val="nil"/>
              <w:left w:val="nil"/>
              <w:bottom w:val="single" w:sz="4" w:space="0" w:color="auto"/>
              <w:right w:val="single" w:sz="4" w:space="0" w:color="auto"/>
            </w:tcBorders>
            <w:shd w:val="clear" w:color="auto" w:fill="auto"/>
            <w:vAlign w:val="center"/>
            <w:hideMark/>
          </w:tcPr>
          <w:p w14:paraId="525A9A13" w14:textId="77777777" w:rsidR="009E1145" w:rsidRPr="0059688C" w:rsidRDefault="009E1145" w:rsidP="00504CAE">
            <w:pPr>
              <w:jc w:val="center"/>
              <w:rPr>
                <w:lang w:eastAsia="lv-LV"/>
              </w:rPr>
            </w:pPr>
            <w:r w:rsidRPr="0059688C">
              <w:rPr>
                <w:lang w:eastAsia="lv-LV"/>
              </w:rPr>
              <w:t> </w:t>
            </w:r>
          </w:p>
        </w:tc>
        <w:tc>
          <w:tcPr>
            <w:tcW w:w="276" w:type="dxa"/>
            <w:tcBorders>
              <w:top w:val="nil"/>
              <w:left w:val="nil"/>
              <w:bottom w:val="nil"/>
              <w:right w:val="nil"/>
            </w:tcBorders>
            <w:shd w:val="clear" w:color="auto" w:fill="auto"/>
            <w:noWrap/>
            <w:vAlign w:val="bottom"/>
            <w:hideMark/>
          </w:tcPr>
          <w:p w14:paraId="78D5A3D7" w14:textId="77777777" w:rsidR="009E1145" w:rsidRPr="0059688C" w:rsidRDefault="009E1145" w:rsidP="00504CAE">
            <w:pPr>
              <w:rPr>
                <w:color w:val="000000"/>
                <w:lang w:eastAsia="lv-LV"/>
              </w:rPr>
            </w:pPr>
            <w:r w:rsidRPr="0059688C">
              <w:rPr>
                <w:color w:val="000000"/>
                <w:lang w:eastAsia="lv-LV"/>
              </w:rPr>
              <w:t> </w:t>
            </w:r>
          </w:p>
        </w:tc>
      </w:tr>
      <w:tr w:rsidR="009E1145" w:rsidRPr="0059688C" w14:paraId="5DFD327C" w14:textId="77777777" w:rsidTr="00504CAE">
        <w:trPr>
          <w:gridAfter w:val="2"/>
          <w:wAfter w:w="276" w:type="dxa"/>
          <w:trHeight w:val="315"/>
        </w:trPr>
        <w:tc>
          <w:tcPr>
            <w:tcW w:w="11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4A83583" w14:textId="77777777" w:rsidR="009E1145" w:rsidRPr="0059688C" w:rsidRDefault="009E1145" w:rsidP="00504CAE">
            <w:pPr>
              <w:rPr>
                <w:color w:val="000000"/>
                <w:lang w:eastAsia="lv-LV"/>
              </w:rPr>
            </w:pPr>
            <w:r w:rsidRPr="0059688C">
              <w:rPr>
                <w:color w:val="000000"/>
                <w:lang w:eastAsia="lv-LV"/>
              </w:rPr>
              <w:t> </w:t>
            </w:r>
          </w:p>
        </w:tc>
        <w:tc>
          <w:tcPr>
            <w:tcW w:w="742" w:type="dxa"/>
            <w:tcBorders>
              <w:top w:val="nil"/>
              <w:left w:val="nil"/>
              <w:bottom w:val="single" w:sz="4" w:space="0" w:color="auto"/>
              <w:right w:val="single" w:sz="4" w:space="0" w:color="auto"/>
            </w:tcBorders>
            <w:shd w:val="clear" w:color="auto" w:fill="auto"/>
            <w:noWrap/>
            <w:vAlign w:val="bottom"/>
            <w:hideMark/>
          </w:tcPr>
          <w:p w14:paraId="2419E09F" w14:textId="77777777" w:rsidR="009E1145" w:rsidRPr="0059688C" w:rsidRDefault="009E1145" w:rsidP="00504CAE">
            <w:pPr>
              <w:rPr>
                <w:color w:val="000000"/>
                <w:lang w:eastAsia="lv-LV"/>
              </w:rPr>
            </w:pPr>
            <w:r w:rsidRPr="0059688C">
              <w:rPr>
                <w:color w:val="000000"/>
                <w:lang w:eastAsia="lv-LV"/>
              </w:rPr>
              <w:t> </w:t>
            </w:r>
          </w:p>
        </w:tc>
        <w:tc>
          <w:tcPr>
            <w:tcW w:w="950" w:type="dxa"/>
            <w:tcBorders>
              <w:top w:val="nil"/>
              <w:left w:val="nil"/>
              <w:bottom w:val="single" w:sz="4" w:space="0" w:color="auto"/>
              <w:right w:val="single" w:sz="4" w:space="0" w:color="auto"/>
            </w:tcBorders>
            <w:shd w:val="clear" w:color="auto" w:fill="auto"/>
            <w:noWrap/>
            <w:vAlign w:val="bottom"/>
            <w:hideMark/>
          </w:tcPr>
          <w:p w14:paraId="0FCAFB2C" w14:textId="77777777" w:rsidR="009E1145" w:rsidRPr="0059688C" w:rsidRDefault="009E1145" w:rsidP="00504CAE">
            <w:pPr>
              <w:rPr>
                <w:color w:val="000000"/>
                <w:lang w:eastAsia="lv-LV"/>
              </w:rPr>
            </w:pPr>
            <w:r w:rsidRPr="0059688C">
              <w:rPr>
                <w:color w:val="000000"/>
                <w:lang w:eastAsia="lv-LV"/>
              </w:rPr>
              <w:t> </w:t>
            </w:r>
          </w:p>
        </w:tc>
        <w:tc>
          <w:tcPr>
            <w:tcW w:w="1035" w:type="dxa"/>
            <w:tcBorders>
              <w:top w:val="nil"/>
              <w:left w:val="nil"/>
              <w:bottom w:val="single" w:sz="4" w:space="0" w:color="auto"/>
              <w:right w:val="single" w:sz="4" w:space="0" w:color="auto"/>
            </w:tcBorders>
            <w:shd w:val="clear" w:color="auto" w:fill="auto"/>
            <w:noWrap/>
            <w:vAlign w:val="bottom"/>
            <w:hideMark/>
          </w:tcPr>
          <w:p w14:paraId="79127E6E" w14:textId="77777777" w:rsidR="009E1145" w:rsidRPr="0059688C" w:rsidRDefault="009E1145" w:rsidP="00504CAE">
            <w:pPr>
              <w:rPr>
                <w:color w:val="000000"/>
                <w:lang w:eastAsia="lv-LV"/>
              </w:rPr>
            </w:pPr>
            <w:r w:rsidRPr="0059688C">
              <w:rPr>
                <w:color w:val="000000"/>
                <w:lang w:eastAsia="lv-LV"/>
              </w:rPr>
              <w:t> </w:t>
            </w:r>
          </w:p>
        </w:tc>
        <w:tc>
          <w:tcPr>
            <w:tcW w:w="999" w:type="dxa"/>
            <w:gridSpan w:val="3"/>
            <w:tcBorders>
              <w:top w:val="nil"/>
              <w:left w:val="nil"/>
              <w:bottom w:val="single" w:sz="4" w:space="0" w:color="auto"/>
              <w:right w:val="single" w:sz="4" w:space="0" w:color="auto"/>
            </w:tcBorders>
            <w:shd w:val="clear" w:color="auto" w:fill="auto"/>
            <w:noWrap/>
            <w:vAlign w:val="center"/>
            <w:hideMark/>
          </w:tcPr>
          <w:p w14:paraId="55892BAF" w14:textId="77777777" w:rsidR="009E1145" w:rsidRPr="0059688C" w:rsidRDefault="009E1145" w:rsidP="00504CAE">
            <w:pPr>
              <w:jc w:val="center"/>
              <w:rPr>
                <w:color w:val="000000"/>
                <w:lang w:eastAsia="lv-LV"/>
              </w:rPr>
            </w:pPr>
            <w:r w:rsidRPr="0059688C">
              <w:rPr>
                <w:color w:val="000000"/>
                <w:lang w:eastAsia="lv-LV"/>
              </w:rPr>
              <w:t> </w:t>
            </w:r>
          </w:p>
        </w:tc>
        <w:tc>
          <w:tcPr>
            <w:tcW w:w="1145" w:type="dxa"/>
            <w:gridSpan w:val="5"/>
            <w:tcBorders>
              <w:top w:val="nil"/>
              <w:left w:val="nil"/>
              <w:bottom w:val="single" w:sz="4" w:space="0" w:color="auto"/>
              <w:right w:val="single" w:sz="4" w:space="0" w:color="auto"/>
            </w:tcBorders>
            <w:shd w:val="clear" w:color="auto" w:fill="auto"/>
            <w:noWrap/>
            <w:vAlign w:val="center"/>
            <w:hideMark/>
          </w:tcPr>
          <w:p w14:paraId="0A5DBDCE" w14:textId="77777777" w:rsidR="009E1145" w:rsidRPr="0059688C" w:rsidRDefault="009E1145" w:rsidP="00504CAE">
            <w:pPr>
              <w:jc w:val="center"/>
              <w:rPr>
                <w:color w:val="000000"/>
                <w:lang w:eastAsia="lv-LV"/>
              </w:rPr>
            </w:pPr>
            <w:r w:rsidRPr="0059688C">
              <w:rPr>
                <w:color w:val="000000"/>
                <w:lang w:eastAsia="lv-LV"/>
              </w:rPr>
              <w:t> </w:t>
            </w:r>
          </w:p>
        </w:tc>
        <w:tc>
          <w:tcPr>
            <w:tcW w:w="766" w:type="dxa"/>
            <w:tcBorders>
              <w:top w:val="nil"/>
              <w:left w:val="nil"/>
              <w:bottom w:val="single" w:sz="4" w:space="0" w:color="auto"/>
              <w:right w:val="single" w:sz="4" w:space="0" w:color="auto"/>
            </w:tcBorders>
            <w:shd w:val="clear" w:color="auto" w:fill="auto"/>
            <w:noWrap/>
            <w:vAlign w:val="center"/>
            <w:hideMark/>
          </w:tcPr>
          <w:p w14:paraId="49474A86" w14:textId="77777777" w:rsidR="009E1145" w:rsidRPr="0059688C" w:rsidRDefault="009E1145" w:rsidP="00504CAE">
            <w:pPr>
              <w:jc w:val="center"/>
              <w:rPr>
                <w:color w:val="000000"/>
                <w:lang w:eastAsia="lv-LV"/>
              </w:rPr>
            </w:pPr>
            <w:r w:rsidRPr="0059688C">
              <w:rPr>
                <w:color w:val="000000"/>
                <w:lang w:eastAsia="lv-LV"/>
              </w:rPr>
              <w:t> </w:t>
            </w:r>
          </w:p>
        </w:tc>
        <w:tc>
          <w:tcPr>
            <w:tcW w:w="766" w:type="dxa"/>
            <w:tcBorders>
              <w:top w:val="nil"/>
              <w:left w:val="nil"/>
              <w:bottom w:val="single" w:sz="4" w:space="0" w:color="auto"/>
              <w:right w:val="single" w:sz="4" w:space="0" w:color="auto"/>
            </w:tcBorders>
            <w:shd w:val="clear" w:color="auto" w:fill="auto"/>
            <w:noWrap/>
            <w:vAlign w:val="center"/>
            <w:hideMark/>
          </w:tcPr>
          <w:p w14:paraId="4F02C37B" w14:textId="77777777" w:rsidR="009E1145" w:rsidRPr="0059688C" w:rsidRDefault="009E1145" w:rsidP="00504CAE">
            <w:pPr>
              <w:jc w:val="center"/>
              <w:rPr>
                <w:color w:val="000000"/>
                <w:lang w:eastAsia="lv-LV"/>
              </w:rPr>
            </w:pPr>
            <w:r w:rsidRPr="0059688C">
              <w:rPr>
                <w:color w:val="000000"/>
                <w:lang w:eastAsia="lv-LV"/>
              </w:rPr>
              <w:t> </w:t>
            </w:r>
          </w:p>
        </w:tc>
        <w:tc>
          <w:tcPr>
            <w:tcW w:w="1070" w:type="dxa"/>
            <w:gridSpan w:val="2"/>
            <w:tcBorders>
              <w:top w:val="nil"/>
              <w:left w:val="nil"/>
              <w:bottom w:val="single" w:sz="4" w:space="0" w:color="auto"/>
              <w:right w:val="single" w:sz="4" w:space="0" w:color="auto"/>
            </w:tcBorders>
            <w:shd w:val="clear" w:color="auto" w:fill="auto"/>
            <w:noWrap/>
            <w:vAlign w:val="center"/>
            <w:hideMark/>
          </w:tcPr>
          <w:p w14:paraId="3812267E" w14:textId="77777777" w:rsidR="009E1145" w:rsidRPr="0059688C" w:rsidRDefault="009E1145" w:rsidP="00504CAE">
            <w:pPr>
              <w:jc w:val="center"/>
              <w:rPr>
                <w:color w:val="000000"/>
                <w:lang w:eastAsia="lv-LV"/>
              </w:rPr>
            </w:pPr>
            <w:r w:rsidRPr="0059688C">
              <w:rPr>
                <w:color w:val="000000"/>
                <w:lang w:eastAsia="lv-LV"/>
              </w:rPr>
              <w:t> </w:t>
            </w:r>
          </w:p>
        </w:tc>
        <w:tc>
          <w:tcPr>
            <w:tcW w:w="803" w:type="dxa"/>
            <w:gridSpan w:val="3"/>
            <w:tcBorders>
              <w:top w:val="nil"/>
              <w:left w:val="nil"/>
              <w:bottom w:val="single" w:sz="4" w:space="0" w:color="auto"/>
              <w:right w:val="single" w:sz="4" w:space="0" w:color="auto"/>
            </w:tcBorders>
            <w:shd w:val="clear" w:color="auto" w:fill="auto"/>
            <w:noWrap/>
            <w:vAlign w:val="bottom"/>
            <w:hideMark/>
          </w:tcPr>
          <w:p w14:paraId="2B5B7D53" w14:textId="77777777" w:rsidR="009E1145" w:rsidRPr="0059688C" w:rsidRDefault="009E1145" w:rsidP="00504CAE">
            <w:pPr>
              <w:rPr>
                <w:color w:val="000000"/>
                <w:lang w:eastAsia="lv-LV"/>
              </w:rPr>
            </w:pPr>
            <w:r w:rsidRPr="0059688C">
              <w:rPr>
                <w:color w:val="000000"/>
                <w:lang w:eastAsia="lv-LV"/>
              </w:rPr>
              <w:t> </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6FE3B2EA" w14:textId="77777777" w:rsidR="009E1145" w:rsidRPr="0059688C" w:rsidRDefault="009E1145" w:rsidP="00504CAE">
            <w:pPr>
              <w:rPr>
                <w:color w:val="000000"/>
                <w:lang w:eastAsia="lv-LV"/>
              </w:rPr>
            </w:pPr>
            <w:r w:rsidRPr="0059688C">
              <w:rPr>
                <w:color w:val="000000"/>
                <w:lang w:eastAsia="lv-LV"/>
              </w:rPr>
              <w:t> </w:t>
            </w:r>
          </w:p>
        </w:tc>
        <w:tc>
          <w:tcPr>
            <w:tcW w:w="276" w:type="dxa"/>
            <w:tcBorders>
              <w:top w:val="nil"/>
              <w:left w:val="nil"/>
              <w:bottom w:val="nil"/>
              <w:right w:val="nil"/>
            </w:tcBorders>
            <w:shd w:val="clear" w:color="auto" w:fill="auto"/>
            <w:noWrap/>
            <w:vAlign w:val="bottom"/>
            <w:hideMark/>
          </w:tcPr>
          <w:p w14:paraId="0D53AC14" w14:textId="77777777" w:rsidR="009E1145" w:rsidRPr="0059688C" w:rsidRDefault="009E1145" w:rsidP="00504CAE">
            <w:pPr>
              <w:rPr>
                <w:color w:val="000000"/>
                <w:lang w:eastAsia="lv-LV"/>
              </w:rPr>
            </w:pPr>
            <w:r w:rsidRPr="0059688C">
              <w:rPr>
                <w:color w:val="000000"/>
                <w:lang w:eastAsia="lv-LV"/>
              </w:rPr>
              <w:t> </w:t>
            </w:r>
          </w:p>
        </w:tc>
      </w:tr>
      <w:tr w:rsidR="009E1145" w:rsidRPr="0059688C" w14:paraId="68FDBC4E" w14:textId="77777777" w:rsidTr="00504CAE">
        <w:trPr>
          <w:gridAfter w:val="2"/>
          <w:wAfter w:w="276" w:type="dxa"/>
          <w:trHeight w:val="315"/>
        </w:trPr>
        <w:tc>
          <w:tcPr>
            <w:tcW w:w="1135" w:type="dxa"/>
            <w:gridSpan w:val="2"/>
            <w:tcBorders>
              <w:top w:val="nil"/>
              <w:left w:val="nil"/>
              <w:bottom w:val="nil"/>
              <w:right w:val="nil"/>
            </w:tcBorders>
            <w:shd w:val="clear" w:color="auto" w:fill="auto"/>
            <w:noWrap/>
            <w:vAlign w:val="bottom"/>
            <w:hideMark/>
          </w:tcPr>
          <w:p w14:paraId="5586BA3A" w14:textId="77777777" w:rsidR="009E1145" w:rsidRPr="0059688C" w:rsidRDefault="009E1145" w:rsidP="00504CAE">
            <w:pPr>
              <w:rPr>
                <w:color w:val="000000"/>
                <w:lang w:eastAsia="lv-LV"/>
              </w:rPr>
            </w:pPr>
          </w:p>
        </w:tc>
        <w:tc>
          <w:tcPr>
            <w:tcW w:w="742" w:type="dxa"/>
            <w:tcBorders>
              <w:top w:val="nil"/>
              <w:left w:val="nil"/>
              <w:bottom w:val="nil"/>
              <w:right w:val="nil"/>
            </w:tcBorders>
            <w:shd w:val="clear" w:color="auto" w:fill="auto"/>
            <w:noWrap/>
            <w:vAlign w:val="bottom"/>
            <w:hideMark/>
          </w:tcPr>
          <w:p w14:paraId="2CA33497" w14:textId="77777777" w:rsidR="009E1145" w:rsidRPr="0059688C" w:rsidRDefault="009E1145" w:rsidP="00504CAE">
            <w:pPr>
              <w:rPr>
                <w:lang w:eastAsia="lv-LV"/>
              </w:rPr>
            </w:pPr>
          </w:p>
        </w:tc>
        <w:tc>
          <w:tcPr>
            <w:tcW w:w="950" w:type="dxa"/>
            <w:tcBorders>
              <w:top w:val="nil"/>
              <w:left w:val="nil"/>
              <w:bottom w:val="nil"/>
              <w:right w:val="nil"/>
            </w:tcBorders>
            <w:shd w:val="clear" w:color="auto" w:fill="auto"/>
            <w:noWrap/>
            <w:vAlign w:val="bottom"/>
            <w:hideMark/>
          </w:tcPr>
          <w:p w14:paraId="0C253F74" w14:textId="77777777" w:rsidR="009E1145" w:rsidRPr="0059688C" w:rsidRDefault="009E1145" w:rsidP="00504CAE">
            <w:pPr>
              <w:rPr>
                <w:lang w:eastAsia="lv-LV"/>
              </w:rPr>
            </w:pPr>
          </w:p>
        </w:tc>
        <w:tc>
          <w:tcPr>
            <w:tcW w:w="1035" w:type="dxa"/>
            <w:tcBorders>
              <w:top w:val="nil"/>
              <w:left w:val="nil"/>
              <w:bottom w:val="nil"/>
              <w:right w:val="nil"/>
            </w:tcBorders>
            <w:shd w:val="clear" w:color="auto" w:fill="auto"/>
            <w:noWrap/>
            <w:vAlign w:val="bottom"/>
            <w:hideMark/>
          </w:tcPr>
          <w:p w14:paraId="0BFFFA45" w14:textId="77777777" w:rsidR="009E1145" w:rsidRPr="0059688C" w:rsidRDefault="009E1145" w:rsidP="00504CAE">
            <w:pPr>
              <w:rPr>
                <w:lang w:eastAsia="lv-LV"/>
              </w:rPr>
            </w:pPr>
          </w:p>
        </w:tc>
        <w:tc>
          <w:tcPr>
            <w:tcW w:w="999" w:type="dxa"/>
            <w:gridSpan w:val="3"/>
            <w:tcBorders>
              <w:top w:val="nil"/>
              <w:left w:val="nil"/>
              <w:bottom w:val="nil"/>
              <w:right w:val="nil"/>
            </w:tcBorders>
            <w:shd w:val="clear" w:color="auto" w:fill="auto"/>
            <w:noWrap/>
            <w:vAlign w:val="bottom"/>
            <w:hideMark/>
          </w:tcPr>
          <w:p w14:paraId="7630D439" w14:textId="77777777" w:rsidR="009E1145" w:rsidRPr="0059688C" w:rsidRDefault="009E1145" w:rsidP="00504CAE">
            <w:pPr>
              <w:rPr>
                <w:lang w:eastAsia="lv-LV"/>
              </w:rPr>
            </w:pPr>
          </w:p>
        </w:tc>
        <w:tc>
          <w:tcPr>
            <w:tcW w:w="1145" w:type="dxa"/>
            <w:gridSpan w:val="5"/>
            <w:tcBorders>
              <w:top w:val="nil"/>
              <w:left w:val="nil"/>
              <w:bottom w:val="nil"/>
              <w:right w:val="nil"/>
            </w:tcBorders>
            <w:shd w:val="clear" w:color="auto" w:fill="auto"/>
            <w:noWrap/>
            <w:vAlign w:val="bottom"/>
            <w:hideMark/>
          </w:tcPr>
          <w:p w14:paraId="4A4A8086" w14:textId="77777777" w:rsidR="009E1145" w:rsidRPr="0059688C" w:rsidRDefault="009E1145" w:rsidP="00504CAE">
            <w:pPr>
              <w:rPr>
                <w:lang w:eastAsia="lv-LV"/>
              </w:rPr>
            </w:pPr>
          </w:p>
        </w:tc>
        <w:tc>
          <w:tcPr>
            <w:tcW w:w="766" w:type="dxa"/>
            <w:tcBorders>
              <w:top w:val="nil"/>
              <w:left w:val="nil"/>
              <w:bottom w:val="nil"/>
              <w:right w:val="nil"/>
            </w:tcBorders>
            <w:shd w:val="clear" w:color="auto" w:fill="auto"/>
            <w:noWrap/>
            <w:vAlign w:val="bottom"/>
            <w:hideMark/>
          </w:tcPr>
          <w:p w14:paraId="27316B39" w14:textId="77777777" w:rsidR="009E1145" w:rsidRPr="0059688C" w:rsidRDefault="009E1145" w:rsidP="00504CAE">
            <w:pPr>
              <w:rPr>
                <w:lang w:eastAsia="lv-LV"/>
              </w:rPr>
            </w:pPr>
          </w:p>
        </w:tc>
        <w:tc>
          <w:tcPr>
            <w:tcW w:w="766" w:type="dxa"/>
            <w:tcBorders>
              <w:top w:val="nil"/>
              <w:left w:val="nil"/>
              <w:bottom w:val="nil"/>
              <w:right w:val="nil"/>
            </w:tcBorders>
            <w:shd w:val="clear" w:color="auto" w:fill="auto"/>
            <w:noWrap/>
            <w:vAlign w:val="bottom"/>
            <w:hideMark/>
          </w:tcPr>
          <w:p w14:paraId="2DEB3BAE" w14:textId="77777777" w:rsidR="009E1145" w:rsidRPr="0059688C" w:rsidRDefault="009E1145" w:rsidP="00504CAE">
            <w:pPr>
              <w:rPr>
                <w:lang w:eastAsia="lv-LV"/>
              </w:rPr>
            </w:pPr>
          </w:p>
        </w:tc>
        <w:tc>
          <w:tcPr>
            <w:tcW w:w="1070" w:type="dxa"/>
            <w:gridSpan w:val="2"/>
            <w:tcBorders>
              <w:top w:val="nil"/>
              <w:left w:val="nil"/>
              <w:bottom w:val="nil"/>
              <w:right w:val="nil"/>
            </w:tcBorders>
            <w:shd w:val="clear" w:color="auto" w:fill="auto"/>
            <w:noWrap/>
            <w:vAlign w:val="bottom"/>
            <w:hideMark/>
          </w:tcPr>
          <w:p w14:paraId="345D511D" w14:textId="77777777" w:rsidR="009E1145" w:rsidRPr="0059688C" w:rsidRDefault="009E1145" w:rsidP="00504CAE">
            <w:pPr>
              <w:rPr>
                <w:lang w:eastAsia="lv-LV"/>
              </w:rPr>
            </w:pPr>
          </w:p>
        </w:tc>
        <w:tc>
          <w:tcPr>
            <w:tcW w:w="803" w:type="dxa"/>
            <w:gridSpan w:val="3"/>
            <w:tcBorders>
              <w:top w:val="nil"/>
              <w:left w:val="nil"/>
              <w:bottom w:val="nil"/>
              <w:right w:val="nil"/>
            </w:tcBorders>
            <w:shd w:val="clear" w:color="auto" w:fill="auto"/>
            <w:noWrap/>
            <w:vAlign w:val="bottom"/>
            <w:hideMark/>
          </w:tcPr>
          <w:p w14:paraId="7AFD8346" w14:textId="77777777" w:rsidR="009E1145" w:rsidRPr="0059688C" w:rsidRDefault="009E1145" w:rsidP="00504CAE">
            <w:pPr>
              <w:rPr>
                <w:lang w:eastAsia="lv-LV"/>
              </w:rPr>
            </w:pPr>
          </w:p>
        </w:tc>
        <w:tc>
          <w:tcPr>
            <w:tcW w:w="950" w:type="dxa"/>
            <w:gridSpan w:val="2"/>
            <w:tcBorders>
              <w:top w:val="nil"/>
              <w:left w:val="nil"/>
              <w:bottom w:val="nil"/>
              <w:right w:val="nil"/>
            </w:tcBorders>
            <w:shd w:val="clear" w:color="auto" w:fill="auto"/>
            <w:noWrap/>
            <w:vAlign w:val="bottom"/>
            <w:hideMark/>
          </w:tcPr>
          <w:p w14:paraId="6AA2080B" w14:textId="77777777" w:rsidR="009E1145" w:rsidRPr="0059688C" w:rsidRDefault="009E1145" w:rsidP="00504CAE">
            <w:pPr>
              <w:rPr>
                <w:lang w:eastAsia="lv-LV"/>
              </w:rPr>
            </w:pPr>
          </w:p>
        </w:tc>
        <w:tc>
          <w:tcPr>
            <w:tcW w:w="276" w:type="dxa"/>
            <w:tcBorders>
              <w:top w:val="nil"/>
              <w:left w:val="nil"/>
              <w:bottom w:val="nil"/>
              <w:right w:val="nil"/>
            </w:tcBorders>
            <w:shd w:val="clear" w:color="auto" w:fill="auto"/>
            <w:noWrap/>
            <w:vAlign w:val="bottom"/>
            <w:hideMark/>
          </w:tcPr>
          <w:p w14:paraId="651B7253" w14:textId="77777777" w:rsidR="009E1145" w:rsidRPr="0059688C" w:rsidRDefault="009E1145" w:rsidP="00504CAE">
            <w:pPr>
              <w:rPr>
                <w:lang w:eastAsia="lv-LV"/>
              </w:rPr>
            </w:pPr>
          </w:p>
        </w:tc>
      </w:tr>
    </w:tbl>
    <w:p w14:paraId="692DFA97" w14:textId="77777777" w:rsidR="009E1145" w:rsidRPr="0059688C" w:rsidRDefault="009E1145" w:rsidP="009E1145">
      <w:pPr>
        <w:jc w:val="right"/>
        <w:rPr>
          <w:b/>
        </w:rPr>
      </w:pPr>
    </w:p>
    <w:p w14:paraId="23F34F2B" w14:textId="77777777" w:rsidR="009E1145" w:rsidRPr="0059688C" w:rsidRDefault="009E1145" w:rsidP="009E1145">
      <w:pPr>
        <w:jc w:val="right"/>
        <w:rPr>
          <w:b/>
        </w:rPr>
      </w:pPr>
    </w:p>
    <w:p w14:paraId="4830F611" w14:textId="77777777" w:rsidR="009E1145" w:rsidRPr="0059688C" w:rsidRDefault="009E1145" w:rsidP="009E1145">
      <w:pPr>
        <w:jc w:val="right"/>
        <w:rPr>
          <w:b/>
        </w:rPr>
      </w:pPr>
    </w:p>
    <w:p w14:paraId="195CD507" w14:textId="77777777" w:rsidR="009E1145" w:rsidRPr="0059688C" w:rsidRDefault="009E1145" w:rsidP="009E1145">
      <w:pPr>
        <w:jc w:val="right"/>
        <w:rPr>
          <w:b/>
        </w:rPr>
      </w:pPr>
    </w:p>
    <w:p w14:paraId="196521C5" w14:textId="77777777" w:rsidR="009E1145" w:rsidRPr="0059688C" w:rsidRDefault="009E1145" w:rsidP="009E1145">
      <w:pPr>
        <w:jc w:val="right"/>
        <w:rPr>
          <w:b/>
        </w:rPr>
      </w:pPr>
    </w:p>
    <w:p w14:paraId="57CD4D32" w14:textId="77777777" w:rsidR="009E1145" w:rsidRPr="0059688C" w:rsidRDefault="009E1145" w:rsidP="009E1145">
      <w:pPr>
        <w:ind w:left="2160" w:firstLine="720"/>
        <w:jc w:val="right"/>
        <w:rPr>
          <w:b/>
        </w:rPr>
      </w:pPr>
    </w:p>
    <w:p w14:paraId="7A174DB4" w14:textId="77777777" w:rsidR="009E1145" w:rsidRPr="0059688C" w:rsidRDefault="009E1145" w:rsidP="009E1145">
      <w:pPr>
        <w:ind w:left="2160" w:firstLine="720"/>
        <w:jc w:val="right"/>
        <w:rPr>
          <w:b/>
        </w:rPr>
      </w:pPr>
    </w:p>
    <w:p w14:paraId="6B0CEAB9" w14:textId="77777777" w:rsidR="009E1145" w:rsidRPr="0059688C" w:rsidRDefault="009E1145" w:rsidP="009E1145">
      <w:pPr>
        <w:ind w:left="2160" w:firstLine="720"/>
        <w:jc w:val="right"/>
        <w:rPr>
          <w:b/>
        </w:rPr>
      </w:pPr>
    </w:p>
    <w:p w14:paraId="6995B09E" w14:textId="77777777" w:rsidR="009E1145" w:rsidRPr="0059688C" w:rsidRDefault="009E1145" w:rsidP="009E1145">
      <w:pPr>
        <w:ind w:left="2160" w:firstLine="720"/>
        <w:jc w:val="right"/>
        <w:rPr>
          <w:b/>
        </w:rPr>
      </w:pPr>
    </w:p>
    <w:p w14:paraId="2EA58F84" w14:textId="77777777" w:rsidR="009E1145" w:rsidRPr="0059688C" w:rsidRDefault="009E1145" w:rsidP="009E1145">
      <w:pPr>
        <w:ind w:left="2160" w:firstLine="720"/>
        <w:jc w:val="right"/>
        <w:rPr>
          <w:b/>
        </w:rPr>
      </w:pPr>
    </w:p>
    <w:p w14:paraId="207F86EF" w14:textId="77777777" w:rsidR="009E1145" w:rsidRPr="0059688C" w:rsidRDefault="009E1145" w:rsidP="009E1145">
      <w:pPr>
        <w:ind w:left="2160" w:firstLine="720"/>
        <w:jc w:val="right"/>
        <w:rPr>
          <w:b/>
        </w:rPr>
      </w:pPr>
    </w:p>
    <w:p w14:paraId="57683958" w14:textId="77777777" w:rsidR="009E1145" w:rsidRPr="0059688C" w:rsidRDefault="009E1145" w:rsidP="009E1145">
      <w:pPr>
        <w:ind w:left="2160" w:firstLine="720"/>
        <w:jc w:val="right"/>
        <w:rPr>
          <w:b/>
        </w:rPr>
      </w:pPr>
    </w:p>
    <w:p w14:paraId="546CB97D" w14:textId="77777777" w:rsidR="009E1145" w:rsidRPr="0059688C" w:rsidRDefault="009E1145" w:rsidP="009E1145">
      <w:pPr>
        <w:ind w:left="2160" w:firstLine="720"/>
        <w:jc w:val="right"/>
        <w:rPr>
          <w:b/>
        </w:rPr>
      </w:pPr>
    </w:p>
    <w:p w14:paraId="6A14C60D" w14:textId="77777777" w:rsidR="009E1145" w:rsidRPr="0059688C" w:rsidRDefault="009E1145" w:rsidP="009E1145">
      <w:pPr>
        <w:rPr>
          <w:b/>
        </w:rPr>
      </w:pPr>
    </w:p>
    <w:p w14:paraId="39FED22A" w14:textId="77777777" w:rsidR="009E1145" w:rsidRPr="0059688C" w:rsidRDefault="009E1145" w:rsidP="009E1145">
      <w:pPr>
        <w:ind w:left="2160" w:firstLine="720"/>
        <w:jc w:val="right"/>
        <w:rPr>
          <w:b/>
        </w:rPr>
      </w:pPr>
    </w:p>
    <w:p w14:paraId="6BB2186E" w14:textId="77777777" w:rsidR="009E1145" w:rsidRDefault="009E1145" w:rsidP="009E1145">
      <w:pPr>
        <w:ind w:left="2160" w:firstLine="720"/>
        <w:jc w:val="right"/>
        <w:rPr>
          <w:b/>
        </w:rPr>
      </w:pPr>
    </w:p>
    <w:p w14:paraId="2A6031C4" w14:textId="77777777" w:rsidR="009E1145" w:rsidRDefault="009E1145" w:rsidP="009E1145">
      <w:pPr>
        <w:ind w:left="2160" w:firstLine="720"/>
        <w:jc w:val="right"/>
        <w:rPr>
          <w:b/>
        </w:rPr>
      </w:pPr>
    </w:p>
    <w:p w14:paraId="47620525" w14:textId="77777777" w:rsidR="009E1145" w:rsidRDefault="009E1145" w:rsidP="009E1145">
      <w:pPr>
        <w:ind w:left="2160" w:firstLine="720"/>
        <w:jc w:val="right"/>
        <w:rPr>
          <w:b/>
        </w:rPr>
      </w:pPr>
    </w:p>
    <w:p w14:paraId="7FD16F3E" w14:textId="77777777" w:rsidR="009E1145" w:rsidRPr="0059688C" w:rsidRDefault="009E1145" w:rsidP="009E1145">
      <w:pPr>
        <w:ind w:left="2160" w:firstLine="720"/>
        <w:jc w:val="right"/>
        <w:rPr>
          <w:b/>
        </w:rPr>
      </w:pPr>
      <w:r w:rsidRPr="0059688C">
        <w:rPr>
          <w:b/>
        </w:rPr>
        <w:t>Pielikums Nr.____</w:t>
      </w:r>
    </w:p>
    <w:p w14:paraId="20A5A37F" w14:textId="77777777" w:rsidR="009E1145" w:rsidRPr="0059688C" w:rsidRDefault="009E1145" w:rsidP="009E1145">
      <w:pPr>
        <w:jc w:val="center"/>
        <w:rPr>
          <w:b/>
        </w:rPr>
      </w:pPr>
    </w:p>
    <w:p w14:paraId="0D7E104A" w14:textId="77777777" w:rsidR="009E1145" w:rsidRPr="0059688C" w:rsidRDefault="009E1145" w:rsidP="009E1145">
      <w:pPr>
        <w:jc w:val="center"/>
        <w:rPr>
          <w:b/>
        </w:rPr>
      </w:pPr>
      <w:r w:rsidRPr="0059688C">
        <w:rPr>
          <w:b/>
        </w:rPr>
        <w:t xml:space="preserve">Iekšējās kārtības noteikumi komersantiem un to darbiniekiem </w:t>
      </w:r>
    </w:p>
    <w:p w14:paraId="38438F7F" w14:textId="77777777" w:rsidR="009E1145" w:rsidRPr="0059688C" w:rsidRDefault="009E1145" w:rsidP="009E1145">
      <w:pPr>
        <w:jc w:val="center"/>
        <w:rPr>
          <w:b/>
        </w:rPr>
      </w:pPr>
      <w:r w:rsidRPr="0059688C">
        <w:rPr>
          <w:b/>
        </w:rPr>
        <w:t>Nacionālo bruņoto spēku objektos.</w:t>
      </w:r>
    </w:p>
    <w:p w14:paraId="12E4BFD9" w14:textId="77777777" w:rsidR="009E1145" w:rsidRPr="0059688C" w:rsidRDefault="009E1145" w:rsidP="009E1145">
      <w:pPr>
        <w:ind w:left="-142" w:right="-625" w:hanging="425"/>
        <w:jc w:val="center"/>
      </w:pPr>
      <w:r w:rsidRPr="0059688C">
        <w:t xml:space="preserve">(Darbi/ piegādes garākā laika periodā). </w:t>
      </w:r>
    </w:p>
    <w:p w14:paraId="6CA0B0F6" w14:textId="77777777" w:rsidR="009E1145" w:rsidRPr="0059688C" w:rsidRDefault="009E1145" w:rsidP="009E1145">
      <w:pPr>
        <w:ind w:left="-142" w:right="-625" w:hanging="425"/>
        <w:jc w:val="center"/>
        <w:rPr>
          <w:b/>
        </w:rPr>
      </w:pPr>
    </w:p>
    <w:p w14:paraId="6BB1B1FE" w14:textId="77777777" w:rsidR="009E1145" w:rsidRPr="0059688C" w:rsidRDefault="009E1145" w:rsidP="000D42B7">
      <w:pPr>
        <w:pStyle w:val="ListParagraph"/>
        <w:numPr>
          <w:ilvl w:val="0"/>
          <w:numId w:val="19"/>
        </w:numPr>
        <w:ind w:left="-142" w:right="-2" w:hanging="425"/>
        <w:jc w:val="both"/>
        <w:rPr>
          <w:rFonts w:ascii="Times New Roman" w:hAnsi="Times New Roman"/>
          <w:sz w:val="24"/>
          <w:szCs w:val="24"/>
          <w:lang w:val="lv-LV"/>
        </w:rPr>
      </w:pPr>
      <w:r w:rsidRPr="0059688C">
        <w:rPr>
          <w:rFonts w:ascii="Times New Roman" w:hAnsi="Times New Roman"/>
          <w:sz w:val="24"/>
          <w:szCs w:val="24"/>
          <w:lang w:val="lv-LV"/>
        </w:rPr>
        <w:t>Iekļūšana komersantu darbiniekiem Nacionālo bruņoto spēku (turpmāk – NBS) objektos notiek pamatojoties uz iesūtīto un apstiprināto personu sarakstā (turpmāk – p/s) un transportlīdzekļu sarakstu.</w:t>
      </w:r>
    </w:p>
    <w:p w14:paraId="1B065B61" w14:textId="77777777" w:rsidR="009E1145" w:rsidRPr="0059688C" w:rsidRDefault="009E1145" w:rsidP="000D42B7">
      <w:pPr>
        <w:pStyle w:val="ListParagraph"/>
        <w:numPr>
          <w:ilvl w:val="0"/>
          <w:numId w:val="19"/>
        </w:numPr>
        <w:ind w:left="-142" w:right="-2" w:hanging="425"/>
        <w:jc w:val="both"/>
        <w:rPr>
          <w:rFonts w:ascii="Times New Roman" w:hAnsi="Times New Roman"/>
          <w:sz w:val="24"/>
          <w:szCs w:val="24"/>
          <w:lang w:val="lv-LV"/>
        </w:rPr>
      </w:pPr>
      <w:r w:rsidRPr="0059688C">
        <w:rPr>
          <w:rFonts w:ascii="Times New Roman" w:hAnsi="Times New Roman"/>
          <w:sz w:val="24"/>
          <w:szCs w:val="24"/>
          <w:lang w:val="lv-LV"/>
        </w:rPr>
        <w:t>Komersanta darbinieka uzturēšanās 1. vai 2. kategorijas drošības zonā notiek atbildīgās amatpersonas par iepirkumu/projektu klātbūtnē un komersanta darbiniekam/</w:t>
      </w:r>
      <w:proofErr w:type="spellStart"/>
      <w:r w:rsidRPr="0059688C">
        <w:rPr>
          <w:rFonts w:ascii="Times New Roman" w:hAnsi="Times New Roman"/>
          <w:sz w:val="24"/>
          <w:szCs w:val="24"/>
          <w:lang w:val="lv-LV"/>
        </w:rPr>
        <w:t>kiem</w:t>
      </w:r>
      <w:proofErr w:type="spellEnd"/>
      <w:r w:rsidRPr="0059688C">
        <w:rPr>
          <w:rFonts w:ascii="Times New Roman" w:hAnsi="Times New Roman"/>
          <w:sz w:val="24"/>
          <w:szCs w:val="24"/>
          <w:lang w:val="lv-LV"/>
        </w:rPr>
        <w:t xml:space="preserve"> ir jāuzrāda/jāiesniedz firmas IDS un personu speciālā atļauja atbildīgajā NBS Drošības daļā. </w:t>
      </w:r>
    </w:p>
    <w:p w14:paraId="5DEC66B0" w14:textId="77777777" w:rsidR="009E1145" w:rsidRPr="0059688C" w:rsidRDefault="009E1145" w:rsidP="000D42B7">
      <w:pPr>
        <w:pStyle w:val="ListParagraph"/>
        <w:numPr>
          <w:ilvl w:val="0"/>
          <w:numId w:val="19"/>
        </w:numPr>
        <w:ind w:left="-142" w:right="-2" w:hanging="425"/>
        <w:jc w:val="both"/>
        <w:rPr>
          <w:rFonts w:ascii="Times New Roman" w:hAnsi="Times New Roman"/>
          <w:sz w:val="24"/>
          <w:szCs w:val="24"/>
          <w:lang w:val="lv-LV"/>
        </w:rPr>
      </w:pPr>
      <w:r w:rsidRPr="0059688C">
        <w:rPr>
          <w:rFonts w:ascii="Times New Roman" w:hAnsi="Times New Roman"/>
          <w:sz w:val="24"/>
          <w:szCs w:val="24"/>
          <w:lang w:val="lv-LV"/>
        </w:rPr>
        <w:t>Tiek organizēta informatīvā sapulce, kuras laikā komersanta darbinieki un darba vadītāji tiek iepazīstināti ar drošības režīma prasībām.</w:t>
      </w:r>
    </w:p>
    <w:p w14:paraId="512C4E98" w14:textId="77777777" w:rsidR="009E1145" w:rsidRPr="0059688C" w:rsidRDefault="009E1145" w:rsidP="000D42B7">
      <w:pPr>
        <w:pStyle w:val="ListParagraph"/>
        <w:numPr>
          <w:ilvl w:val="0"/>
          <w:numId w:val="19"/>
        </w:numPr>
        <w:ind w:left="-142" w:right="-2" w:hanging="425"/>
        <w:jc w:val="both"/>
        <w:rPr>
          <w:rFonts w:ascii="Times New Roman" w:hAnsi="Times New Roman"/>
          <w:sz w:val="24"/>
          <w:szCs w:val="24"/>
          <w:lang w:val="lv-LV"/>
        </w:rPr>
      </w:pPr>
      <w:r w:rsidRPr="0059688C">
        <w:rPr>
          <w:rFonts w:ascii="Times New Roman" w:hAnsi="Times New Roman"/>
          <w:sz w:val="24"/>
          <w:szCs w:val="24"/>
          <w:lang w:val="lv-LV"/>
        </w:rPr>
        <w:t>Pēc informatīvās sanāksmes p/s ar parakstu apliecina to, ka ir iepazinies ar drošības režīma prasībām un ir, saņēmis magnētisko karti* un/vai, auto caurlaidi.</w:t>
      </w:r>
    </w:p>
    <w:p w14:paraId="2BD00333" w14:textId="77777777" w:rsidR="009E1145" w:rsidRPr="009E1145" w:rsidRDefault="009E1145" w:rsidP="000D42B7">
      <w:pPr>
        <w:pStyle w:val="ListParagraph"/>
        <w:numPr>
          <w:ilvl w:val="0"/>
          <w:numId w:val="19"/>
        </w:numPr>
        <w:ind w:left="-142" w:right="-2" w:hanging="425"/>
        <w:jc w:val="both"/>
        <w:rPr>
          <w:rFonts w:ascii="Times New Roman" w:hAnsi="Times New Roman"/>
          <w:sz w:val="24"/>
          <w:szCs w:val="24"/>
          <w:lang w:val="lv-LV"/>
        </w:rPr>
      </w:pPr>
      <w:r w:rsidRPr="009E1145">
        <w:rPr>
          <w:rFonts w:ascii="Times New Roman" w:hAnsi="Times New Roman"/>
          <w:sz w:val="24"/>
          <w:szCs w:val="24"/>
          <w:lang w:val="lv-LV"/>
        </w:rPr>
        <w:t>Saņemot magnētisko karti* un/ vai auto caurlaidi pati persona to apliecina ar parakstu un ir atbildīga par to pareizu lietošanu.</w:t>
      </w:r>
    </w:p>
    <w:p w14:paraId="6617772B" w14:textId="77777777" w:rsidR="009E1145" w:rsidRPr="009E1145" w:rsidRDefault="009E1145" w:rsidP="000D42B7">
      <w:pPr>
        <w:pStyle w:val="ListParagraph"/>
        <w:numPr>
          <w:ilvl w:val="0"/>
          <w:numId w:val="19"/>
        </w:numPr>
        <w:ind w:left="-142" w:right="-2" w:hanging="425"/>
        <w:jc w:val="both"/>
        <w:rPr>
          <w:rFonts w:ascii="Times New Roman" w:hAnsi="Times New Roman"/>
          <w:sz w:val="24"/>
          <w:szCs w:val="24"/>
          <w:lang w:val="lv-LV"/>
        </w:rPr>
      </w:pPr>
      <w:r w:rsidRPr="009E1145">
        <w:rPr>
          <w:rFonts w:ascii="Times New Roman" w:hAnsi="Times New Roman"/>
          <w:sz w:val="24"/>
          <w:szCs w:val="24"/>
          <w:lang w:val="lv-LV"/>
        </w:rPr>
        <w:t xml:space="preserve">Iekļūšana NBS militārajos objektos notiek caur Kontroles un caurlaides punktu (turpmāk – KCP), </w:t>
      </w:r>
      <w:r w:rsidRPr="009E1145">
        <w:rPr>
          <w:rFonts w:ascii="Times New Roman" w:hAnsi="Times New Roman"/>
          <w:sz w:val="24"/>
          <w:szCs w:val="24"/>
          <w:u w:val="single"/>
          <w:lang w:val="lv-LV"/>
        </w:rPr>
        <w:t>katru reizi</w:t>
      </w:r>
      <w:r w:rsidRPr="009E1145">
        <w:rPr>
          <w:rFonts w:ascii="Times New Roman" w:hAnsi="Times New Roman"/>
          <w:sz w:val="24"/>
          <w:szCs w:val="24"/>
          <w:lang w:val="lv-LV"/>
        </w:rPr>
        <w:t xml:space="preserve"> reģistrējoties.</w:t>
      </w:r>
    </w:p>
    <w:p w14:paraId="2D439CF1" w14:textId="77777777" w:rsidR="009E1145" w:rsidRPr="009E1145" w:rsidRDefault="009E1145" w:rsidP="000D42B7">
      <w:pPr>
        <w:pStyle w:val="ListParagraph"/>
        <w:numPr>
          <w:ilvl w:val="0"/>
          <w:numId w:val="19"/>
        </w:numPr>
        <w:ind w:left="-142" w:right="-2" w:hanging="425"/>
        <w:jc w:val="both"/>
        <w:rPr>
          <w:rFonts w:ascii="Times New Roman" w:hAnsi="Times New Roman"/>
          <w:sz w:val="24"/>
          <w:szCs w:val="24"/>
          <w:lang w:val="lv-LV"/>
        </w:rPr>
      </w:pPr>
      <w:proofErr w:type="gramStart"/>
      <w:r w:rsidRPr="009E1145">
        <w:rPr>
          <w:rFonts w:ascii="Times New Roman" w:hAnsi="Times New Roman"/>
          <w:sz w:val="24"/>
          <w:szCs w:val="24"/>
          <w:lang w:val="lv-LV"/>
        </w:rPr>
        <w:t>Aizliegts sev piesaistīto magnētisko</w:t>
      </w:r>
      <w:proofErr w:type="gramEnd"/>
      <w:r w:rsidRPr="009E1145">
        <w:rPr>
          <w:rFonts w:ascii="Times New Roman" w:hAnsi="Times New Roman"/>
          <w:sz w:val="24"/>
          <w:szCs w:val="24"/>
          <w:lang w:val="lv-LV"/>
        </w:rPr>
        <w:t xml:space="preserve"> karti* un/ vai auto caurlaidi nodot lietošanā citai personai vai izmantot auto caurlaidi transportlīdzeklim, kurš nav minēts apstiprinātajā sarakstā.</w:t>
      </w:r>
    </w:p>
    <w:p w14:paraId="15E887BF" w14:textId="77777777" w:rsidR="009E1145" w:rsidRPr="009E1145" w:rsidRDefault="009E1145" w:rsidP="000D42B7">
      <w:pPr>
        <w:pStyle w:val="ListParagraph"/>
        <w:numPr>
          <w:ilvl w:val="0"/>
          <w:numId w:val="19"/>
        </w:numPr>
        <w:ind w:left="-142" w:right="-2" w:hanging="425"/>
        <w:jc w:val="both"/>
        <w:rPr>
          <w:rFonts w:ascii="Times New Roman" w:hAnsi="Times New Roman"/>
          <w:sz w:val="24"/>
          <w:szCs w:val="24"/>
          <w:lang w:val="lv-LV"/>
        </w:rPr>
      </w:pPr>
      <w:r w:rsidRPr="009E1145">
        <w:rPr>
          <w:rFonts w:ascii="Times New Roman" w:hAnsi="Times New Roman"/>
          <w:sz w:val="24"/>
          <w:szCs w:val="24"/>
          <w:lang w:val="lv-LV"/>
        </w:rPr>
        <w:t xml:space="preserve">Atrodoties NBS teritorijā, </w:t>
      </w:r>
      <w:r w:rsidRPr="009E1145">
        <w:rPr>
          <w:rFonts w:ascii="Times New Roman" w:hAnsi="Times New Roman"/>
          <w:sz w:val="24"/>
          <w:szCs w:val="24"/>
          <w:u w:val="single"/>
          <w:lang w:val="lv-LV"/>
        </w:rPr>
        <w:t>obligāti vienmēr</w:t>
      </w:r>
      <w:r w:rsidRPr="009E1145">
        <w:rPr>
          <w:rFonts w:ascii="Times New Roman" w:hAnsi="Times New Roman"/>
          <w:sz w:val="24"/>
          <w:szCs w:val="24"/>
          <w:lang w:val="lv-LV"/>
        </w:rPr>
        <w:t xml:space="preserve"> ir jābūt līdzi personu apliecinošam dokumentam.</w:t>
      </w:r>
    </w:p>
    <w:p w14:paraId="14AC54B9" w14:textId="77777777" w:rsidR="009E1145" w:rsidRPr="009E1145" w:rsidRDefault="009E1145" w:rsidP="000D42B7">
      <w:pPr>
        <w:pStyle w:val="ListParagraph"/>
        <w:numPr>
          <w:ilvl w:val="0"/>
          <w:numId w:val="19"/>
        </w:numPr>
        <w:ind w:left="-142" w:right="-2" w:hanging="425"/>
        <w:jc w:val="both"/>
        <w:rPr>
          <w:rFonts w:ascii="Times New Roman" w:hAnsi="Times New Roman"/>
          <w:sz w:val="24"/>
          <w:szCs w:val="24"/>
          <w:lang w:val="lv-LV"/>
        </w:rPr>
      </w:pPr>
      <w:r w:rsidRPr="009E1145">
        <w:rPr>
          <w:rFonts w:ascii="Times New Roman" w:hAnsi="Times New Roman"/>
          <w:sz w:val="24"/>
          <w:szCs w:val="24"/>
          <w:lang w:val="lv-LV"/>
        </w:rPr>
        <w:t xml:space="preserve">NBS objektos ir atļauts iekļūt </w:t>
      </w:r>
      <w:r w:rsidRPr="009E1145">
        <w:rPr>
          <w:rFonts w:ascii="Times New Roman" w:hAnsi="Times New Roman"/>
          <w:sz w:val="24"/>
          <w:szCs w:val="24"/>
          <w:u w:val="single"/>
          <w:lang w:val="lv-LV"/>
        </w:rPr>
        <w:t>tikai apstiprinātajā sarakstā minētajām personām un transportlīdzekļiem</w:t>
      </w:r>
      <w:r w:rsidRPr="009E1145">
        <w:rPr>
          <w:rFonts w:ascii="Times New Roman" w:hAnsi="Times New Roman"/>
          <w:sz w:val="24"/>
          <w:szCs w:val="24"/>
          <w:lang w:val="lv-LV"/>
        </w:rPr>
        <w:t>.</w:t>
      </w:r>
    </w:p>
    <w:p w14:paraId="323B08BC" w14:textId="77777777" w:rsidR="009E1145" w:rsidRPr="009E1145" w:rsidRDefault="009E1145" w:rsidP="000D42B7">
      <w:pPr>
        <w:pStyle w:val="ListParagraph"/>
        <w:numPr>
          <w:ilvl w:val="0"/>
          <w:numId w:val="19"/>
        </w:numPr>
        <w:ind w:left="-142" w:right="-2" w:hanging="425"/>
        <w:jc w:val="both"/>
        <w:rPr>
          <w:rFonts w:ascii="Times New Roman" w:hAnsi="Times New Roman"/>
          <w:color w:val="FF0000"/>
          <w:sz w:val="24"/>
          <w:szCs w:val="24"/>
          <w:lang w:val="lv-LV"/>
        </w:rPr>
      </w:pPr>
      <w:r w:rsidRPr="009E1145">
        <w:rPr>
          <w:rFonts w:ascii="Times New Roman" w:hAnsi="Times New Roman"/>
          <w:sz w:val="24"/>
          <w:szCs w:val="24"/>
          <w:lang w:val="lv-LV"/>
        </w:rPr>
        <w:t xml:space="preserve">Magnētiskās kartes* un/vai caurlaides nozaudēšanas gadījumā darbinieks nekavējoties informē par to NBS atbildīgo amatpersonu. Komersants pilnā apmērā atlīdzina radušos finansiālos zaudējumus. Personai tiek liegta ieeja NBS objektā. </w:t>
      </w:r>
    </w:p>
    <w:p w14:paraId="1DCAF1BC" w14:textId="77777777" w:rsidR="009E1145" w:rsidRPr="009E1145" w:rsidRDefault="009E1145" w:rsidP="000D42B7">
      <w:pPr>
        <w:pStyle w:val="ListParagraph"/>
        <w:numPr>
          <w:ilvl w:val="0"/>
          <w:numId w:val="19"/>
        </w:numPr>
        <w:ind w:left="-142" w:right="-2" w:hanging="425"/>
        <w:jc w:val="both"/>
        <w:rPr>
          <w:rFonts w:ascii="Times New Roman" w:hAnsi="Times New Roman"/>
          <w:sz w:val="24"/>
          <w:szCs w:val="24"/>
          <w:lang w:val="lv-LV"/>
        </w:rPr>
      </w:pPr>
      <w:r w:rsidRPr="009E1145">
        <w:rPr>
          <w:rFonts w:ascii="Times New Roman" w:hAnsi="Times New Roman"/>
          <w:sz w:val="24"/>
          <w:szCs w:val="24"/>
          <w:lang w:val="lv-LV"/>
        </w:rPr>
        <w:t>Ja magnētiskā karte tiek iedota trešajai personai, par magnētisko karti/caurlaidi atbildīgajai personai tiek liegta ieeja NBS objektā un par to tiek informētas drošības iestādes un līguma slēdzējs.*</w:t>
      </w:r>
    </w:p>
    <w:p w14:paraId="0DA8802F" w14:textId="77777777" w:rsidR="009E1145" w:rsidRPr="009E1145" w:rsidRDefault="009E1145" w:rsidP="000D42B7">
      <w:pPr>
        <w:pStyle w:val="ListParagraph"/>
        <w:numPr>
          <w:ilvl w:val="0"/>
          <w:numId w:val="19"/>
        </w:numPr>
        <w:ind w:left="-142" w:right="-2" w:hanging="425"/>
        <w:jc w:val="both"/>
        <w:rPr>
          <w:rFonts w:ascii="Times New Roman" w:hAnsi="Times New Roman"/>
          <w:sz w:val="24"/>
          <w:szCs w:val="24"/>
          <w:lang w:val="lv-LV"/>
        </w:rPr>
      </w:pPr>
      <w:r w:rsidRPr="009E1145">
        <w:rPr>
          <w:rFonts w:ascii="Times New Roman" w:hAnsi="Times New Roman"/>
          <w:sz w:val="24"/>
          <w:szCs w:val="24"/>
          <w:lang w:val="lv-LV"/>
        </w:rPr>
        <w:t>Transportlīdzekļu iebraukšanas laikā tajā drīkst atrasties tikai transportlīdzekļa vadītājs (ir jau piereģistrējies Kontroles caurlaižu punktā), pasažieri iet un reģistrējas caur KCP.</w:t>
      </w:r>
    </w:p>
    <w:p w14:paraId="144A381C" w14:textId="77777777" w:rsidR="009E1145" w:rsidRPr="009E1145" w:rsidRDefault="009E1145" w:rsidP="000D42B7">
      <w:pPr>
        <w:pStyle w:val="ListParagraph"/>
        <w:numPr>
          <w:ilvl w:val="0"/>
          <w:numId w:val="19"/>
        </w:numPr>
        <w:ind w:left="-142" w:right="-2" w:hanging="425"/>
        <w:jc w:val="both"/>
        <w:rPr>
          <w:rFonts w:ascii="Times New Roman" w:hAnsi="Times New Roman"/>
          <w:color w:val="FF0000"/>
          <w:sz w:val="24"/>
          <w:szCs w:val="24"/>
          <w:lang w:val="lv-LV"/>
        </w:rPr>
      </w:pPr>
      <w:r w:rsidRPr="009E1145">
        <w:rPr>
          <w:rFonts w:ascii="Times New Roman" w:hAnsi="Times New Roman"/>
          <w:sz w:val="24"/>
          <w:szCs w:val="24"/>
          <w:lang w:val="lv-LV"/>
        </w:rPr>
        <w:t>Iebraucot NBS objektos ar transportlīdzekli, ja transportlīdzeklī atrodas materiālās vērtības, darba instrumenti, personai jānodod materiāli tehnisko līdzekļu (turpmāk - MTL) saraksts KCP dežurantam un, izbraucot ārā KCP, dežurantam ir tiesības pārbaudīt transportlīdzekli un salīdzināt materiālās vērtības ar sarakstu,</w:t>
      </w:r>
      <w:r w:rsidRPr="009E1145">
        <w:rPr>
          <w:rFonts w:ascii="Times New Roman" w:hAnsi="Times New Roman"/>
          <w:color w:val="FF0000"/>
          <w:sz w:val="24"/>
          <w:szCs w:val="24"/>
          <w:lang w:val="lv-LV"/>
        </w:rPr>
        <w:t xml:space="preserve"> </w:t>
      </w:r>
      <w:r w:rsidRPr="009E1145">
        <w:rPr>
          <w:rFonts w:ascii="Times New Roman" w:hAnsi="Times New Roman"/>
          <w:sz w:val="24"/>
          <w:szCs w:val="24"/>
          <w:lang w:val="lv-LV"/>
        </w:rPr>
        <w:t xml:space="preserve">neiesniedzot </w:t>
      </w:r>
      <w:proofErr w:type="gramStart"/>
      <w:r w:rsidRPr="009E1145">
        <w:rPr>
          <w:rFonts w:ascii="Times New Roman" w:hAnsi="Times New Roman"/>
          <w:sz w:val="24"/>
          <w:szCs w:val="24"/>
          <w:lang w:val="lv-LV"/>
        </w:rPr>
        <w:t>sarakstu par MTL ievešanu izbraucot</w:t>
      </w:r>
      <w:proofErr w:type="gramEnd"/>
      <w:r w:rsidRPr="009E1145">
        <w:rPr>
          <w:rFonts w:ascii="Times New Roman" w:hAnsi="Times New Roman"/>
          <w:sz w:val="24"/>
          <w:szCs w:val="24"/>
          <w:lang w:val="lv-LV"/>
        </w:rPr>
        <w:t xml:space="preserve"> no bāzes teritorijas transportlīdzeklī atrastie MTL tiek uzskatīti par nelikumīgi iegūtiem un transportlīdzeklis netiek izlaists no bāzes teritorijas līdz apstākļu noskaidrošanai. </w:t>
      </w:r>
    </w:p>
    <w:p w14:paraId="7E574403" w14:textId="77777777" w:rsidR="009E1145" w:rsidRPr="009E1145" w:rsidRDefault="009E1145" w:rsidP="000D42B7">
      <w:pPr>
        <w:pStyle w:val="ListParagraph"/>
        <w:numPr>
          <w:ilvl w:val="0"/>
          <w:numId w:val="19"/>
        </w:numPr>
        <w:ind w:left="-142" w:right="-2" w:hanging="425"/>
        <w:jc w:val="both"/>
        <w:rPr>
          <w:rFonts w:ascii="Times New Roman" w:hAnsi="Times New Roman"/>
          <w:sz w:val="24"/>
          <w:szCs w:val="24"/>
          <w:u w:val="single"/>
          <w:lang w:val="lv-LV"/>
        </w:rPr>
      </w:pPr>
      <w:r w:rsidRPr="009E1145">
        <w:rPr>
          <w:rFonts w:ascii="Times New Roman" w:hAnsi="Times New Roman"/>
          <w:sz w:val="24"/>
          <w:szCs w:val="24"/>
          <w:lang w:val="lv-LV"/>
        </w:rPr>
        <w:t xml:space="preserve">P/s vai transportlīdzekļu izmaiņu gadījumā </w:t>
      </w:r>
      <w:r w:rsidRPr="009E1145">
        <w:rPr>
          <w:rFonts w:ascii="Times New Roman" w:hAnsi="Times New Roman"/>
          <w:sz w:val="24"/>
          <w:szCs w:val="24"/>
          <w:u w:val="single"/>
          <w:lang w:val="lv-LV"/>
        </w:rPr>
        <w:t>savlaicīgi (48h pirms) ir jāiesniedz jaunais apstiprinātais saraksts.</w:t>
      </w:r>
      <w:r w:rsidRPr="009E1145">
        <w:rPr>
          <w:rFonts w:ascii="Times New Roman" w:hAnsi="Times New Roman"/>
          <w:sz w:val="24"/>
          <w:szCs w:val="24"/>
          <w:lang w:val="lv-LV"/>
        </w:rPr>
        <w:t xml:space="preserve"> Sarakstā neesošajiem darbiniekiem un transportlīdzekļiem piekļuve NBS objektam tiek liegta.</w:t>
      </w:r>
    </w:p>
    <w:p w14:paraId="74D92FFB" w14:textId="77777777" w:rsidR="009E1145" w:rsidRPr="009E1145" w:rsidRDefault="009E1145" w:rsidP="000D42B7">
      <w:pPr>
        <w:pStyle w:val="ListParagraph"/>
        <w:numPr>
          <w:ilvl w:val="0"/>
          <w:numId w:val="19"/>
        </w:numPr>
        <w:ind w:left="-142" w:right="-2" w:hanging="425"/>
        <w:jc w:val="both"/>
        <w:rPr>
          <w:rFonts w:ascii="Times New Roman" w:hAnsi="Times New Roman"/>
          <w:sz w:val="24"/>
          <w:szCs w:val="24"/>
          <w:lang w:val="lv-LV"/>
        </w:rPr>
      </w:pPr>
      <w:r w:rsidRPr="009E1145">
        <w:rPr>
          <w:rFonts w:ascii="Times New Roman" w:hAnsi="Times New Roman"/>
          <w:sz w:val="24"/>
          <w:szCs w:val="24"/>
          <w:lang w:val="lv-LV"/>
        </w:rPr>
        <w:t xml:space="preserve">Beidzoties darba attiecībām, katrai personai </w:t>
      </w:r>
      <w:r w:rsidRPr="009E1145">
        <w:rPr>
          <w:rFonts w:ascii="Times New Roman" w:hAnsi="Times New Roman"/>
          <w:sz w:val="24"/>
          <w:szCs w:val="24"/>
          <w:u w:val="single"/>
          <w:lang w:val="lv-LV"/>
        </w:rPr>
        <w:t>personīgi</w:t>
      </w:r>
      <w:r w:rsidRPr="009E1145">
        <w:rPr>
          <w:rFonts w:ascii="Times New Roman" w:hAnsi="Times New Roman"/>
          <w:sz w:val="24"/>
          <w:szCs w:val="24"/>
          <w:lang w:val="lv-LV"/>
        </w:rPr>
        <w:t xml:space="preserve"> jānodod viņai piesaistītā magnētiskā karte* un/vai auto caurlaidi NBS KCP vai Drošības daļā.</w:t>
      </w:r>
    </w:p>
    <w:p w14:paraId="4B12AAFE" w14:textId="77777777" w:rsidR="009E1145" w:rsidRPr="009E1145" w:rsidRDefault="009E1145" w:rsidP="000D42B7">
      <w:pPr>
        <w:pStyle w:val="ListParagraph"/>
        <w:numPr>
          <w:ilvl w:val="0"/>
          <w:numId w:val="19"/>
        </w:numPr>
        <w:ind w:left="-142" w:right="-2" w:hanging="425"/>
        <w:jc w:val="both"/>
        <w:rPr>
          <w:rFonts w:ascii="Times New Roman" w:hAnsi="Times New Roman"/>
          <w:sz w:val="24"/>
          <w:szCs w:val="24"/>
          <w:lang w:val="lv-LV"/>
        </w:rPr>
      </w:pPr>
      <w:r w:rsidRPr="009E1145">
        <w:rPr>
          <w:rFonts w:ascii="Times New Roman" w:hAnsi="Times New Roman"/>
          <w:sz w:val="24"/>
          <w:szCs w:val="24"/>
          <w:lang w:val="lv-LV"/>
        </w:rPr>
        <w:t>P/s</w:t>
      </w:r>
      <w:proofErr w:type="gramStart"/>
      <w:r w:rsidRPr="009E1145">
        <w:rPr>
          <w:rFonts w:ascii="Times New Roman" w:hAnsi="Times New Roman"/>
          <w:sz w:val="24"/>
          <w:szCs w:val="24"/>
          <w:lang w:val="lv-LV"/>
        </w:rPr>
        <w:t xml:space="preserve">  </w:t>
      </w:r>
      <w:proofErr w:type="gramEnd"/>
      <w:r w:rsidRPr="009E1145">
        <w:rPr>
          <w:rFonts w:ascii="Times New Roman" w:hAnsi="Times New Roman"/>
          <w:sz w:val="24"/>
          <w:szCs w:val="24"/>
          <w:lang w:val="lv-LV"/>
        </w:rPr>
        <w:t>norādītajiem darbiniekiem ir atļauts uzturēties vietā, kas ir saistīta ar tiešo darba pienākumu izpildi. Atrasties citā vietā bez iemesla un nepieciešamības ir kategoriski aizliegts.</w:t>
      </w:r>
    </w:p>
    <w:p w14:paraId="2636A106" w14:textId="77777777" w:rsidR="009E1145" w:rsidRPr="009E1145" w:rsidRDefault="009E1145" w:rsidP="000D42B7">
      <w:pPr>
        <w:pStyle w:val="ListParagraph"/>
        <w:numPr>
          <w:ilvl w:val="0"/>
          <w:numId w:val="19"/>
        </w:numPr>
        <w:ind w:left="-142" w:right="-2" w:hanging="425"/>
        <w:jc w:val="both"/>
        <w:rPr>
          <w:rFonts w:ascii="Times New Roman" w:hAnsi="Times New Roman"/>
          <w:color w:val="FF0000"/>
          <w:sz w:val="24"/>
          <w:szCs w:val="24"/>
          <w:lang w:val="lv-LV"/>
        </w:rPr>
      </w:pPr>
      <w:r w:rsidRPr="009E1145">
        <w:rPr>
          <w:rFonts w:ascii="Times New Roman" w:hAnsi="Times New Roman"/>
          <w:sz w:val="24"/>
          <w:szCs w:val="24"/>
          <w:lang w:val="lv-LV"/>
        </w:rPr>
        <w:t xml:space="preserve"> P/s norādītajiem darbiniekiem pēc uzaicinājuma un bez ierunām ir jāuzrāda personu apliecinošs dokuments un piesaistītā magnētiskā karte* NBS diennakts norīkojumā iesaistītajam personālam un Drošības daļas amatpersonām. </w:t>
      </w:r>
    </w:p>
    <w:p w14:paraId="18CC395A" w14:textId="77777777" w:rsidR="009E1145" w:rsidRPr="009E1145" w:rsidRDefault="009E1145" w:rsidP="000D42B7">
      <w:pPr>
        <w:pStyle w:val="ListParagraph"/>
        <w:numPr>
          <w:ilvl w:val="0"/>
          <w:numId w:val="19"/>
        </w:numPr>
        <w:ind w:left="-142" w:right="-2" w:hanging="425"/>
        <w:jc w:val="both"/>
        <w:rPr>
          <w:rFonts w:ascii="Times New Roman" w:hAnsi="Times New Roman"/>
          <w:color w:val="FF0000"/>
          <w:sz w:val="24"/>
          <w:szCs w:val="24"/>
          <w:lang w:val="lv-LV"/>
        </w:rPr>
      </w:pPr>
      <w:r w:rsidRPr="009E1145">
        <w:rPr>
          <w:rFonts w:ascii="Times New Roman" w:hAnsi="Times New Roman"/>
          <w:sz w:val="24"/>
          <w:szCs w:val="24"/>
          <w:lang w:val="lv-LV"/>
        </w:rPr>
        <w:t>NBS teritorijās smēķēšana ir atļauta tikai tam paredzētajās vietās.</w:t>
      </w:r>
    </w:p>
    <w:p w14:paraId="6DC0E0D3" w14:textId="77777777" w:rsidR="009E1145" w:rsidRPr="009E1145" w:rsidRDefault="009E1145" w:rsidP="000D42B7">
      <w:pPr>
        <w:pStyle w:val="ListParagraph"/>
        <w:numPr>
          <w:ilvl w:val="0"/>
          <w:numId w:val="19"/>
        </w:numPr>
        <w:ind w:left="-142" w:right="-2" w:hanging="425"/>
        <w:jc w:val="both"/>
        <w:rPr>
          <w:rFonts w:ascii="Times New Roman" w:hAnsi="Times New Roman"/>
          <w:color w:val="FF0000"/>
          <w:sz w:val="24"/>
          <w:szCs w:val="24"/>
          <w:lang w:val="lv-LV"/>
        </w:rPr>
      </w:pPr>
      <w:r w:rsidRPr="009E1145">
        <w:rPr>
          <w:rFonts w:ascii="Times New Roman" w:hAnsi="Times New Roman"/>
          <w:sz w:val="24"/>
          <w:szCs w:val="24"/>
          <w:lang w:val="lv-LV"/>
        </w:rPr>
        <w:t>NBS teritorijās transporta pārvietošanās ātrums ir jāievēro maksimāli noteiktais, transporta apdzīšanas manevri ir stingri aizliegti;</w:t>
      </w:r>
    </w:p>
    <w:p w14:paraId="1B7DE229" w14:textId="77777777" w:rsidR="009E1145" w:rsidRPr="009E1145" w:rsidRDefault="009E1145" w:rsidP="000D42B7">
      <w:pPr>
        <w:pStyle w:val="ListParagraph"/>
        <w:numPr>
          <w:ilvl w:val="0"/>
          <w:numId w:val="19"/>
        </w:numPr>
        <w:ind w:left="-142" w:right="-2" w:hanging="425"/>
        <w:jc w:val="both"/>
        <w:rPr>
          <w:rFonts w:ascii="Times New Roman" w:hAnsi="Times New Roman"/>
          <w:color w:val="FF0000"/>
          <w:sz w:val="24"/>
          <w:szCs w:val="24"/>
          <w:lang w:val="lv-LV"/>
        </w:rPr>
      </w:pPr>
      <w:r w:rsidRPr="009E1145">
        <w:rPr>
          <w:rFonts w:ascii="Times New Roman" w:hAnsi="Times New Roman"/>
          <w:sz w:val="24"/>
          <w:szCs w:val="24"/>
          <w:lang w:val="lv-LV"/>
        </w:rPr>
        <w:t>Veicot būvniecības darbus vai pakalpojumu objektā jāievēro darba drošības noteikumi;</w:t>
      </w:r>
    </w:p>
    <w:p w14:paraId="4759FAC3" w14:textId="77777777" w:rsidR="009E1145" w:rsidRPr="009E1145" w:rsidRDefault="009E1145" w:rsidP="000D42B7">
      <w:pPr>
        <w:pStyle w:val="ListParagraph"/>
        <w:numPr>
          <w:ilvl w:val="0"/>
          <w:numId w:val="19"/>
        </w:numPr>
        <w:ind w:left="-142" w:right="-2" w:hanging="425"/>
        <w:jc w:val="both"/>
        <w:rPr>
          <w:rFonts w:ascii="Times New Roman" w:hAnsi="Times New Roman"/>
          <w:color w:val="FF0000"/>
          <w:sz w:val="24"/>
          <w:szCs w:val="24"/>
          <w:lang w:val="lv-LV"/>
        </w:rPr>
      </w:pPr>
      <w:r w:rsidRPr="009E1145">
        <w:rPr>
          <w:rFonts w:ascii="Times New Roman" w:hAnsi="Times New Roman"/>
          <w:sz w:val="24"/>
          <w:szCs w:val="24"/>
          <w:lang w:val="lv-LV"/>
        </w:rPr>
        <w:t>Par visiem drošības režīma pārkāpumiem un incidentiem bāzes teritorijā nekavējoties jāinformē NBS atbildīgās amatpersonas;</w:t>
      </w:r>
    </w:p>
    <w:p w14:paraId="61F5E9B3" w14:textId="77777777" w:rsidR="009E1145" w:rsidRPr="009E1145" w:rsidRDefault="009E1145" w:rsidP="000D42B7">
      <w:pPr>
        <w:pStyle w:val="ListParagraph"/>
        <w:numPr>
          <w:ilvl w:val="0"/>
          <w:numId w:val="19"/>
        </w:numPr>
        <w:ind w:left="-142" w:right="-2" w:hanging="425"/>
        <w:jc w:val="both"/>
        <w:rPr>
          <w:rFonts w:ascii="Times New Roman" w:hAnsi="Times New Roman"/>
          <w:sz w:val="24"/>
          <w:szCs w:val="24"/>
          <w:lang w:val="lv-LV"/>
        </w:rPr>
      </w:pPr>
      <w:r w:rsidRPr="009E1145">
        <w:rPr>
          <w:rFonts w:ascii="Times New Roman" w:hAnsi="Times New Roman"/>
          <w:b/>
          <w:sz w:val="24"/>
          <w:szCs w:val="24"/>
          <w:u w:val="single"/>
          <w:lang w:val="lv-LV"/>
        </w:rPr>
        <w:t>Kategoriski aizliegts</w:t>
      </w:r>
      <w:r w:rsidRPr="009E1145">
        <w:rPr>
          <w:rFonts w:ascii="Times New Roman" w:hAnsi="Times New Roman"/>
          <w:sz w:val="24"/>
          <w:szCs w:val="24"/>
          <w:lang w:val="lv-LV"/>
        </w:rPr>
        <w:t xml:space="preserve"> veikt dažāda rakstura darbības, kurās ir saskatāmas noziedzīgā nodarījuma un drošības režīma pārkāpuma pazīmes:</w:t>
      </w:r>
    </w:p>
    <w:p w14:paraId="32135038" w14:textId="77777777" w:rsidR="009E1145" w:rsidRPr="009E1145" w:rsidRDefault="009E1145" w:rsidP="000D42B7">
      <w:pPr>
        <w:pStyle w:val="ListParagraph"/>
        <w:numPr>
          <w:ilvl w:val="1"/>
          <w:numId w:val="19"/>
        </w:numPr>
        <w:ind w:right="-2"/>
        <w:jc w:val="both"/>
        <w:rPr>
          <w:rFonts w:ascii="Times New Roman" w:hAnsi="Times New Roman"/>
          <w:sz w:val="24"/>
          <w:szCs w:val="24"/>
          <w:lang w:val="lv-LV"/>
        </w:rPr>
      </w:pPr>
      <w:r w:rsidRPr="009E1145">
        <w:rPr>
          <w:rFonts w:ascii="Times New Roman" w:hAnsi="Times New Roman"/>
          <w:sz w:val="24"/>
          <w:szCs w:val="24"/>
          <w:lang w:val="lv-LV"/>
        </w:rPr>
        <w:t>Fotografēšana un filmēšana;</w:t>
      </w:r>
    </w:p>
    <w:p w14:paraId="29F9462B" w14:textId="77777777" w:rsidR="009E1145" w:rsidRPr="009E1145" w:rsidRDefault="009E1145" w:rsidP="000D42B7">
      <w:pPr>
        <w:pStyle w:val="ListParagraph"/>
        <w:numPr>
          <w:ilvl w:val="1"/>
          <w:numId w:val="19"/>
        </w:numPr>
        <w:ind w:right="-2"/>
        <w:jc w:val="both"/>
        <w:rPr>
          <w:rFonts w:ascii="Times New Roman" w:hAnsi="Times New Roman"/>
          <w:sz w:val="24"/>
          <w:szCs w:val="24"/>
          <w:lang w:val="lv-LV"/>
        </w:rPr>
      </w:pPr>
      <w:proofErr w:type="spellStart"/>
      <w:r w:rsidRPr="009E1145">
        <w:rPr>
          <w:rFonts w:ascii="Times New Roman" w:hAnsi="Times New Roman"/>
          <w:sz w:val="24"/>
          <w:szCs w:val="24"/>
          <w:lang w:val="lv-LV"/>
        </w:rPr>
        <w:t>videoreģistrātoru</w:t>
      </w:r>
      <w:proofErr w:type="spellEnd"/>
      <w:r w:rsidRPr="009E1145">
        <w:rPr>
          <w:rFonts w:ascii="Times New Roman" w:hAnsi="Times New Roman"/>
          <w:sz w:val="24"/>
          <w:szCs w:val="24"/>
          <w:lang w:val="lv-LV"/>
        </w:rPr>
        <w:t xml:space="preserve"> lietošana; </w:t>
      </w:r>
    </w:p>
    <w:p w14:paraId="5B05A095" w14:textId="77777777" w:rsidR="009E1145" w:rsidRPr="009E1145" w:rsidRDefault="009E1145" w:rsidP="000D42B7">
      <w:pPr>
        <w:pStyle w:val="ListParagraph"/>
        <w:numPr>
          <w:ilvl w:val="1"/>
          <w:numId w:val="19"/>
        </w:numPr>
        <w:ind w:right="-2"/>
        <w:jc w:val="both"/>
        <w:rPr>
          <w:rFonts w:ascii="Times New Roman" w:hAnsi="Times New Roman"/>
          <w:sz w:val="24"/>
          <w:szCs w:val="24"/>
          <w:lang w:val="lv-LV"/>
        </w:rPr>
      </w:pPr>
      <w:r w:rsidRPr="009E1145">
        <w:rPr>
          <w:rFonts w:ascii="Times New Roman" w:hAnsi="Times New Roman"/>
          <w:sz w:val="24"/>
          <w:szCs w:val="24"/>
          <w:lang w:val="lv-LV"/>
        </w:rPr>
        <w:t xml:space="preserve">iebraucot bāzes teritorijā ar autotransportu, kurām ir rūpnieciski iebūvēta </w:t>
      </w:r>
      <w:proofErr w:type="spellStart"/>
      <w:r w:rsidRPr="009E1145">
        <w:rPr>
          <w:rFonts w:ascii="Times New Roman" w:hAnsi="Times New Roman"/>
          <w:sz w:val="24"/>
          <w:szCs w:val="24"/>
          <w:lang w:val="lv-LV"/>
        </w:rPr>
        <w:t>videoreģistrācijas</w:t>
      </w:r>
      <w:proofErr w:type="spellEnd"/>
      <w:r w:rsidRPr="009E1145">
        <w:rPr>
          <w:rFonts w:ascii="Times New Roman" w:hAnsi="Times New Roman"/>
          <w:sz w:val="24"/>
          <w:szCs w:val="24"/>
          <w:lang w:val="lv-LV"/>
        </w:rPr>
        <w:t xml:space="preserve"> sistēma, automašīnas vadītājam par to jābrīdina apsardze un jārīkojas saskaņā ar norādījumiem;</w:t>
      </w:r>
    </w:p>
    <w:p w14:paraId="01EE607B" w14:textId="77777777" w:rsidR="009E1145" w:rsidRPr="009E1145" w:rsidRDefault="009E1145" w:rsidP="000D42B7">
      <w:pPr>
        <w:pStyle w:val="ListParagraph"/>
        <w:numPr>
          <w:ilvl w:val="1"/>
          <w:numId w:val="19"/>
        </w:numPr>
        <w:ind w:right="-2"/>
        <w:jc w:val="both"/>
        <w:rPr>
          <w:rFonts w:ascii="Times New Roman" w:hAnsi="Times New Roman"/>
          <w:sz w:val="24"/>
          <w:szCs w:val="24"/>
          <w:lang w:val="lv-LV"/>
        </w:rPr>
      </w:pPr>
      <w:r w:rsidRPr="009E1145">
        <w:rPr>
          <w:rFonts w:ascii="Times New Roman" w:hAnsi="Times New Roman"/>
          <w:sz w:val="24"/>
          <w:szCs w:val="24"/>
          <w:lang w:val="lv-LV"/>
        </w:rPr>
        <w:t>MTL bojāšana;</w:t>
      </w:r>
    </w:p>
    <w:p w14:paraId="30F7F4D3" w14:textId="77777777" w:rsidR="009E1145" w:rsidRPr="009E1145" w:rsidRDefault="009E1145" w:rsidP="000D42B7">
      <w:pPr>
        <w:pStyle w:val="ListParagraph"/>
        <w:numPr>
          <w:ilvl w:val="1"/>
          <w:numId w:val="19"/>
        </w:numPr>
        <w:ind w:right="-2"/>
        <w:jc w:val="both"/>
        <w:rPr>
          <w:rFonts w:ascii="Times New Roman" w:hAnsi="Times New Roman"/>
          <w:sz w:val="24"/>
          <w:szCs w:val="24"/>
          <w:lang w:val="lv-LV"/>
        </w:rPr>
      </w:pPr>
      <w:r w:rsidRPr="009E1145">
        <w:rPr>
          <w:rFonts w:ascii="Times New Roman" w:hAnsi="Times New Roman"/>
          <w:sz w:val="24"/>
          <w:szCs w:val="24"/>
          <w:lang w:val="lv-LV"/>
        </w:rPr>
        <w:t>MTL zādzība;</w:t>
      </w:r>
    </w:p>
    <w:p w14:paraId="33780797" w14:textId="77777777" w:rsidR="009E1145" w:rsidRPr="009E1145" w:rsidRDefault="009E1145" w:rsidP="000D42B7">
      <w:pPr>
        <w:pStyle w:val="ListParagraph"/>
        <w:numPr>
          <w:ilvl w:val="1"/>
          <w:numId w:val="19"/>
        </w:numPr>
        <w:ind w:right="-2"/>
        <w:jc w:val="both"/>
        <w:rPr>
          <w:rFonts w:ascii="Times New Roman" w:hAnsi="Times New Roman"/>
          <w:sz w:val="24"/>
          <w:szCs w:val="24"/>
          <w:lang w:val="lv-LV"/>
        </w:rPr>
      </w:pPr>
      <w:r w:rsidRPr="009E1145">
        <w:rPr>
          <w:rFonts w:ascii="Times New Roman" w:hAnsi="Times New Roman"/>
          <w:sz w:val="24"/>
          <w:szCs w:val="24"/>
          <w:lang w:val="lv-LV"/>
        </w:rPr>
        <w:t xml:space="preserve">alkoholisku un citu apreibinošo vielu ievešana/lietošana; </w:t>
      </w:r>
    </w:p>
    <w:p w14:paraId="1EC7FA88" w14:textId="77777777" w:rsidR="009E1145" w:rsidRPr="009E1145" w:rsidRDefault="009E1145" w:rsidP="000D42B7">
      <w:pPr>
        <w:pStyle w:val="ListParagraph"/>
        <w:numPr>
          <w:ilvl w:val="1"/>
          <w:numId w:val="19"/>
        </w:numPr>
        <w:ind w:right="-2"/>
        <w:jc w:val="both"/>
        <w:rPr>
          <w:rFonts w:ascii="Times New Roman" w:hAnsi="Times New Roman"/>
          <w:sz w:val="24"/>
          <w:szCs w:val="24"/>
          <w:lang w:val="lv-LV"/>
        </w:rPr>
      </w:pPr>
      <w:r w:rsidRPr="009E1145">
        <w:rPr>
          <w:rFonts w:ascii="Times New Roman" w:hAnsi="Times New Roman"/>
          <w:sz w:val="24"/>
          <w:szCs w:val="24"/>
          <w:lang w:val="lv-LV"/>
        </w:rPr>
        <w:t>iekļūšana un atrašanās vietās, kas nav saistītas ar tiešo darba pienākumu izpildi;</w:t>
      </w:r>
    </w:p>
    <w:p w14:paraId="78E3029A" w14:textId="77777777" w:rsidR="009E1145" w:rsidRPr="009E1145" w:rsidRDefault="009E1145" w:rsidP="000D42B7">
      <w:pPr>
        <w:pStyle w:val="ListParagraph"/>
        <w:numPr>
          <w:ilvl w:val="1"/>
          <w:numId w:val="19"/>
        </w:numPr>
        <w:ind w:right="-2"/>
        <w:jc w:val="both"/>
        <w:rPr>
          <w:rFonts w:ascii="Times New Roman" w:hAnsi="Times New Roman"/>
          <w:sz w:val="24"/>
          <w:szCs w:val="24"/>
          <w:lang w:val="lv-LV"/>
        </w:rPr>
      </w:pPr>
      <w:r w:rsidRPr="009E1145">
        <w:rPr>
          <w:rFonts w:ascii="Times New Roman" w:hAnsi="Times New Roman"/>
          <w:sz w:val="24"/>
          <w:szCs w:val="24"/>
          <w:lang w:val="lv-LV"/>
        </w:rPr>
        <w:t>patvaļīgi iekļūt NBS teritorijā;</w:t>
      </w:r>
    </w:p>
    <w:p w14:paraId="37E7CDEC" w14:textId="77777777" w:rsidR="009E1145" w:rsidRPr="009E1145" w:rsidRDefault="009E1145" w:rsidP="000D42B7">
      <w:pPr>
        <w:pStyle w:val="ListParagraph"/>
        <w:numPr>
          <w:ilvl w:val="1"/>
          <w:numId w:val="19"/>
        </w:numPr>
        <w:ind w:right="-2"/>
        <w:jc w:val="both"/>
        <w:rPr>
          <w:rFonts w:ascii="Times New Roman" w:hAnsi="Times New Roman"/>
          <w:sz w:val="24"/>
          <w:szCs w:val="24"/>
          <w:lang w:val="lv-LV"/>
        </w:rPr>
      </w:pPr>
      <w:r w:rsidRPr="009E1145">
        <w:rPr>
          <w:rFonts w:ascii="Times New Roman" w:hAnsi="Times New Roman"/>
          <w:sz w:val="24"/>
          <w:szCs w:val="24"/>
          <w:lang w:val="lv-LV"/>
        </w:rPr>
        <w:t>bez saskaņošanas izmantot DRONU;</w:t>
      </w:r>
    </w:p>
    <w:p w14:paraId="52D3B9DD" w14:textId="77777777" w:rsidR="009E1145" w:rsidRPr="009E1145" w:rsidRDefault="009E1145" w:rsidP="000D42B7">
      <w:pPr>
        <w:pStyle w:val="ListParagraph"/>
        <w:numPr>
          <w:ilvl w:val="1"/>
          <w:numId w:val="19"/>
        </w:numPr>
        <w:ind w:right="-2"/>
        <w:jc w:val="both"/>
        <w:rPr>
          <w:rFonts w:ascii="Times New Roman" w:hAnsi="Times New Roman"/>
          <w:sz w:val="24"/>
          <w:szCs w:val="24"/>
          <w:lang w:val="lv-LV"/>
        </w:rPr>
      </w:pPr>
      <w:r w:rsidRPr="009E1145">
        <w:rPr>
          <w:rFonts w:ascii="Times New Roman" w:hAnsi="Times New Roman"/>
          <w:sz w:val="24"/>
          <w:szCs w:val="24"/>
          <w:lang w:val="lv-LV"/>
        </w:rPr>
        <w:t xml:space="preserve"> un cita rakstura darbības, kas nav saskaņotas ar Drošības daļu. </w:t>
      </w:r>
    </w:p>
    <w:p w14:paraId="1F8E390A" w14:textId="77777777" w:rsidR="009E1145" w:rsidRPr="0059688C" w:rsidRDefault="009E1145" w:rsidP="009E1145">
      <w:pPr>
        <w:ind w:left="1080" w:right="-625"/>
        <w:jc w:val="both"/>
      </w:pPr>
    </w:p>
    <w:p w14:paraId="2E2F01BC" w14:textId="77777777" w:rsidR="009E1145" w:rsidRPr="0059688C" w:rsidRDefault="009E1145" w:rsidP="009E1145">
      <w:pPr>
        <w:ind w:left="-142" w:right="-625" w:hanging="425"/>
        <w:jc w:val="center"/>
      </w:pPr>
    </w:p>
    <w:p w14:paraId="5C625F9D" w14:textId="77777777" w:rsidR="009E1145" w:rsidRPr="0059688C" w:rsidRDefault="009E1145" w:rsidP="009E1145">
      <w:pPr>
        <w:ind w:left="-142" w:right="-625" w:hanging="425"/>
        <w:jc w:val="center"/>
      </w:pPr>
    </w:p>
    <w:p w14:paraId="44FAED77" w14:textId="77777777" w:rsidR="009E1145" w:rsidRPr="0059688C" w:rsidRDefault="009E1145" w:rsidP="009E1145">
      <w:pPr>
        <w:ind w:left="-142" w:right="-625" w:hanging="425"/>
      </w:pPr>
      <w:r w:rsidRPr="0059688C">
        <w:t>*nosacījumi attiecas, ja ir saņemta magnētiskā karte</w:t>
      </w:r>
    </w:p>
    <w:p w14:paraId="6974C97E" w14:textId="77777777" w:rsidR="009E1145" w:rsidRPr="0059688C" w:rsidRDefault="009E1145" w:rsidP="009E1145">
      <w:pPr>
        <w:ind w:left="-142" w:right="-625" w:hanging="425"/>
        <w:jc w:val="center"/>
        <w:rPr>
          <w:b/>
        </w:rPr>
      </w:pPr>
    </w:p>
    <w:p w14:paraId="4062C9C1" w14:textId="77777777" w:rsidR="009E1145" w:rsidRPr="0059688C" w:rsidRDefault="009E1145" w:rsidP="009E1145">
      <w:pPr>
        <w:ind w:left="-142" w:right="-625" w:hanging="425"/>
        <w:jc w:val="center"/>
        <w:rPr>
          <w:b/>
        </w:rPr>
      </w:pPr>
    </w:p>
    <w:p w14:paraId="4E2973D2" w14:textId="77777777" w:rsidR="009E1145" w:rsidRDefault="009E1145" w:rsidP="009E1145">
      <w:pPr>
        <w:ind w:left="-142" w:right="-625" w:hanging="425"/>
        <w:jc w:val="center"/>
        <w:rPr>
          <w:b/>
        </w:rPr>
      </w:pPr>
      <w:r w:rsidRPr="0059688C">
        <w:rPr>
          <w:b/>
        </w:rPr>
        <w:t xml:space="preserve">                                                                               </w:t>
      </w:r>
    </w:p>
    <w:p w14:paraId="571F9240" w14:textId="77777777" w:rsidR="009E1145" w:rsidRDefault="009E1145">
      <w:pPr>
        <w:rPr>
          <w:b/>
        </w:rPr>
      </w:pPr>
      <w:r>
        <w:rPr>
          <w:b/>
        </w:rPr>
        <w:br w:type="page"/>
      </w:r>
    </w:p>
    <w:p w14:paraId="361933BF" w14:textId="274D2F62" w:rsidR="009E1145" w:rsidRPr="0059688C" w:rsidRDefault="009E1145" w:rsidP="009E1145">
      <w:pPr>
        <w:ind w:left="-142" w:right="423" w:firstLine="142"/>
        <w:jc w:val="right"/>
      </w:pPr>
      <w:r w:rsidRPr="0059688C">
        <w:rPr>
          <w:b/>
        </w:rPr>
        <w:t xml:space="preserve"> </w:t>
      </w:r>
      <w:r w:rsidRPr="0059688C">
        <w:t>Pielikums Nr.___</w:t>
      </w:r>
    </w:p>
    <w:p w14:paraId="7FE2FC53" w14:textId="77777777" w:rsidR="009E1145" w:rsidRPr="0059688C" w:rsidRDefault="009E1145" w:rsidP="009E1145">
      <w:pPr>
        <w:ind w:left="-142" w:right="-625" w:hanging="425"/>
        <w:jc w:val="center"/>
        <w:rPr>
          <w:b/>
        </w:rPr>
      </w:pPr>
      <w:r w:rsidRPr="0059688C">
        <w:rPr>
          <w:b/>
        </w:rPr>
        <w:t xml:space="preserve">Komersantu darbinieku vienreizējais apmeklējums </w:t>
      </w:r>
    </w:p>
    <w:p w14:paraId="41F70978" w14:textId="77777777" w:rsidR="009E1145" w:rsidRPr="0059688C" w:rsidRDefault="009E1145" w:rsidP="009E1145">
      <w:pPr>
        <w:ind w:left="-142" w:right="-625" w:hanging="425"/>
        <w:jc w:val="center"/>
      </w:pPr>
      <w:r w:rsidRPr="0059688C">
        <w:t xml:space="preserve">(Darbi/ piegādes īsā laika periodā). </w:t>
      </w:r>
    </w:p>
    <w:p w14:paraId="3D330A40" w14:textId="77777777" w:rsidR="009E1145" w:rsidRPr="0059688C" w:rsidRDefault="009E1145" w:rsidP="000D42B7">
      <w:pPr>
        <w:pStyle w:val="ListParagraph"/>
        <w:numPr>
          <w:ilvl w:val="0"/>
          <w:numId w:val="20"/>
        </w:numPr>
        <w:ind w:left="-142" w:right="-144" w:hanging="425"/>
        <w:jc w:val="both"/>
        <w:rPr>
          <w:rFonts w:ascii="Times New Roman" w:hAnsi="Times New Roman"/>
          <w:i/>
          <w:sz w:val="24"/>
          <w:szCs w:val="24"/>
          <w:lang w:val="lv-LV"/>
        </w:rPr>
      </w:pPr>
      <w:r w:rsidRPr="0059688C">
        <w:rPr>
          <w:rFonts w:ascii="Times New Roman" w:hAnsi="Times New Roman"/>
          <w:sz w:val="24"/>
          <w:szCs w:val="24"/>
          <w:lang w:val="lv-LV"/>
        </w:rPr>
        <w:t xml:space="preserve">Iekļūšana komersantu darbiniekiem NBS objektos notiek, pamatojoties uz iesūtīto un apstiprināto p/s un transportlīdzekļu sarakstu </w:t>
      </w:r>
      <w:r w:rsidRPr="0059688C">
        <w:rPr>
          <w:rFonts w:ascii="Times New Roman" w:hAnsi="Times New Roman"/>
          <w:i/>
          <w:sz w:val="24"/>
          <w:szCs w:val="24"/>
          <w:lang w:val="lv-LV"/>
        </w:rPr>
        <w:t>(Apmeklētāju un/vai tehnikas pieteikuma veidlapa).</w:t>
      </w:r>
    </w:p>
    <w:p w14:paraId="6A1D01EE" w14:textId="77777777" w:rsidR="009E1145" w:rsidRPr="0059688C" w:rsidRDefault="009E1145" w:rsidP="000D42B7">
      <w:pPr>
        <w:pStyle w:val="ListParagraph"/>
        <w:numPr>
          <w:ilvl w:val="0"/>
          <w:numId w:val="20"/>
        </w:numPr>
        <w:ind w:left="-142" w:right="-144" w:hanging="425"/>
        <w:rPr>
          <w:rFonts w:ascii="Times New Roman" w:hAnsi="Times New Roman"/>
          <w:sz w:val="24"/>
          <w:szCs w:val="24"/>
          <w:lang w:val="lv-LV"/>
        </w:rPr>
      </w:pPr>
      <w:r w:rsidRPr="0059688C">
        <w:rPr>
          <w:rFonts w:ascii="Times New Roman" w:hAnsi="Times New Roman"/>
          <w:sz w:val="24"/>
          <w:szCs w:val="24"/>
          <w:lang w:val="lv-LV"/>
        </w:rPr>
        <w:t>Sarakstā neesošajiem darbiniekiem un transportlīdzekļiem ieeja NBS objektos tiek liegta.</w:t>
      </w:r>
    </w:p>
    <w:p w14:paraId="75DFE8A4" w14:textId="77777777" w:rsidR="009E1145" w:rsidRPr="0059688C" w:rsidRDefault="009E1145" w:rsidP="000D42B7">
      <w:pPr>
        <w:pStyle w:val="ListParagraph"/>
        <w:numPr>
          <w:ilvl w:val="0"/>
          <w:numId w:val="20"/>
        </w:numPr>
        <w:ind w:left="-142" w:right="-144" w:hanging="425"/>
        <w:jc w:val="both"/>
        <w:rPr>
          <w:rFonts w:ascii="Times New Roman" w:hAnsi="Times New Roman"/>
          <w:sz w:val="24"/>
          <w:szCs w:val="24"/>
        </w:rPr>
      </w:pPr>
      <w:r w:rsidRPr="0059688C">
        <w:rPr>
          <w:rFonts w:ascii="Times New Roman" w:hAnsi="Times New Roman"/>
          <w:sz w:val="24"/>
          <w:szCs w:val="24"/>
        </w:rPr>
        <w:t xml:space="preserve">Persona </w:t>
      </w:r>
      <w:proofErr w:type="spellStart"/>
      <w:r w:rsidRPr="0059688C">
        <w:rPr>
          <w:rFonts w:ascii="Times New Roman" w:hAnsi="Times New Roman"/>
          <w:sz w:val="24"/>
          <w:szCs w:val="24"/>
        </w:rPr>
        <w:t>tiek</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identificēta</w:t>
      </w:r>
      <w:proofErr w:type="spellEnd"/>
      <w:r w:rsidRPr="0059688C">
        <w:rPr>
          <w:rFonts w:ascii="Times New Roman" w:hAnsi="Times New Roman"/>
          <w:sz w:val="24"/>
          <w:szCs w:val="24"/>
        </w:rPr>
        <w:t xml:space="preserve"> </w:t>
      </w:r>
      <w:proofErr w:type="gramStart"/>
      <w:r w:rsidRPr="0059688C">
        <w:rPr>
          <w:rFonts w:ascii="Times New Roman" w:hAnsi="Times New Roman"/>
          <w:sz w:val="24"/>
          <w:szCs w:val="24"/>
        </w:rPr>
        <w:t>un</w:t>
      </w:r>
      <w:proofErr w:type="gramEnd"/>
      <w:r w:rsidRPr="0059688C">
        <w:rPr>
          <w:rFonts w:ascii="Times New Roman" w:hAnsi="Times New Roman"/>
          <w:sz w:val="24"/>
          <w:szCs w:val="24"/>
        </w:rPr>
        <w:t xml:space="preserve"> </w:t>
      </w:r>
      <w:proofErr w:type="spellStart"/>
      <w:r w:rsidRPr="0059688C">
        <w:rPr>
          <w:rFonts w:ascii="Times New Roman" w:hAnsi="Times New Roman"/>
          <w:sz w:val="24"/>
          <w:szCs w:val="24"/>
        </w:rPr>
        <w:t>reģistrēta</w:t>
      </w:r>
      <w:proofErr w:type="spellEnd"/>
      <w:r w:rsidRPr="0059688C">
        <w:rPr>
          <w:rFonts w:ascii="Times New Roman" w:hAnsi="Times New Roman"/>
          <w:sz w:val="24"/>
          <w:szCs w:val="24"/>
        </w:rPr>
        <w:t xml:space="preserve"> KCP, </w:t>
      </w:r>
      <w:proofErr w:type="spellStart"/>
      <w:r w:rsidRPr="0059688C">
        <w:rPr>
          <w:rFonts w:ascii="Times New Roman" w:hAnsi="Times New Roman"/>
          <w:sz w:val="24"/>
          <w:szCs w:val="24"/>
        </w:rPr>
        <w:t>saņemot</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apmeklētāju</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caurlaidi</w:t>
      </w:r>
      <w:proofErr w:type="spellEnd"/>
      <w:r w:rsidRPr="0059688C">
        <w:rPr>
          <w:rFonts w:ascii="Times New Roman" w:hAnsi="Times New Roman"/>
          <w:sz w:val="24"/>
          <w:szCs w:val="24"/>
        </w:rPr>
        <w:t xml:space="preserve">. </w:t>
      </w:r>
    </w:p>
    <w:p w14:paraId="29ECCBF9" w14:textId="77777777" w:rsidR="009E1145" w:rsidRPr="0059688C" w:rsidRDefault="009E1145" w:rsidP="000D42B7">
      <w:pPr>
        <w:pStyle w:val="ListParagraph"/>
        <w:numPr>
          <w:ilvl w:val="0"/>
          <w:numId w:val="20"/>
        </w:numPr>
        <w:ind w:left="-142" w:right="-144" w:hanging="425"/>
        <w:jc w:val="both"/>
        <w:rPr>
          <w:rFonts w:ascii="Times New Roman" w:hAnsi="Times New Roman"/>
          <w:sz w:val="24"/>
          <w:szCs w:val="24"/>
        </w:rPr>
      </w:pPr>
      <w:r w:rsidRPr="0059688C">
        <w:rPr>
          <w:rFonts w:ascii="Times New Roman" w:hAnsi="Times New Roman"/>
          <w:sz w:val="24"/>
          <w:szCs w:val="24"/>
        </w:rPr>
        <w:t xml:space="preserve">Personas </w:t>
      </w:r>
      <w:proofErr w:type="spellStart"/>
      <w:r w:rsidRPr="0059688C">
        <w:rPr>
          <w:rFonts w:ascii="Times New Roman" w:hAnsi="Times New Roman"/>
          <w:sz w:val="24"/>
          <w:szCs w:val="24"/>
        </w:rPr>
        <w:t>uzturēšanās</w:t>
      </w:r>
      <w:proofErr w:type="spellEnd"/>
      <w:r w:rsidRPr="0059688C">
        <w:rPr>
          <w:rFonts w:ascii="Times New Roman" w:hAnsi="Times New Roman"/>
          <w:sz w:val="24"/>
          <w:szCs w:val="24"/>
        </w:rPr>
        <w:t xml:space="preserve"> NBS </w:t>
      </w:r>
      <w:proofErr w:type="spellStart"/>
      <w:r w:rsidRPr="0059688C">
        <w:rPr>
          <w:rFonts w:ascii="Times New Roman" w:hAnsi="Times New Roman"/>
          <w:sz w:val="24"/>
          <w:szCs w:val="24"/>
        </w:rPr>
        <w:t>objektā</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notiek</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atbildīgās</w:t>
      </w:r>
      <w:proofErr w:type="spellEnd"/>
      <w:r w:rsidRPr="0059688C">
        <w:rPr>
          <w:rFonts w:ascii="Times New Roman" w:hAnsi="Times New Roman"/>
          <w:sz w:val="24"/>
          <w:szCs w:val="24"/>
        </w:rPr>
        <w:t xml:space="preserve"> personas </w:t>
      </w:r>
      <w:proofErr w:type="spellStart"/>
      <w:r w:rsidRPr="0059688C">
        <w:rPr>
          <w:rFonts w:ascii="Times New Roman" w:hAnsi="Times New Roman"/>
          <w:sz w:val="24"/>
          <w:szCs w:val="24"/>
        </w:rPr>
        <w:t>pavadībā</w:t>
      </w:r>
      <w:proofErr w:type="spellEnd"/>
      <w:r w:rsidRPr="0059688C">
        <w:rPr>
          <w:rFonts w:ascii="Times New Roman" w:hAnsi="Times New Roman"/>
          <w:sz w:val="24"/>
          <w:szCs w:val="24"/>
        </w:rPr>
        <w:t>.</w:t>
      </w:r>
    </w:p>
    <w:p w14:paraId="7C59D49D" w14:textId="77777777" w:rsidR="009E1145" w:rsidRPr="0059688C" w:rsidRDefault="009E1145" w:rsidP="000D42B7">
      <w:pPr>
        <w:pStyle w:val="ListParagraph"/>
        <w:numPr>
          <w:ilvl w:val="0"/>
          <w:numId w:val="20"/>
        </w:numPr>
        <w:ind w:left="-142" w:right="-144" w:hanging="425"/>
        <w:jc w:val="both"/>
        <w:rPr>
          <w:rFonts w:ascii="Times New Roman" w:hAnsi="Times New Roman"/>
          <w:sz w:val="24"/>
          <w:szCs w:val="24"/>
        </w:rPr>
      </w:pPr>
      <w:proofErr w:type="spellStart"/>
      <w:r w:rsidRPr="0059688C">
        <w:rPr>
          <w:rFonts w:ascii="Times New Roman" w:hAnsi="Times New Roman"/>
          <w:sz w:val="24"/>
          <w:szCs w:val="24"/>
        </w:rPr>
        <w:t>Izbraucot</w:t>
      </w:r>
      <w:proofErr w:type="spellEnd"/>
      <w:r w:rsidRPr="0059688C">
        <w:rPr>
          <w:rFonts w:ascii="Times New Roman" w:hAnsi="Times New Roman"/>
          <w:sz w:val="24"/>
          <w:szCs w:val="24"/>
        </w:rPr>
        <w:t xml:space="preserve"> no NBS </w:t>
      </w:r>
      <w:proofErr w:type="spellStart"/>
      <w:r w:rsidRPr="0059688C">
        <w:rPr>
          <w:rFonts w:ascii="Times New Roman" w:hAnsi="Times New Roman"/>
          <w:sz w:val="24"/>
          <w:szCs w:val="24"/>
        </w:rPr>
        <w:t>objekta</w:t>
      </w:r>
      <w:proofErr w:type="spellEnd"/>
      <w:r w:rsidRPr="0059688C">
        <w:rPr>
          <w:rFonts w:ascii="Times New Roman" w:hAnsi="Times New Roman"/>
          <w:sz w:val="24"/>
          <w:szCs w:val="24"/>
        </w:rPr>
        <w:t xml:space="preserve">, persona </w:t>
      </w:r>
      <w:proofErr w:type="spellStart"/>
      <w:r w:rsidRPr="0059688C">
        <w:rPr>
          <w:rFonts w:ascii="Times New Roman" w:hAnsi="Times New Roman"/>
          <w:sz w:val="24"/>
          <w:szCs w:val="24"/>
        </w:rPr>
        <w:t>nodot</w:t>
      </w:r>
      <w:proofErr w:type="spellEnd"/>
      <w:r w:rsidRPr="0059688C">
        <w:rPr>
          <w:rFonts w:ascii="Times New Roman" w:hAnsi="Times New Roman"/>
          <w:sz w:val="24"/>
          <w:szCs w:val="24"/>
        </w:rPr>
        <w:t xml:space="preserve"> KCP </w:t>
      </w:r>
      <w:proofErr w:type="spellStart"/>
      <w:r w:rsidRPr="0059688C">
        <w:rPr>
          <w:rFonts w:ascii="Times New Roman" w:hAnsi="Times New Roman"/>
          <w:sz w:val="24"/>
          <w:szCs w:val="24"/>
        </w:rPr>
        <w:t>apmeklētāju</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caurlaidi</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tiek</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reģistrēts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izbraukšanas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laiks</w:t>
      </w:r>
      <w:proofErr w:type="spellEnd"/>
      <w:r w:rsidRPr="0059688C">
        <w:rPr>
          <w:rFonts w:ascii="Times New Roman" w:hAnsi="Times New Roman"/>
          <w:sz w:val="24"/>
          <w:szCs w:val="24"/>
        </w:rPr>
        <w:t>.</w:t>
      </w:r>
    </w:p>
    <w:p w14:paraId="1D3E7DFA" w14:textId="77777777" w:rsidR="009E1145" w:rsidRPr="0059688C" w:rsidRDefault="009E1145" w:rsidP="009E1145">
      <w:pPr>
        <w:jc w:val="center"/>
        <w:rPr>
          <w:b/>
        </w:rPr>
      </w:pPr>
      <w:r w:rsidRPr="0059688C">
        <w:rPr>
          <w:b/>
        </w:rPr>
        <w:t>Apmeklētāju un/vai tehnikas pieteikuma veidlapa.</w:t>
      </w:r>
    </w:p>
    <w:p w14:paraId="0173ABE0" w14:textId="77777777" w:rsidR="009E1145" w:rsidRPr="0059688C" w:rsidRDefault="009E1145" w:rsidP="009E1145">
      <w:pPr>
        <w:jc w:val="center"/>
        <w:rPr>
          <w:b/>
        </w:rPr>
      </w:pPr>
      <w:r w:rsidRPr="0059688C">
        <w:rPr>
          <w:b/>
        </w:rPr>
        <w:t>Objekts:_____________________________________</w:t>
      </w:r>
    </w:p>
    <w:p w14:paraId="4D9571DD" w14:textId="77777777" w:rsidR="009E1145" w:rsidRPr="0059688C" w:rsidRDefault="009E1145" w:rsidP="009E1145">
      <w:pPr>
        <w:rPr>
          <w:b/>
        </w:rPr>
      </w:pPr>
    </w:p>
    <w:tbl>
      <w:tblPr>
        <w:tblStyle w:val="TableGrid"/>
        <w:tblW w:w="0" w:type="auto"/>
        <w:tblInd w:w="113" w:type="dxa"/>
        <w:tblLook w:val="04A0" w:firstRow="1" w:lastRow="0" w:firstColumn="1" w:lastColumn="0" w:noHBand="0" w:noVBand="1"/>
      </w:tblPr>
      <w:tblGrid>
        <w:gridCol w:w="3794"/>
        <w:gridCol w:w="4728"/>
      </w:tblGrid>
      <w:tr w:rsidR="009E1145" w:rsidRPr="0059688C" w14:paraId="59ED4A0E" w14:textId="77777777" w:rsidTr="00504CAE">
        <w:tc>
          <w:tcPr>
            <w:tcW w:w="8522" w:type="dxa"/>
            <w:gridSpan w:val="2"/>
          </w:tcPr>
          <w:p w14:paraId="793DFBAE" w14:textId="77777777" w:rsidR="009E1145" w:rsidRPr="0059688C" w:rsidRDefault="009E1145" w:rsidP="00504CAE">
            <w:pPr>
              <w:jc w:val="center"/>
              <w:rPr>
                <w:b/>
              </w:rPr>
            </w:pPr>
            <w:r w:rsidRPr="0059688C">
              <w:rPr>
                <w:b/>
              </w:rPr>
              <w:t>Ziņas par apmeklētāju(-</w:t>
            </w:r>
            <w:proofErr w:type="spellStart"/>
            <w:r w:rsidRPr="0059688C">
              <w:rPr>
                <w:b/>
              </w:rPr>
              <w:t>iem</w:t>
            </w:r>
            <w:proofErr w:type="spellEnd"/>
            <w:r w:rsidRPr="0059688C">
              <w:rPr>
                <w:b/>
              </w:rPr>
              <w:t>)</w:t>
            </w:r>
          </w:p>
        </w:tc>
      </w:tr>
      <w:tr w:rsidR="009E1145" w:rsidRPr="0059688C" w14:paraId="67BEB63E" w14:textId="77777777" w:rsidTr="00504CAE">
        <w:trPr>
          <w:trHeight w:val="463"/>
        </w:trPr>
        <w:tc>
          <w:tcPr>
            <w:tcW w:w="3794" w:type="dxa"/>
          </w:tcPr>
          <w:p w14:paraId="7F3EE10F" w14:textId="77777777" w:rsidR="009E1145" w:rsidRPr="0059688C" w:rsidRDefault="009E1145" w:rsidP="00504CAE">
            <w:r w:rsidRPr="0059688C">
              <w:t>Firmas/uzņēmuma nosaukums</w:t>
            </w:r>
          </w:p>
        </w:tc>
        <w:tc>
          <w:tcPr>
            <w:tcW w:w="4728" w:type="dxa"/>
          </w:tcPr>
          <w:p w14:paraId="2A4D04D2" w14:textId="77777777" w:rsidR="009E1145" w:rsidRPr="0059688C" w:rsidRDefault="009E1145" w:rsidP="00504CAE"/>
        </w:tc>
      </w:tr>
      <w:tr w:rsidR="009E1145" w:rsidRPr="0059688C" w14:paraId="0438FC6B" w14:textId="77777777" w:rsidTr="00504CAE">
        <w:tc>
          <w:tcPr>
            <w:tcW w:w="3794" w:type="dxa"/>
          </w:tcPr>
          <w:p w14:paraId="1A624D14" w14:textId="77777777" w:rsidR="009E1145" w:rsidRPr="0059688C" w:rsidRDefault="009E1145" w:rsidP="00504CAE">
            <w:r w:rsidRPr="0059688C">
              <w:t>Vārds Uzvārds,</w:t>
            </w:r>
          </w:p>
          <w:p w14:paraId="4833C8F7" w14:textId="77777777" w:rsidR="009E1145" w:rsidRPr="0059688C" w:rsidRDefault="009E1145" w:rsidP="00504CAE">
            <w:r w:rsidRPr="0059688C">
              <w:t>personas kods, pilsonība (ID numurs)</w:t>
            </w:r>
          </w:p>
        </w:tc>
        <w:tc>
          <w:tcPr>
            <w:tcW w:w="4728" w:type="dxa"/>
          </w:tcPr>
          <w:p w14:paraId="05B17743" w14:textId="77777777" w:rsidR="009E1145" w:rsidRPr="0059688C" w:rsidRDefault="009E1145" w:rsidP="00504CAE">
            <w:pPr>
              <w:rPr>
                <w:b/>
                <w:color w:val="000000"/>
              </w:rPr>
            </w:pPr>
          </w:p>
        </w:tc>
      </w:tr>
      <w:tr w:rsidR="009E1145" w:rsidRPr="0059688C" w14:paraId="57BBEA0A" w14:textId="77777777" w:rsidTr="00504CAE">
        <w:tc>
          <w:tcPr>
            <w:tcW w:w="3794" w:type="dxa"/>
          </w:tcPr>
          <w:p w14:paraId="19383565" w14:textId="77777777" w:rsidR="009E1145" w:rsidRPr="0059688C" w:rsidRDefault="009E1145" w:rsidP="00504CAE">
            <w:r w:rsidRPr="0059688C">
              <w:t>Transportlīdzekļa(-u) marka,</w:t>
            </w:r>
          </w:p>
          <w:p w14:paraId="1C6510BA" w14:textId="77777777" w:rsidR="009E1145" w:rsidRPr="0059688C" w:rsidRDefault="009E1145" w:rsidP="00504CAE">
            <w:r w:rsidRPr="0059688C">
              <w:t>valsts numurs</w:t>
            </w:r>
          </w:p>
        </w:tc>
        <w:tc>
          <w:tcPr>
            <w:tcW w:w="4728" w:type="dxa"/>
          </w:tcPr>
          <w:p w14:paraId="6C3F696A" w14:textId="77777777" w:rsidR="009E1145" w:rsidRPr="0059688C" w:rsidRDefault="009E1145" w:rsidP="00504CAE">
            <w:pPr>
              <w:rPr>
                <w:b/>
                <w:color w:val="000000"/>
              </w:rPr>
            </w:pPr>
          </w:p>
        </w:tc>
      </w:tr>
      <w:tr w:rsidR="009E1145" w:rsidRPr="0059688C" w14:paraId="2A1BEBC0" w14:textId="77777777" w:rsidTr="00504CAE">
        <w:tc>
          <w:tcPr>
            <w:tcW w:w="3794" w:type="dxa"/>
          </w:tcPr>
          <w:p w14:paraId="5F0E5613" w14:textId="77777777" w:rsidR="009E1145" w:rsidRPr="0059688C" w:rsidRDefault="009E1145" w:rsidP="00504CAE">
            <w:r w:rsidRPr="0059688C">
              <w:t>Apmeklējuma laiks, datums</w:t>
            </w:r>
          </w:p>
        </w:tc>
        <w:tc>
          <w:tcPr>
            <w:tcW w:w="4728" w:type="dxa"/>
          </w:tcPr>
          <w:p w14:paraId="44090BF1" w14:textId="77777777" w:rsidR="009E1145" w:rsidRPr="0059688C" w:rsidRDefault="009E1145" w:rsidP="00504CAE">
            <w:pPr>
              <w:rPr>
                <w:b/>
                <w:color w:val="000000"/>
              </w:rPr>
            </w:pPr>
          </w:p>
        </w:tc>
      </w:tr>
      <w:tr w:rsidR="009E1145" w:rsidRPr="0059688C" w14:paraId="283E18EB" w14:textId="77777777" w:rsidTr="00504CAE">
        <w:tc>
          <w:tcPr>
            <w:tcW w:w="8522" w:type="dxa"/>
            <w:gridSpan w:val="2"/>
          </w:tcPr>
          <w:p w14:paraId="0C2FFE5E" w14:textId="77777777" w:rsidR="009E1145" w:rsidRPr="0059688C" w:rsidRDefault="009E1145" w:rsidP="00504CAE">
            <w:pPr>
              <w:jc w:val="center"/>
              <w:rPr>
                <w:b/>
              </w:rPr>
            </w:pPr>
            <w:r w:rsidRPr="0059688C">
              <w:rPr>
                <w:b/>
              </w:rPr>
              <w:t>Apmeklējuma mērķis</w:t>
            </w:r>
          </w:p>
        </w:tc>
      </w:tr>
      <w:tr w:rsidR="009E1145" w:rsidRPr="0059688C" w14:paraId="72933BF0" w14:textId="77777777" w:rsidTr="00504CAE">
        <w:tc>
          <w:tcPr>
            <w:tcW w:w="8522" w:type="dxa"/>
            <w:gridSpan w:val="2"/>
          </w:tcPr>
          <w:p w14:paraId="714EAEC2" w14:textId="77777777" w:rsidR="009E1145" w:rsidRPr="0059688C" w:rsidRDefault="009E1145" w:rsidP="00504CAE">
            <w:pPr>
              <w:jc w:val="both"/>
            </w:pPr>
          </w:p>
        </w:tc>
      </w:tr>
      <w:tr w:rsidR="009E1145" w:rsidRPr="0059688C" w14:paraId="235EBFA5" w14:textId="77777777" w:rsidTr="00504CAE">
        <w:tc>
          <w:tcPr>
            <w:tcW w:w="3794" w:type="dxa"/>
          </w:tcPr>
          <w:p w14:paraId="156F62F2" w14:textId="77777777" w:rsidR="009E1145" w:rsidRPr="0059688C" w:rsidRDefault="009E1145" w:rsidP="00504CAE">
            <w:r w:rsidRPr="0059688C">
              <w:t>Pieteicējs/atbildīgā persona:</w:t>
            </w:r>
          </w:p>
          <w:p w14:paraId="6D33A205" w14:textId="77777777" w:rsidR="009E1145" w:rsidRPr="0059688C" w:rsidRDefault="009E1145" w:rsidP="00504CAE">
            <w:r w:rsidRPr="0059688C">
              <w:t>V.Uzvārds, kontakttālrunis</w:t>
            </w:r>
          </w:p>
          <w:p w14:paraId="70DB9E49" w14:textId="77777777" w:rsidR="009E1145" w:rsidRPr="0059688C" w:rsidRDefault="009E1145" w:rsidP="00504CAE">
            <w:r w:rsidRPr="0059688C">
              <w:t>Datums</w:t>
            </w:r>
          </w:p>
        </w:tc>
        <w:tc>
          <w:tcPr>
            <w:tcW w:w="4728" w:type="dxa"/>
          </w:tcPr>
          <w:p w14:paraId="34545C1E" w14:textId="77777777" w:rsidR="009E1145" w:rsidRPr="0059688C" w:rsidRDefault="009E1145" w:rsidP="00504CAE">
            <w:pPr>
              <w:rPr>
                <w:b/>
                <w:color w:val="000000"/>
              </w:rPr>
            </w:pPr>
          </w:p>
        </w:tc>
      </w:tr>
    </w:tbl>
    <w:p w14:paraId="04EAE121" w14:textId="77777777" w:rsidR="009E1145" w:rsidRPr="00B5178B" w:rsidRDefault="009E1145" w:rsidP="009E1145">
      <w:pPr>
        <w:spacing w:after="160" w:line="259" w:lineRule="auto"/>
        <w:rPr>
          <w:b/>
        </w:rPr>
      </w:pPr>
    </w:p>
    <w:p w14:paraId="4AAFD876" w14:textId="4BD5F0F5" w:rsidR="00EC36E7" w:rsidRDefault="00EC36E7">
      <w:pPr>
        <w:rPr>
          <w:b/>
          <w:i/>
          <w:sz w:val="23"/>
          <w:szCs w:val="23"/>
        </w:rPr>
      </w:pPr>
    </w:p>
    <w:p w14:paraId="6989C915" w14:textId="77777777" w:rsidR="00DA38D0" w:rsidRDefault="00DA38D0">
      <w:pPr>
        <w:rPr>
          <w:b/>
          <w:i/>
          <w:sz w:val="23"/>
          <w:szCs w:val="23"/>
        </w:rPr>
      </w:pPr>
    </w:p>
    <w:p w14:paraId="3849B88B" w14:textId="1E579AE7" w:rsidR="009E1145" w:rsidRDefault="009E1145">
      <w:pPr>
        <w:rPr>
          <w:b/>
          <w:i/>
          <w:sz w:val="23"/>
          <w:szCs w:val="23"/>
        </w:rPr>
      </w:pPr>
      <w:r>
        <w:rPr>
          <w:b/>
          <w:i/>
          <w:sz w:val="23"/>
          <w:szCs w:val="23"/>
        </w:rPr>
        <w:br w:type="page"/>
      </w:r>
    </w:p>
    <w:p w14:paraId="21DE5A8C" w14:textId="77777777" w:rsidR="004B1122" w:rsidRDefault="004B1122">
      <w:pPr>
        <w:rPr>
          <w:b/>
          <w:i/>
          <w:sz w:val="23"/>
          <w:szCs w:val="23"/>
        </w:rPr>
      </w:pPr>
    </w:p>
    <w:p w14:paraId="66110ABF" w14:textId="31A60F90" w:rsidR="00AB5601" w:rsidRPr="00AD70FB" w:rsidRDefault="00F90CC4" w:rsidP="00AB5601">
      <w:pPr>
        <w:pStyle w:val="Title"/>
        <w:tabs>
          <w:tab w:val="left" w:pos="6804"/>
        </w:tabs>
        <w:ind w:firstLine="6804"/>
        <w:jc w:val="right"/>
        <w:rPr>
          <w:rFonts w:ascii="Times New Roman" w:hAnsi="Times New Roman"/>
          <w:b/>
          <w:i/>
          <w:sz w:val="23"/>
          <w:szCs w:val="23"/>
        </w:rPr>
      </w:pPr>
      <w:r w:rsidRPr="00AD70FB">
        <w:rPr>
          <w:rFonts w:ascii="Times New Roman" w:hAnsi="Times New Roman"/>
          <w:b/>
          <w:i/>
          <w:sz w:val="23"/>
          <w:szCs w:val="23"/>
        </w:rPr>
        <w:t>Pielikums Nr.9</w:t>
      </w:r>
    </w:p>
    <w:p w14:paraId="36D63CCB" w14:textId="154C037D" w:rsidR="00AB5601" w:rsidRPr="00AD70FB" w:rsidRDefault="00AB5601" w:rsidP="00AB5601">
      <w:pPr>
        <w:pStyle w:val="Title"/>
        <w:ind w:left="6804"/>
        <w:jc w:val="right"/>
        <w:rPr>
          <w:rFonts w:ascii="Times New Roman" w:hAnsi="Times New Roman"/>
          <w:sz w:val="23"/>
          <w:szCs w:val="23"/>
        </w:rPr>
      </w:pPr>
      <w:r w:rsidRPr="00AD70FB">
        <w:rPr>
          <w:rFonts w:ascii="Times New Roman" w:hAnsi="Times New Roman"/>
          <w:sz w:val="23"/>
          <w:szCs w:val="23"/>
        </w:rPr>
        <w:t>I</w:t>
      </w:r>
      <w:r w:rsidR="000936F1" w:rsidRPr="00AD70FB">
        <w:rPr>
          <w:rFonts w:ascii="Times New Roman" w:hAnsi="Times New Roman"/>
          <w:sz w:val="23"/>
          <w:szCs w:val="23"/>
        </w:rPr>
        <w:t>epirkuma, ID Nr. VAMOIC 2018/</w:t>
      </w:r>
      <w:r w:rsidR="003A70E9">
        <w:rPr>
          <w:rFonts w:ascii="Times New Roman" w:hAnsi="Times New Roman"/>
          <w:sz w:val="23"/>
          <w:szCs w:val="23"/>
        </w:rPr>
        <w:t>257</w:t>
      </w:r>
      <w:r w:rsidRPr="00AD70FB">
        <w:rPr>
          <w:rFonts w:ascii="Times New Roman" w:hAnsi="Times New Roman"/>
          <w:sz w:val="23"/>
          <w:szCs w:val="23"/>
        </w:rPr>
        <w:t>,</w:t>
      </w:r>
    </w:p>
    <w:p w14:paraId="53E717CE" w14:textId="2E055476" w:rsidR="00AB5601" w:rsidRPr="00AD70FB" w:rsidRDefault="00AB5601" w:rsidP="00AB5601">
      <w:pPr>
        <w:pStyle w:val="Title"/>
        <w:ind w:left="6804"/>
        <w:jc w:val="right"/>
        <w:rPr>
          <w:rFonts w:ascii="Times New Roman" w:hAnsi="Times New Roman"/>
          <w:sz w:val="23"/>
          <w:szCs w:val="23"/>
        </w:rPr>
      </w:pPr>
      <w:r w:rsidRPr="00AD70FB">
        <w:rPr>
          <w:rFonts w:ascii="Times New Roman" w:hAnsi="Times New Roman"/>
          <w:sz w:val="23"/>
          <w:szCs w:val="23"/>
        </w:rPr>
        <w:t>nolikumam</w:t>
      </w:r>
    </w:p>
    <w:p w14:paraId="54834A2B" w14:textId="77777777" w:rsidR="00071C6E" w:rsidRPr="00AD70FB" w:rsidRDefault="00071C6E" w:rsidP="00071C6E">
      <w:pPr>
        <w:ind w:right="-766"/>
        <w:jc w:val="both"/>
        <w:rPr>
          <w:b/>
          <w:caps/>
          <w:sz w:val="23"/>
          <w:szCs w:val="23"/>
        </w:rPr>
      </w:pPr>
    </w:p>
    <w:p w14:paraId="4BC13DCB" w14:textId="77777777" w:rsidR="00071C6E" w:rsidRPr="00AD70FB" w:rsidRDefault="00071C6E" w:rsidP="00071C6E">
      <w:pPr>
        <w:ind w:right="-766"/>
        <w:jc w:val="both"/>
        <w:rPr>
          <w:b/>
          <w:caps/>
          <w:sz w:val="23"/>
          <w:szCs w:val="23"/>
        </w:rPr>
      </w:pPr>
    </w:p>
    <w:p w14:paraId="305DF9DF" w14:textId="341506C6" w:rsidR="00E630E0" w:rsidRPr="00E630E0" w:rsidRDefault="00071C6E" w:rsidP="00E630E0">
      <w:pPr>
        <w:ind w:right="-2"/>
        <w:jc w:val="center"/>
        <w:rPr>
          <w:b/>
          <w:caps/>
          <w:spacing w:val="20"/>
          <w:sz w:val="23"/>
          <w:szCs w:val="23"/>
        </w:rPr>
      </w:pPr>
      <w:r w:rsidRPr="00AD70FB">
        <w:rPr>
          <w:b/>
          <w:caps/>
          <w:spacing w:val="20"/>
          <w:sz w:val="23"/>
          <w:szCs w:val="23"/>
        </w:rPr>
        <w:t xml:space="preserve">TĀMES </w:t>
      </w:r>
      <w:r w:rsidR="005C67B3">
        <w:rPr>
          <w:b/>
          <w:caps/>
          <w:spacing w:val="20"/>
          <w:sz w:val="23"/>
          <w:szCs w:val="23"/>
        </w:rPr>
        <w:t xml:space="preserve">formas </w:t>
      </w:r>
      <w:r w:rsidRPr="00AD70FB">
        <w:rPr>
          <w:b/>
          <w:caps/>
          <w:spacing w:val="20"/>
          <w:sz w:val="23"/>
          <w:szCs w:val="23"/>
        </w:rPr>
        <w:t>PARAUGS</w:t>
      </w:r>
    </w:p>
    <w:tbl>
      <w:tblPr>
        <w:tblW w:w="8860" w:type="dxa"/>
        <w:tblLook w:val="04A0" w:firstRow="1" w:lastRow="0" w:firstColumn="1" w:lastColumn="0" w:noHBand="0" w:noVBand="1"/>
      </w:tblPr>
      <w:tblGrid>
        <w:gridCol w:w="883"/>
        <w:gridCol w:w="6580"/>
        <w:gridCol w:w="1520"/>
      </w:tblGrid>
      <w:tr w:rsidR="00E630E0" w14:paraId="24053DB4" w14:textId="77777777" w:rsidTr="00E630E0">
        <w:trPr>
          <w:trHeight w:val="870"/>
        </w:trPr>
        <w:tc>
          <w:tcPr>
            <w:tcW w:w="760" w:type="dxa"/>
            <w:tcBorders>
              <w:top w:val="nil"/>
              <w:left w:val="nil"/>
              <w:bottom w:val="nil"/>
              <w:right w:val="nil"/>
            </w:tcBorders>
            <w:shd w:val="clear" w:color="auto" w:fill="auto"/>
            <w:noWrap/>
            <w:vAlign w:val="center"/>
            <w:hideMark/>
          </w:tcPr>
          <w:p w14:paraId="2047ABB1" w14:textId="77777777" w:rsidR="00E630E0" w:rsidRDefault="00E630E0">
            <w:pPr>
              <w:rPr>
                <w:sz w:val="20"/>
                <w:szCs w:val="20"/>
              </w:rPr>
            </w:pPr>
          </w:p>
        </w:tc>
        <w:tc>
          <w:tcPr>
            <w:tcW w:w="8100" w:type="dxa"/>
            <w:gridSpan w:val="2"/>
            <w:tcBorders>
              <w:top w:val="nil"/>
              <w:left w:val="nil"/>
              <w:bottom w:val="nil"/>
              <w:right w:val="nil"/>
            </w:tcBorders>
            <w:shd w:val="clear" w:color="auto" w:fill="auto"/>
            <w:vAlign w:val="bottom"/>
            <w:hideMark/>
          </w:tcPr>
          <w:p w14:paraId="78926A4E" w14:textId="77777777" w:rsidR="00E630E0" w:rsidRDefault="00E630E0">
            <w:pPr>
              <w:jc w:val="center"/>
              <w:rPr>
                <w:b/>
                <w:bCs/>
                <w:sz w:val="20"/>
                <w:szCs w:val="20"/>
              </w:rPr>
            </w:pPr>
            <w:r>
              <w:rPr>
                <w:b/>
                <w:bCs/>
                <w:sz w:val="20"/>
                <w:szCs w:val="20"/>
              </w:rPr>
              <w:t>Būvprojekta „Ēkas (014) pārbūve un teritorijas labiekārtošana "Ādažu nacionālais mācību centrs", Kadaga, Ādažu nov. ” izstrādei</w:t>
            </w:r>
          </w:p>
        </w:tc>
      </w:tr>
      <w:tr w:rsidR="00E630E0" w14:paraId="0A2ABEF0" w14:textId="77777777" w:rsidTr="00E630E0">
        <w:trPr>
          <w:trHeight w:val="255"/>
        </w:trPr>
        <w:tc>
          <w:tcPr>
            <w:tcW w:w="8860" w:type="dxa"/>
            <w:gridSpan w:val="3"/>
            <w:tcBorders>
              <w:top w:val="nil"/>
              <w:left w:val="nil"/>
              <w:bottom w:val="nil"/>
              <w:right w:val="nil"/>
            </w:tcBorders>
            <w:shd w:val="clear" w:color="auto" w:fill="auto"/>
            <w:noWrap/>
            <w:vAlign w:val="bottom"/>
            <w:hideMark/>
          </w:tcPr>
          <w:p w14:paraId="781CF688" w14:textId="77777777" w:rsidR="00E630E0" w:rsidRDefault="00E630E0">
            <w:pPr>
              <w:jc w:val="center"/>
              <w:rPr>
                <w:color w:val="92D050"/>
                <w:sz w:val="20"/>
                <w:szCs w:val="20"/>
              </w:rPr>
            </w:pPr>
            <w:r>
              <w:rPr>
                <w:sz w:val="20"/>
                <w:szCs w:val="20"/>
              </w:rPr>
              <w:t xml:space="preserve">(Aizpildīt pamatojoties uz Projektēšanas uzdevumu un objekta apskati, </w:t>
            </w:r>
            <w:r>
              <w:rPr>
                <w:color w:val="FF0000"/>
                <w:sz w:val="20"/>
                <w:szCs w:val="20"/>
              </w:rPr>
              <w:t>ar "X" atzīmētās pozīcijas neaizpildīt)</w:t>
            </w:r>
          </w:p>
        </w:tc>
      </w:tr>
      <w:tr w:rsidR="00E630E0" w14:paraId="4CC38F25" w14:textId="77777777" w:rsidTr="00E630E0">
        <w:trPr>
          <w:trHeight w:val="300"/>
        </w:trPr>
        <w:tc>
          <w:tcPr>
            <w:tcW w:w="760" w:type="dxa"/>
            <w:tcBorders>
              <w:top w:val="nil"/>
              <w:left w:val="nil"/>
              <w:bottom w:val="nil"/>
              <w:right w:val="nil"/>
            </w:tcBorders>
            <w:shd w:val="clear" w:color="auto" w:fill="auto"/>
            <w:noWrap/>
            <w:vAlign w:val="center"/>
            <w:hideMark/>
          </w:tcPr>
          <w:p w14:paraId="24EBB6A9" w14:textId="77777777" w:rsidR="00E630E0" w:rsidRDefault="00E630E0">
            <w:pPr>
              <w:jc w:val="center"/>
              <w:rPr>
                <w:color w:val="92D050"/>
                <w:sz w:val="20"/>
                <w:szCs w:val="20"/>
              </w:rPr>
            </w:pPr>
          </w:p>
        </w:tc>
        <w:tc>
          <w:tcPr>
            <w:tcW w:w="6580" w:type="dxa"/>
            <w:tcBorders>
              <w:top w:val="nil"/>
              <w:left w:val="nil"/>
              <w:bottom w:val="nil"/>
              <w:right w:val="nil"/>
            </w:tcBorders>
            <w:shd w:val="clear" w:color="auto" w:fill="auto"/>
            <w:noWrap/>
            <w:vAlign w:val="bottom"/>
            <w:hideMark/>
          </w:tcPr>
          <w:p w14:paraId="01CB3116" w14:textId="77777777" w:rsidR="00E630E0" w:rsidRDefault="00E630E0">
            <w:pPr>
              <w:jc w:val="center"/>
              <w:rPr>
                <w:sz w:val="20"/>
                <w:szCs w:val="20"/>
              </w:rPr>
            </w:pPr>
          </w:p>
        </w:tc>
        <w:tc>
          <w:tcPr>
            <w:tcW w:w="1520" w:type="dxa"/>
            <w:tcBorders>
              <w:top w:val="nil"/>
              <w:left w:val="nil"/>
              <w:bottom w:val="nil"/>
              <w:right w:val="nil"/>
            </w:tcBorders>
            <w:shd w:val="clear" w:color="auto" w:fill="auto"/>
            <w:noWrap/>
            <w:vAlign w:val="bottom"/>
            <w:hideMark/>
          </w:tcPr>
          <w:p w14:paraId="6B26DB9A" w14:textId="77777777" w:rsidR="00E630E0" w:rsidRDefault="00E630E0">
            <w:pPr>
              <w:rPr>
                <w:sz w:val="20"/>
                <w:szCs w:val="20"/>
              </w:rPr>
            </w:pPr>
          </w:p>
        </w:tc>
      </w:tr>
      <w:tr w:rsidR="00E630E0" w14:paraId="1880A9A8" w14:textId="77777777" w:rsidTr="00E630E0">
        <w:trPr>
          <w:trHeight w:val="85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05575417" w14:textId="77777777" w:rsidR="00E630E0" w:rsidRDefault="00E630E0">
            <w:pPr>
              <w:jc w:val="center"/>
              <w:rPr>
                <w:b/>
                <w:bCs/>
                <w:sz w:val="22"/>
                <w:szCs w:val="22"/>
              </w:rPr>
            </w:pPr>
            <w:proofErr w:type="spellStart"/>
            <w:r>
              <w:rPr>
                <w:b/>
                <w:bCs/>
                <w:sz w:val="22"/>
                <w:szCs w:val="22"/>
              </w:rPr>
              <w:t>Nr.p.k</w:t>
            </w:r>
            <w:proofErr w:type="spellEnd"/>
            <w:r>
              <w:rPr>
                <w:b/>
                <w:bCs/>
                <w:sz w:val="22"/>
                <w:szCs w:val="22"/>
              </w:rPr>
              <w:t>.</w:t>
            </w:r>
          </w:p>
        </w:tc>
        <w:tc>
          <w:tcPr>
            <w:tcW w:w="6580" w:type="dxa"/>
            <w:tcBorders>
              <w:top w:val="single" w:sz="4" w:space="0" w:color="auto"/>
              <w:left w:val="nil"/>
              <w:bottom w:val="single" w:sz="4" w:space="0" w:color="auto"/>
              <w:right w:val="single" w:sz="4" w:space="0" w:color="auto"/>
            </w:tcBorders>
            <w:shd w:val="clear" w:color="auto" w:fill="auto"/>
            <w:hideMark/>
          </w:tcPr>
          <w:p w14:paraId="02419B13" w14:textId="77777777" w:rsidR="00E630E0" w:rsidRDefault="00E630E0">
            <w:pPr>
              <w:jc w:val="center"/>
              <w:rPr>
                <w:b/>
                <w:bCs/>
                <w:sz w:val="22"/>
                <w:szCs w:val="22"/>
              </w:rPr>
            </w:pPr>
            <w:r>
              <w:rPr>
                <w:b/>
                <w:bCs/>
                <w:sz w:val="22"/>
                <w:szCs w:val="22"/>
              </w:rPr>
              <w:t xml:space="preserve">Būvprojekta daļas saskaņā ar Vispārīgajiem būvnoteikumiem (VB), Ēku būvnoteikumiem (ĒB) un Būvprojekta saturs un noformēšana </w:t>
            </w:r>
          </w:p>
        </w:tc>
        <w:tc>
          <w:tcPr>
            <w:tcW w:w="1520" w:type="dxa"/>
            <w:tcBorders>
              <w:top w:val="single" w:sz="4" w:space="0" w:color="auto"/>
              <w:left w:val="nil"/>
              <w:bottom w:val="single" w:sz="4" w:space="0" w:color="auto"/>
              <w:right w:val="single" w:sz="4" w:space="0" w:color="auto"/>
            </w:tcBorders>
            <w:shd w:val="clear" w:color="auto" w:fill="auto"/>
            <w:hideMark/>
          </w:tcPr>
          <w:p w14:paraId="29E6DB88" w14:textId="77777777" w:rsidR="00E630E0" w:rsidRDefault="00E630E0">
            <w:pPr>
              <w:jc w:val="center"/>
              <w:rPr>
                <w:b/>
                <w:bCs/>
                <w:sz w:val="22"/>
                <w:szCs w:val="22"/>
              </w:rPr>
            </w:pPr>
            <w:r>
              <w:rPr>
                <w:b/>
                <w:bCs/>
                <w:sz w:val="22"/>
                <w:szCs w:val="22"/>
              </w:rPr>
              <w:t>Izmaksas kopā</w:t>
            </w:r>
            <w:proofErr w:type="gramStart"/>
            <w:r>
              <w:rPr>
                <w:b/>
                <w:bCs/>
                <w:sz w:val="22"/>
                <w:szCs w:val="22"/>
              </w:rPr>
              <w:t xml:space="preserve">                                     </w:t>
            </w:r>
            <w:proofErr w:type="gramEnd"/>
            <w:r>
              <w:rPr>
                <w:b/>
                <w:bCs/>
                <w:sz w:val="22"/>
                <w:szCs w:val="22"/>
              </w:rPr>
              <w:t>EUR</w:t>
            </w:r>
          </w:p>
        </w:tc>
      </w:tr>
      <w:tr w:rsidR="00E630E0" w14:paraId="736EFDDD"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AF953D2" w14:textId="77777777" w:rsidR="00E630E0" w:rsidRDefault="00E630E0">
            <w:pPr>
              <w:jc w:val="center"/>
              <w:rPr>
                <w:sz w:val="22"/>
                <w:szCs w:val="22"/>
              </w:rPr>
            </w:pPr>
            <w:r>
              <w:rPr>
                <w:sz w:val="22"/>
                <w:szCs w:val="22"/>
              </w:rPr>
              <w:t>1</w:t>
            </w:r>
          </w:p>
        </w:tc>
        <w:tc>
          <w:tcPr>
            <w:tcW w:w="6580" w:type="dxa"/>
            <w:tcBorders>
              <w:top w:val="nil"/>
              <w:left w:val="nil"/>
              <w:bottom w:val="single" w:sz="4" w:space="0" w:color="auto"/>
              <w:right w:val="single" w:sz="4" w:space="0" w:color="auto"/>
            </w:tcBorders>
            <w:shd w:val="clear" w:color="auto" w:fill="auto"/>
            <w:hideMark/>
          </w:tcPr>
          <w:p w14:paraId="6A116532" w14:textId="77777777" w:rsidR="00E630E0" w:rsidRDefault="00E630E0">
            <w:pPr>
              <w:jc w:val="center"/>
              <w:rPr>
                <w:sz w:val="22"/>
                <w:szCs w:val="22"/>
              </w:rPr>
            </w:pPr>
            <w:r>
              <w:rPr>
                <w:sz w:val="22"/>
                <w:szCs w:val="22"/>
              </w:rPr>
              <w:t>2</w:t>
            </w:r>
          </w:p>
        </w:tc>
        <w:tc>
          <w:tcPr>
            <w:tcW w:w="1520" w:type="dxa"/>
            <w:tcBorders>
              <w:top w:val="nil"/>
              <w:left w:val="nil"/>
              <w:bottom w:val="single" w:sz="4" w:space="0" w:color="auto"/>
              <w:right w:val="single" w:sz="4" w:space="0" w:color="auto"/>
            </w:tcBorders>
            <w:shd w:val="clear" w:color="auto" w:fill="auto"/>
            <w:hideMark/>
          </w:tcPr>
          <w:p w14:paraId="38641B10" w14:textId="3A47BD67" w:rsidR="00E630E0" w:rsidRDefault="006B5297">
            <w:pPr>
              <w:jc w:val="center"/>
              <w:rPr>
                <w:sz w:val="22"/>
                <w:szCs w:val="22"/>
              </w:rPr>
            </w:pPr>
            <w:r>
              <w:rPr>
                <w:sz w:val="22"/>
                <w:szCs w:val="22"/>
              </w:rPr>
              <w:t>3</w:t>
            </w:r>
          </w:p>
        </w:tc>
      </w:tr>
      <w:tr w:rsidR="00E630E0" w14:paraId="6D14D729"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40E0B50" w14:textId="77777777" w:rsidR="00E630E0" w:rsidRDefault="00E630E0">
            <w:pPr>
              <w:jc w:val="center"/>
              <w:rPr>
                <w:sz w:val="22"/>
                <w:szCs w:val="22"/>
              </w:rPr>
            </w:pPr>
            <w:r>
              <w:rPr>
                <w:sz w:val="22"/>
                <w:szCs w:val="22"/>
              </w:rPr>
              <w:t> </w:t>
            </w:r>
          </w:p>
        </w:tc>
        <w:tc>
          <w:tcPr>
            <w:tcW w:w="6580" w:type="dxa"/>
            <w:tcBorders>
              <w:top w:val="nil"/>
              <w:left w:val="nil"/>
              <w:bottom w:val="single" w:sz="4" w:space="0" w:color="auto"/>
              <w:right w:val="single" w:sz="4" w:space="0" w:color="auto"/>
            </w:tcBorders>
            <w:shd w:val="clear" w:color="auto" w:fill="auto"/>
            <w:hideMark/>
          </w:tcPr>
          <w:p w14:paraId="29D4B1A3" w14:textId="77777777" w:rsidR="00E630E0" w:rsidRDefault="00E630E0">
            <w:pPr>
              <w:jc w:val="center"/>
              <w:rPr>
                <w:b/>
                <w:bCs/>
                <w:sz w:val="22"/>
                <w:szCs w:val="22"/>
              </w:rPr>
            </w:pPr>
            <w:r>
              <w:rPr>
                <w:b/>
                <w:bCs/>
                <w:sz w:val="22"/>
                <w:szCs w:val="22"/>
              </w:rPr>
              <w:t xml:space="preserve">I Būvniecības ieceres dokumentācija </w:t>
            </w:r>
          </w:p>
        </w:tc>
        <w:tc>
          <w:tcPr>
            <w:tcW w:w="1520" w:type="dxa"/>
            <w:tcBorders>
              <w:top w:val="nil"/>
              <w:left w:val="nil"/>
              <w:bottom w:val="single" w:sz="4" w:space="0" w:color="auto"/>
              <w:right w:val="single" w:sz="4" w:space="0" w:color="auto"/>
            </w:tcBorders>
            <w:shd w:val="clear" w:color="auto" w:fill="auto"/>
            <w:hideMark/>
          </w:tcPr>
          <w:p w14:paraId="5FAF8F2F" w14:textId="77777777" w:rsidR="00E630E0" w:rsidRDefault="00E630E0">
            <w:pPr>
              <w:jc w:val="center"/>
              <w:rPr>
                <w:sz w:val="22"/>
                <w:szCs w:val="22"/>
              </w:rPr>
            </w:pPr>
            <w:r>
              <w:rPr>
                <w:sz w:val="22"/>
                <w:szCs w:val="22"/>
              </w:rPr>
              <w:t> </w:t>
            </w:r>
          </w:p>
        </w:tc>
      </w:tr>
      <w:tr w:rsidR="00E630E0" w14:paraId="312F510C" w14:textId="77777777" w:rsidTr="00E630E0">
        <w:trPr>
          <w:trHeight w:val="9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38F3EF9" w14:textId="77777777" w:rsidR="00E630E0" w:rsidRDefault="00E630E0">
            <w:pPr>
              <w:jc w:val="center"/>
              <w:rPr>
                <w:sz w:val="22"/>
                <w:szCs w:val="22"/>
              </w:rPr>
            </w:pPr>
            <w:r>
              <w:rPr>
                <w:sz w:val="22"/>
                <w:szCs w:val="22"/>
              </w:rPr>
              <w:t>1.</w:t>
            </w:r>
          </w:p>
        </w:tc>
        <w:tc>
          <w:tcPr>
            <w:tcW w:w="6580" w:type="dxa"/>
            <w:tcBorders>
              <w:top w:val="nil"/>
              <w:left w:val="nil"/>
              <w:bottom w:val="single" w:sz="4" w:space="0" w:color="auto"/>
              <w:right w:val="single" w:sz="4" w:space="0" w:color="auto"/>
            </w:tcBorders>
            <w:shd w:val="clear" w:color="auto" w:fill="auto"/>
            <w:hideMark/>
          </w:tcPr>
          <w:p w14:paraId="396FB2B2" w14:textId="77777777" w:rsidR="00E630E0" w:rsidRDefault="00E630E0">
            <w:pPr>
              <w:rPr>
                <w:sz w:val="22"/>
                <w:szCs w:val="22"/>
              </w:rPr>
            </w:pPr>
            <w:r>
              <w:rPr>
                <w:sz w:val="22"/>
                <w:szCs w:val="22"/>
              </w:rPr>
              <w:t>Būvprojektēšanas sagatavošanas darbi (tai skaitā inženierizpēte (VB p.21.),</w:t>
            </w:r>
            <w:proofErr w:type="gramStart"/>
            <w:r>
              <w:rPr>
                <w:sz w:val="22"/>
                <w:szCs w:val="22"/>
              </w:rPr>
              <w:t xml:space="preserve"> </w:t>
            </w:r>
            <w:r>
              <w:rPr>
                <w:b/>
                <w:bCs/>
                <w:color w:val="00B0F0"/>
                <w:sz w:val="22"/>
                <w:szCs w:val="22"/>
              </w:rPr>
              <w:t xml:space="preserve"> </w:t>
            </w:r>
            <w:proofErr w:type="gramEnd"/>
            <w:r>
              <w:rPr>
                <w:sz w:val="22"/>
                <w:szCs w:val="22"/>
              </w:rPr>
              <w:t>pārbūvējamās ēkas un esošo inženierkomunikāciju tehniskā apsekošana, pārbūvējamās ēkas uzmērīšana, tehniskie noteikumi u.c.)</w:t>
            </w:r>
          </w:p>
        </w:tc>
        <w:tc>
          <w:tcPr>
            <w:tcW w:w="1520" w:type="dxa"/>
            <w:tcBorders>
              <w:top w:val="nil"/>
              <w:left w:val="nil"/>
              <w:bottom w:val="single" w:sz="4" w:space="0" w:color="auto"/>
              <w:right w:val="single" w:sz="4" w:space="0" w:color="auto"/>
            </w:tcBorders>
            <w:shd w:val="clear" w:color="auto" w:fill="auto"/>
            <w:hideMark/>
          </w:tcPr>
          <w:p w14:paraId="0D272125" w14:textId="77777777" w:rsidR="00E630E0" w:rsidRDefault="00E630E0">
            <w:pPr>
              <w:jc w:val="center"/>
              <w:rPr>
                <w:sz w:val="22"/>
                <w:szCs w:val="22"/>
              </w:rPr>
            </w:pPr>
            <w:r>
              <w:rPr>
                <w:sz w:val="22"/>
                <w:szCs w:val="22"/>
              </w:rPr>
              <w:t> </w:t>
            </w:r>
          </w:p>
        </w:tc>
      </w:tr>
      <w:tr w:rsidR="00E630E0" w14:paraId="110FE47C" w14:textId="77777777" w:rsidTr="00E630E0">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F451392" w14:textId="77777777" w:rsidR="00E630E0" w:rsidRDefault="00E630E0">
            <w:pPr>
              <w:jc w:val="center"/>
              <w:rPr>
                <w:sz w:val="22"/>
                <w:szCs w:val="22"/>
              </w:rPr>
            </w:pPr>
            <w:r>
              <w:rPr>
                <w:sz w:val="22"/>
                <w:szCs w:val="22"/>
              </w:rPr>
              <w:t>2.</w:t>
            </w:r>
          </w:p>
        </w:tc>
        <w:tc>
          <w:tcPr>
            <w:tcW w:w="6580" w:type="dxa"/>
            <w:tcBorders>
              <w:top w:val="nil"/>
              <w:left w:val="nil"/>
              <w:bottom w:val="single" w:sz="4" w:space="0" w:color="auto"/>
              <w:right w:val="single" w:sz="4" w:space="0" w:color="auto"/>
            </w:tcBorders>
            <w:shd w:val="clear" w:color="auto" w:fill="auto"/>
            <w:hideMark/>
          </w:tcPr>
          <w:p w14:paraId="180CBC8E" w14:textId="77777777" w:rsidR="00E630E0" w:rsidRDefault="00E630E0">
            <w:pPr>
              <w:rPr>
                <w:sz w:val="22"/>
                <w:szCs w:val="22"/>
              </w:rPr>
            </w:pPr>
            <w:r>
              <w:rPr>
                <w:sz w:val="22"/>
                <w:szCs w:val="22"/>
              </w:rPr>
              <w:t>Energoaudits (</w:t>
            </w:r>
            <w:proofErr w:type="spellStart"/>
            <w:r>
              <w:rPr>
                <w:sz w:val="22"/>
                <w:szCs w:val="22"/>
              </w:rPr>
              <w:t>pārbūvejamajai</w:t>
            </w:r>
            <w:proofErr w:type="spellEnd"/>
            <w:r>
              <w:rPr>
                <w:sz w:val="22"/>
                <w:szCs w:val="22"/>
              </w:rPr>
              <w:t xml:space="preserve"> ēkai)</w:t>
            </w:r>
          </w:p>
        </w:tc>
        <w:tc>
          <w:tcPr>
            <w:tcW w:w="1520" w:type="dxa"/>
            <w:tcBorders>
              <w:top w:val="nil"/>
              <w:left w:val="nil"/>
              <w:bottom w:val="single" w:sz="4" w:space="0" w:color="auto"/>
              <w:right w:val="single" w:sz="4" w:space="0" w:color="auto"/>
            </w:tcBorders>
            <w:shd w:val="clear" w:color="auto" w:fill="auto"/>
            <w:hideMark/>
          </w:tcPr>
          <w:p w14:paraId="3BAA5872" w14:textId="77777777" w:rsidR="00E630E0" w:rsidRDefault="00E630E0">
            <w:pPr>
              <w:jc w:val="center"/>
              <w:rPr>
                <w:sz w:val="22"/>
                <w:szCs w:val="22"/>
              </w:rPr>
            </w:pPr>
            <w:r>
              <w:rPr>
                <w:sz w:val="22"/>
                <w:szCs w:val="22"/>
              </w:rPr>
              <w:t> </w:t>
            </w:r>
          </w:p>
        </w:tc>
      </w:tr>
      <w:tr w:rsidR="00E630E0" w14:paraId="1FBC211D" w14:textId="77777777" w:rsidTr="00E630E0">
        <w:trPr>
          <w:trHeight w:val="28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9BD1F12" w14:textId="77777777" w:rsidR="00E630E0" w:rsidRDefault="00E630E0">
            <w:pPr>
              <w:jc w:val="center"/>
              <w:rPr>
                <w:sz w:val="22"/>
                <w:szCs w:val="22"/>
              </w:rPr>
            </w:pPr>
            <w:r>
              <w:rPr>
                <w:sz w:val="22"/>
                <w:szCs w:val="22"/>
              </w:rPr>
              <w:t>3.</w:t>
            </w:r>
          </w:p>
        </w:tc>
        <w:tc>
          <w:tcPr>
            <w:tcW w:w="6580" w:type="dxa"/>
            <w:tcBorders>
              <w:top w:val="nil"/>
              <w:left w:val="nil"/>
              <w:bottom w:val="single" w:sz="4" w:space="0" w:color="auto"/>
              <w:right w:val="single" w:sz="4" w:space="0" w:color="auto"/>
            </w:tcBorders>
            <w:shd w:val="clear" w:color="auto" w:fill="auto"/>
            <w:hideMark/>
          </w:tcPr>
          <w:p w14:paraId="575DCDF4" w14:textId="77777777" w:rsidR="00E630E0" w:rsidRDefault="00E630E0">
            <w:pPr>
              <w:rPr>
                <w:sz w:val="22"/>
                <w:szCs w:val="22"/>
              </w:rPr>
            </w:pPr>
            <w:r>
              <w:rPr>
                <w:sz w:val="22"/>
                <w:szCs w:val="22"/>
              </w:rPr>
              <w:t>Būvapjoma 3D vizualizācija</w:t>
            </w:r>
          </w:p>
        </w:tc>
        <w:tc>
          <w:tcPr>
            <w:tcW w:w="1520" w:type="dxa"/>
            <w:tcBorders>
              <w:top w:val="nil"/>
              <w:left w:val="nil"/>
              <w:bottom w:val="single" w:sz="4" w:space="0" w:color="auto"/>
              <w:right w:val="single" w:sz="4" w:space="0" w:color="auto"/>
            </w:tcBorders>
            <w:shd w:val="clear" w:color="auto" w:fill="auto"/>
            <w:hideMark/>
          </w:tcPr>
          <w:p w14:paraId="44B2F05E" w14:textId="77777777" w:rsidR="00E630E0" w:rsidRDefault="00E630E0">
            <w:pPr>
              <w:jc w:val="center"/>
              <w:rPr>
                <w:color w:val="FF0000"/>
                <w:sz w:val="22"/>
                <w:szCs w:val="22"/>
              </w:rPr>
            </w:pPr>
            <w:r>
              <w:rPr>
                <w:color w:val="FF0000"/>
                <w:sz w:val="22"/>
                <w:szCs w:val="22"/>
              </w:rPr>
              <w:t> </w:t>
            </w:r>
          </w:p>
        </w:tc>
      </w:tr>
      <w:tr w:rsidR="00E630E0" w14:paraId="5355D5C8"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F4F1CA5" w14:textId="77777777" w:rsidR="00E630E0" w:rsidRDefault="00E630E0">
            <w:pPr>
              <w:jc w:val="center"/>
              <w:rPr>
                <w:sz w:val="22"/>
                <w:szCs w:val="22"/>
              </w:rPr>
            </w:pPr>
            <w:r>
              <w:rPr>
                <w:sz w:val="22"/>
                <w:szCs w:val="22"/>
              </w:rPr>
              <w:t>4.</w:t>
            </w:r>
          </w:p>
        </w:tc>
        <w:tc>
          <w:tcPr>
            <w:tcW w:w="6580" w:type="dxa"/>
            <w:tcBorders>
              <w:top w:val="nil"/>
              <w:left w:val="nil"/>
              <w:bottom w:val="single" w:sz="4" w:space="0" w:color="auto"/>
              <w:right w:val="single" w:sz="4" w:space="0" w:color="auto"/>
            </w:tcBorders>
            <w:shd w:val="clear" w:color="auto" w:fill="auto"/>
            <w:hideMark/>
          </w:tcPr>
          <w:p w14:paraId="690AA7E0" w14:textId="77777777" w:rsidR="00E630E0" w:rsidRDefault="00E630E0">
            <w:pPr>
              <w:rPr>
                <w:sz w:val="22"/>
                <w:szCs w:val="22"/>
              </w:rPr>
            </w:pPr>
            <w:r>
              <w:rPr>
                <w:sz w:val="22"/>
                <w:szCs w:val="22"/>
              </w:rPr>
              <w:t>Būvniecības iesniegums</w:t>
            </w:r>
          </w:p>
        </w:tc>
        <w:tc>
          <w:tcPr>
            <w:tcW w:w="1520" w:type="dxa"/>
            <w:tcBorders>
              <w:top w:val="nil"/>
              <w:left w:val="nil"/>
              <w:bottom w:val="single" w:sz="4" w:space="0" w:color="auto"/>
              <w:right w:val="single" w:sz="4" w:space="0" w:color="auto"/>
            </w:tcBorders>
            <w:shd w:val="clear" w:color="auto" w:fill="auto"/>
            <w:hideMark/>
          </w:tcPr>
          <w:p w14:paraId="58D73695" w14:textId="77777777" w:rsidR="00E630E0" w:rsidRDefault="00E630E0">
            <w:pPr>
              <w:jc w:val="center"/>
              <w:rPr>
                <w:sz w:val="22"/>
                <w:szCs w:val="22"/>
              </w:rPr>
            </w:pPr>
            <w:r>
              <w:rPr>
                <w:sz w:val="22"/>
                <w:szCs w:val="22"/>
              </w:rPr>
              <w:t> </w:t>
            </w:r>
          </w:p>
        </w:tc>
      </w:tr>
      <w:tr w:rsidR="00E630E0" w14:paraId="4DBED181" w14:textId="77777777" w:rsidTr="00E630E0">
        <w:trPr>
          <w:trHeight w:val="330"/>
        </w:trPr>
        <w:tc>
          <w:tcPr>
            <w:tcW w:w="760" w:type="dxa"/>
            <w:tcBorders>
              <w:top w:val="nil"/>
              <w:left w:val="single" w:sz="4" w:space="0" w:color="auto"/>
              <w:bottom w:val="single" w:sz="8" w:space="0" w:color="auto"/>
              <w:right w:val="single" w:sz="4" w:space="0" w:color="auto"/>
            </w:tcBorders>
            <w:shd w:val="clear" w:color="auto" w:fill="auto"/>
            <w:vAlign w:val="center"/>
            <w:hideMark/>
          </w:tcPr>
          <w:p w14:paraId="1EF749D4" w14:textId="77777777" w:rsidR="00E630E0" w:rsidRDefault="00E630E0">
            <w:pPr>
              <w:jc w:val="center"/>
              <w:rPr>
                <w:sz w:val="22"/>
                <w:szCs w:val="22"/>
              </w:rPr>
            </w:pPr>
            <w:r>
              <w:rPr>
                <w:sz w:val="22"/>
                <w:szCs w:val="22"/>
              </w:rPr>
              <w:t>5.</w:t>
            </w:r>
          </w:p>
        </w:tc>
        <w:tc>
          <w:tcPr>
            <w:tcW w:w="6580" w:type="dxa"/>
            <w:tcBorders>
              <w:top w:val="nil"/>
              <w:left w:val="nil"/>
              <w:bottom w:val="single" w:sz="8" w:space="0" w:color="auto"/>
              <w:right w:val="single" w:sz="4" w:space="0" w:color="auto"/>
            </w:tcBorders>
            <w:shd w:val="clear" w:color="auto" w:fill="auto"/>
            <w:hideMark/>
          </w:tcPr>
          <w:p w14:paraId="0FD7FA46" w14:textId="77777777" w:rsidR="00E630E0" w:rsidRDefault="00E630E0">
            <w:pPr>
              <w:rPr>
                <w:sz w:val="22"/>
                <w:szCs w:val="22"/>
              </w:rPr>
            </w:pPr>
            <w:r>
              <w:rPr>
                <w:sz w:val="22"/>
                <w:szCs w:val="22"/>
              </w:rPr>
              <w:t>Būvprojekts minimālā sastāvā (ieskaitot inženiertīklu izvietojuma shēmas)</w:t>
            </w:r>
          </w:p>
        </w:tc>
        <w:tc>
          <w:tcPr>
            <w:tcW w:w="1520" w:type="dxa"/>
            <w:tcBorders>
              <w:top w:val="nil"/>
              <w:left w:val="nil"/>
              <w:bottom w:val="single" w:sz="8" w:space="0" w:color="auto"/>
              <w:right w:val="single" w:sz="4" w:space="0" w:color="auto"/>
            </w:tcBorders>
            <w:shd w:val="clear" w:color="auto" w:fill="auto"/>
            <w:hideMark/>
          </w:tcPr>
          <w:p w14:paraId="6BA90201" w14:textId="77777777" w:rsidR="00E630E0" w:rsidRDefault="00E630E0">
            <w:pPr>
              <w:jc w:val="center"/>
              <w:rPr>
                <w:sz w:val="22"/>
                <w:szCs w:val="22"/>
              </w:rPr>
            </w:pPr>
            <w:r>
              <w:rPr>
                <w:sz w:val="22"/>
                <w:szCs w:val="22"/>
              </w:rPr>
              <w:t> </w:t>
            </w:r>
          </w:p>
        </w:tc>
      </w:tr>
      <w:tr w:rsidR="00E630E0" w14:paraId="2A738351"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C78267E" w14:textId="77777777" w:rsidR="00E630E0" w:rsidRDefault="00E630E0">
            <w:pPr>
              <w:jc w:val="center"/>
              <w:rPr>
                <w:sz w:val="22"/>
                <w:szCs w:val="22"/>
              </w:rPr>
            </w:pPr>
            <w:r>
              <w:rPr>
                <w:sz w:val="22"/>
                <w:szCs w:val="22"/>
              </w:rPr>
              <w:t> </w:t>
            </w:r>
          </w:p>
        </w:tc>
        <w:tc>
          <w:tcPr>
            <w:tcW w:w="6580" w:type="dxa"/>
            <w:tcBorders>
              <w:top w:val="nil"/>
              <w:left w:val="nil"/>
              <w:bottom w:val="single" w:sz="4" w:space="0" w:color="auto"/>
              <w:right w:val="single" w:sz="4" w:space="0" w:color="auto"/>
            </w:tcBorders>
            <w:shd w:val="clear" w:color="auto" w:fill="auto"/>
            <w:hideMark/>
          </w:tcPr>
          <w:p w14:paraId="18698771" w14:textId="77777777" w:rsidR="00E630E0" w:rsidRDefault="00E630E0">
            <w:pPr>
              <w:jc w:val="right"/>
              <w:rPr>
                <w:b/>
                <w:bCs/>
                <w:sz w:val="22"/>
                <w:szCs w:val="22"/>
              </w:rPr>
            </w:pPr>
            <w:r>
              <w:rPr>
                <w:b/>
                <w:bCs/>
                <w:sz w:val="22"/>
                <w:szCs w:val="22"/>
              </w:rPr>
              <w:t>Kopā (I):</w:t>
            </w:r>
          </w:p>
        </w:tc>
        <w:tc>
          <w:tcPr>
            <w:tcW w:w="1520" w:type="dxa"/>
            <w:tcBorders>
              <w:top w:val="nil"/>
              <w:left w:val="nil"/>
              <w:bottom w:val="single" w:sz="4" w:space="0" w:color="auto"/>
              <w:right w:val="single" w:sz="4" w:space="0" w:color="auto"/>
            </w:tcBorders>
            <w:shd w:val="clear" w:color="auto" w:fill="auto"/>
            <w:hideMark/>
          </w:tcPr>
          <w:p w14:paraId="237DC176" w14:textId="77777777" w:rsidR="00E630E0" w:rsidRDefault="00E630E0">
            <w:pPr>
              <w:jc w:val="center"/>
              <w:rPr>
                <w:color w:val="00B050"/>
                <w:sz w:val="22"/>
                <w:szCs w:val="22"/>
              </w:rPr>
            </w:pPr>
            <w:r>
              <w:rPr>
                <w:color w:val="00B050"/>
                <w:sz w:val="22"/>
                <w:szCs w:val="22"/>
              </w:rPr>
              <w:t> </w:t>
            </w:r>
          </w:p>
        </w:tc>
      </w:tr>
      <w:tr w:rsidR="00E630E0" w14:paraId="7728442C" w14:textId="77777777" w:rsidTr="00E630E0">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C817DCA" w14:textId="77777777" w:rsidR="00E630E0" w:rsidRDefault="00E630E0">
            <w:pPr>
              <w:jc w:val="center"/>
              <w:rPr>
                <w:sz w:val="22"/>
                <w:szCs w:val="22"/>
              </w:rPr>
            </w:pPr>
            <w:r>
              <w:rPr>
                <w:sz w:val="22"/>
                <w:szCs w:val="22"/>
              </w:rPr>
              <w:t> </w:t>
            </w:r>
          </w:p>
        </w:tc>
        <w:tc>
          <w:tcPr>
            <w:tcW w:w="6580" w:type="dxa"/>
            <w:tcBorders>
              <w:top w:val="nil"/>
              <w:left w:val="nil"/>
              <w:bottom w:val="single" w:sz="4" w:space="0" w:color="auto"/>
              <w:right w:val="single" w:sz="4" w:space="0" w:color="auto"/>
            </w:tcBorders>
            <w:shd w:val="clear" w:color="auto" w:fill="auto"/>
            <w:hideMark/>
          </w:tcPr>
          <w:p w14:paraId="7EC36D2B" w14:textId="77777777" w:rsidR="00E630E0" w:rsidRDefault="00E630E0">
            <w:pPr>
              <w:jc w:val="center"/>
              <w:rPr>
                <w:b/>
                <w:bCs/>
                <w:sz w:val="22"/>
                <w:szCs w:val="22"/>
              </w:rPr>
            </w:pPr>
            <w:r>
              <w:rPr>
                <w:b/>
                <w:bCs/>
                <w:sz w:val="22"/>
                <w:szCs w:val="22"/>
              </w:rPr>
              <w:t xml:space="preserve">II Būvprojekts </w:t>
            </w:r>
          </w:p>
        </w:tc>
        <w:tc>
          <w:tcPr>
            <w:tcW w:w="1520" w:type="dxa"/>
            <w:tcBorders>
              <w:top w:val="nil"/>
              <w:left w:val="nil"/>
              <w:bottom w:val="single" w:sz="4" w:space="0" w:color="auto"/>
              <w:right w:val="single" w:sz="4" w:space="0" w:color="auto"/>
            </w:tcBorders>
            <w:shd w:val="clear" w:color="auto" w:fill="auto"/>
            <w:hideMark/>
          </w:tcPr>
          <w:p w14:paraId="2A401311" w14:textId="77777777" w:rsidR="00E630E0" w:rsidRDefault="00E630E0">
            <w:pPr>
              <w:jc w:val="center"/>
              <w:rPr>
                <w:color w:val="00B050"/>
                <w:sz w:val="22"/>
                <w:szCs w:val="22"/>
              </w:rPr>
            </w:pPr>
            <w:r>
              <w:rPr>
                <w:color w:val="00B050"/>
                <w:sz w:val="22"/>
                <w:szCs w:val="22"/>
              </w:rPr>
              <w:t> </w:t>
            </w:r>
          </w:p>
        </w:tc>
      </w:tr>
      <w:tr w:rsidR="00E630E0" w14:paraId="1394856D"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ECC3362" w14:textId="77777777" w:rsidR="00E630E0" w:rsidRDefault="00E630E0">
            <w:pPr>
              <w:jc w:val="center"/>
              <w:rPr>
                <w:sz w:val="22"/>
                <w:szCs w:val="22"/>
              </w:rPr>
            </w:pPr>
            <w:r>
              <w:rPr>
                <w:sz w:val="22"/>
                <w:szCs w:val="22"/>
              </w:rPr>
              <w:t>1.</w:t>
            </w:r>
          </w:p>
        </w:tc>
        <w:tc>
          <w:tcPr>
            <w:tcW w:w="6580" w:type="dxa"/>
            <w:tcBorders>
              <w:top w:val="nil"/>
              <w:left w:val="nil"/>
              <w:bottom w:val="single" w:sz="4" w:space="0" w:color="auto"/>
              <w:right w:val="single" w:sz="4" w:space="0" w:color="auto"/>
            </w:tcBorders>
            <w:shd w:val="clear" w:color="auto" w:fill="auto"/>
            <w:hideMark/>
          </w:tcPr>
          <w:p w14:paraId="5ADC29EA" w14:textId="77777777" w:rsidR="00E630E0" w:rsidRDefault="00E630E0">
            <w:pPr>
              <w:rPr>
                <w:b/>
                <w:bCs/>
                <w:sz w:val="22"/>
                <w:szCs w:val="22"/>
                <w:u w:val="single"/>
              </w:rPr>
            </w:pPr>
            <w:r>
              <w:rPr>
                <w:b/>
                <w:bCs/>
                <w:sz w:val="22"/>
                <w:szCs w:val="22"/>
                <w:u w:val="single"/>
              </w:rPr>
              <w:t>Vispārīgā daļa, t.sk.</w:t>
            </w:r>
          </w:p>
        </w:tc>
        <w:tc>
          <w:tcPr>
            <w:tcW w:w="1520" w:type="dxa"/>
            <w:tcBorders>
              <w:top w:val="nil"/>
              <w:left w:val="nil"/>
              <w:bottom w:val="single" w:sz="4" w:space="0" w:color="auto"/>
              <w:right w:val="single" w:sz="4" w:space="0" w:color="auto"/>
            </w:tcBorders>
            <w:shd w:val="clear" w:color="auto" w:fill="auto"/>
            <w:hideMark/>
          </w:tcPr>
          <w:p w14:paraId="4B40E4C0" w14:textId="77777777" w:rsidR="00E630E0" w:rsidRDefault="00E630E0">
            <w:pPr>
              <w:jc w:val="center"/>
              <w:rPr>
                <w:color w:val="00B050"/>
                <w:sz w:val="22"/>
                <w:szCs w:val="22"/>
              </w:rPr>
            </w:pPr>
            <w:r>
              <w:rPr>
                <w:color w:val="00B050"/>
                <w:sz w:val="22"/>
                <w:szCs w:val="22"/>
              </w:rPr>
              <w:t> </w:t>
            </w:r>
          </w:p>
        </w:tc>
      </w:tr>
      <w:tr w:rsidR="00E630E0" w14:paraId="66F0A7CB" w14:textId="77777777" w:rsidTr="00E630E0">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3CF5ABF" w14:textId="77777777" w:rsidR="00E630E0" w:rsidRDefault="00E630E0">
            <w:pPr>
              <w:jc w:val="center"/>
              <w:rPr>
                <w:sz w:val="22"/>
                <w:szCs w:val="22"/>
              </w:rPr>
            </w:pPr>
            <w:r>
              <w:rPr>
                <w:sz w:val="22"/>
                <w:szCs w:val="22"/>
              </w:rPr>
              <w:t>1.1.</w:t>
            </w:r>
          </w:p>
        </w:tc>
        <w:tc>
          <w:tcPr>
            <w:tcW w:w="6580" w:type="dxa"/>
            <w:tcBorders>
              <w:top w:val="nil"/>
              <w:left w:val="nil"/>
              <w:bottom w:val="single" w:sz="4" w:space="0" w:color="auto"/>
              <w:right w:val="single" w:sz="4" w:space="0" w:color="auto"/>
            </w:tcBorders>
            <w:shd w:val="clear" w:color="auto" w:fill="auto"/>
            <w:hideMark/>
          </w:tcPr>
          <w:p w14:paraId="04D93B6A" w14:textId="77777777" w:rsidR="00E630E0" w:rsidRDefault="00E630E0">
            <w:pPr>
              <w:rPr>
                <w:sz w:val="22"/>
                <w:szCs w:val="22"/>
              </w:rPr>
            </w:pPr>
            <w:r>
              <w:rPr>
                <w:sz w:val="22"/>
                <w:szCs w:val="22"/>
              </w:rPr>
              <w:t>Būvprojektēšanas uzsākšanai nepieciešamie dokumenti un materiāli</w:t>
            </w:r>
          </w:p>
        </w:tc>
        <w:tc>
          <w:tcPr>
            <w:tcW w:w="1520" w:type="dxa"/>
            <w:tcBorders>
              <w:top w:val="nil"/>
              <w:left w:val="nil"/>
              <w:bottom w:val="single" w:sz="4" w:space="0" w:color="auto"/>
              <w:right w:val="single" w:sz="4" w:space="0" w:color="auto"/>
            </w:tcBorders>
            <w:shd w:val="clear" w:color="auto" w:fill="auto"/>
            <w:hideMark/>
          </w:tcPr>
          <w:p w14:paraId="1CC905CF" w14:textId="77777777" w:rsidR="00E630E0" w:rsidRDefault="00E630E0">
            <w:pPr>
              <w:jc w:val="center"/>
              <w:rPr>
                <w:color w:val="000000"/>
                <w:sz w:val="22"/>
                <w:szCs w:val="22"/>
              </w:rPr>
            </w:pPr>
            <w:r>
              <w:rPr>
                <w:color w:val="000000"/>
                <w:sz w:val="22"/>
                <w:szCs w:val="22"/>
              </w:rPr>
              <w:t>X</w:t>
            </w:r>
          </w:p>
        </w:tc>
      </w:tr>
      <w:tr w:rsidR="00E630E0" w14:paraId="1ECB8247"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9620F88" w14:textId="77777777" w:rsidR="00E630E0" w:rsidRDefault="00E630E0">
            <w:pPr>
              <w:jc w:val="center"/>
              <w:rPr>
                <w:sz w:val="22"/>
                <w:szCs w:val="22"/>
              </w:rPr>
            </w:pPr>
            <w:r>
              <w:rPr>
                <w:sz w:val="22"/>
                <w:szCs w:val="22"/>
              </w:rPr>
              <w:t>1.2</w:t>
            </w:r>
          </w:p>
        </w:tc>
        <w:tc>
          <w:tcPr>
            <w:tcW w:w="6580" w:type="dxa"/>
            <w:tcBorders>
              <w:top w:val="nil"/>
              <w:left w:val="nil"/>
              <w:bottom w:val="single" w:sz="4" w:space="0" w:color="auto"/>
              <w:right w:val="single" w:sz="4" w:space="0" w:color="auto"/>
            </w:tcBorders>
            <w:shd w:val="clear" w:color="auto" w:fill="auto"/>
            <w:hideMark/>
          </w:tcPr>
          <w:p w14:paraId="01FAA6C2" w14:textId="77777777" w:rsidR="00E630E0" w:rsidRDefault="00E630E0">
            <w:pPr>
              <w:rPr>
                <w:sz w:val="22"/>
                <w:szCs w:val="22"/>
              </w:rPr>
            </w:pPr>
            <w:r>
              <w:rPr>
                <w:sz w:val="22"/>
                <w:szCs w:val="22"/>
              </w:rPr>
              <w:t>Zemes gabala inženierizpētes materiāli</w:t>
            </w:r>
          </w:p>
        </w:tc>
        <w:tc>
          <w:tcPr>
            <w:tcW w:w="1520" w:type="dxa"/>
            <w:tcBorders>
              <w:top w:val="nil"/>
              <w:left w:val="nil"/>
              <w:bottom w:val="single" w:sz="4" w:space="0" w:color="auto"/>
              <w:right w:val="single" w:sz="4" w:space="0" w:color="auto"/>
            </w:tcBorders>
            <w:shd w:val="clear" w:color="auto" w:fill="auto"/>
            <w:hideMark/>
          </w:tcPr>
          <w:p w14:paraId="07DC057F" w14:textId="77777777" w:rsidR="00E630E0" w:rsidRDefault="00E630E0">
            <w:pPr>
              <w:jc w:val="center"/>
              <w:rPr>
                <w:color w:val="000000"/>
                <w:sz w:val="22"/>
                <w:szCs w:val="22"/>
              </w:rPr>
            </w:pPr>
            <w:r>
              <w:rPr>
                <w:color w:val="000000"/>
                <w:sz w:val="22"/>
                <w:szCs w:val="22"/>
              </w:rPr>
              <w:t>X</w:t>
            </w:r>
          </w:p>
        </w:tc>
      </w:tr>
      <w:tr w:rsidR="00E630E0" w14:paraId="6364ACC2" w14:textId="77777777" w:rsidTr="00E630E0">
        <w:trPr>
          <w:trHeight w:val="10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0519D8D" w14:textId="77777777" w:rsidR="00E630E0" w:rsidRDefault="00E630E0">
            <w:pPr>
              <w:jc w:val="center"/>
              <w:rPr>
                <w:sz w:val="22"/>
                <w:szCs w:val="22"/>
              </w:rPr>
            </w:pPr>
            <w:r>
              <w:rPr>
                <w:sz w:val="22"/>
                <w:szCs w:val="22"/>
              </w:rPr>
              <w:t>1.3.</w:t>
            </w:r>
          </w:p>
        </w:tc>
        <w:tc>
          <w:tcPr>
            <w:tcW w:w="6580" w:type="dxa"/>
            <w:tcBorders>
              <w:top w:val="nil"/>
              <w:left w:val="nil"/>
              <w:bottom w:val="single" w:sz="4" w:space="0" w:color="auto"/>
              <w:right w:val="single" w:sz="4" w:space="0" w:color="auto"/>
            </w:tcBorders>
            <w:shd w:val="clear" w:color="auto" w:fill="auto"/>
            <w:hideMark/>
          </w:tcPr>
          <w:p w14:paraId="5615E48E" w14:textId="77777777" w:rsidR="00E630E0" w:rsidRDefault="00E630E0">
            <w:pPr>
              <w:rPr>
                <w:sz w:val="22"/>
                <w:szCs w:val="22"/>
              </w:rPr>
            </w:pPr>
            <w:r>
              <w:rPr>
                <w:sz w:val="22"/>
                <w:szCs w:val="22"/>
              </w:rPr>
              <w:t xml:space="preserve">Skaidrojošs apraksts, kurā norādīta vispārīga informācija par ēkas tehniskajiem rādītājiem, ēkas galveno lietošanas veidu atbilstoši būvju klasifikācijai, ugunsdrošības pasākumi un vides </w:t>
            </w:r>
            <w:proofErr w:type="spellStart"/>
            <w:r>
              <w:rPr>
                <w:sz w:val="22"/>
                <w:szCs w:val="22"/>
              </w:rPr>
              <w:t>piejamības</w:t>
            </w:r>
            <w:proofErr w:type="spellEnd"/>
            <w:r>
              <w:rPr>
                <w:sz w:val="22"/>
                <w:szCs w:val="22"/>
              </w:rPr>
              <w:t xml:space="preserve"> risinājumi</w:t>
            </w:r>
          </w:p>
        </w:tc>
        <w:tc>
          <w:tcPr>
            <w:tcW w:w="1520" w:type="dxa"/>
            <w:tcBorders>
              <w:top w:val="nil"/>
              <w:left w:val="nil"/>
              <w:bottom w:val="single" w:sz="4" w:space="0" w:color="auto"/>
              <w:right w:val="single" w:sz="4" w:space="0" w:color="auto"/>
            </w:tcBorders>
            <w:shd w:val="clear" w:color="auto" w:fill="auto"/>
            <w:hideMark/>
          </w:tcPr>
          <w:p w14:paraId="20EDF1DF" w14:textId="77777777" w:rsidR="00E630E0" w:rsidRDefault="00E630E0">
            <w:pPr>
              <w:jc w:val="center"/>
              <w:rPr>
                <w:color w:val="00B050"/>
                <w:sz w:val="22"/>
                <w:szCs w:val="22"/>
              </w:rPr>
            </w:pPr>
            <w:r>
              <w:rPr>
                <w:color w:val="00B050"/>
                <w:sz w:val="22"/>
                <w:szCs w:val="22"/>
              </w:rPr>
              <w:t> </w:t>
            </w:r>
          </w:p>
        </w:tc>
      </w:tr>
      <w:tr w:rsidR="00E630E0" w14:paraId="1D51E806"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84489E3" w14:textId="77777777" w:rsidR="00E630E0" w:rsidRDefault="00E630E0">
            <w:pPr>
              <w:jc w:val="center"/>
              <w:rPr>
                <w:sz w:val="22"/>
                <w:szCs w:val="22"/>
              </w:rPr>
            </w:pPr>
            <w:r>
              <w:rPr>
                <w:sz w:val="22"/>
                <w:szCs w:val="22"/>
              </w:rPr>
              <w:t>2.</w:t>
            </w:r>
          </w:p>
        </w:tc>
        <w:tc>
          <w:tcPr>
            <w:tcW w:w="6580" w:type="dxa"/>
            <w:tcBorders>
              <w:top w:val="nil"/>
              <w:left w:val="nil"/>
              <w:bottom w:val="single" w:sz="4" w:space="0" w:color="auto"/>
              <w:right w:val="single" w:sz="4" w:space="0" w:color="auto"/>
            </w:tcBorders>
            <w:shd w:val="clear" w:color="auto" w:fill="auto"/>
            <w:hideMark/>
          </w:tcPr>
          <w:p w14:paraId="686A8328" w14:textId="77777777" w:rsidR="00E630E0" w:rsidRDefault="00E630E0">
            <w:pPr>
              <w:rPr>
                <w:b/>
                <w:bCs/>
                <w:sz w:val="22"/>
                <w:szCs w:val="22"/>
                <w:u w:val="single"/>
              </w:rPr>
            </w:pPr>
            <w:r>
              <w:rPr>
                <w:b/>
                <w:bCs/>
                <w:sz w:val="22"/>
                <w:szCs w:val="22"/>
                <w:u w:val="single"/>
              </w:rPr>
              <w:t>Arhitektūras daļa, t.sk.</w:t>
            </w:r>
          </w:p>
        </w:tc>
        <w:tc>
          <w:tcPr>
            <w:tcW w:w="1520" w:type="dxa"/>
            <w:tcBorders>
              <w:top w:val="nil"/>
              <w:left w:val="nil"/>
              <w:bottom w:val="single" w:sz="4" w:space="0" w:color="auto"/>
              <w:right w:val="single" w:sz="4" w:space="0" w:color="auto"/>
            </w:tcBorders>
            <w:shd w:val="clear" w:color="auto" w:fill="auto"/>
            <w:hideMark/>
          </w:tcPr>
          <w:p w14:paraId="5936907D" w14:textId="77777777" w:rsidR="00E630E0" w:rsidRDefault="00E630E0">
            <w:pPr>
              <w:jc w:val="center"/>
              <w:rPr>
                <w:color w:val="00B050"/>
                <w:sz w:val="22"/>
                <w:szCs w:val="22"/>
              </w:rPr>
            </w:pPr>
            <w:r>
              <w:rPr>
                <w:color w:val="00B050"/>
                <w:sz w:val="22"/>
                <w:szCs w:val="22"/>
              </w:rPr>
              <w:t> </w:t>
            </w:r>
          </w:p>
        </w:tc>
      </w:tr>
      <w:tr w:rsidR="00E630E0" w14:paraId="40AC589A"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A3EF522" w14:textId="77777777" w:rsidR="00E630E0" w:rsidRDefault="00E630E0">
            <w:pPr>
              <w:jc w:val="center"/>
              <w:rPr>
                <w:sz w:val="22"/>
                <w:szCs w:val="22"/>
              </w:rPr>
            </w:pPr>
            <w:r>
              <w:rPr>
                <w:sz w:val="22"/>
                <w:szCs w:val="22"/>
              </w:rPr>
              <w:t>2.1.</w:t>
            </w:r>
          </w:p>
        </w:tc>
        <w:tc>
          <w:tcPr>
            <w:tcW w:w="6580" w:type="dxa"/>
            <w:tcBorders>
              <w:top w:val="nil"/>
              <w:left w:val="nil"/>
              <w:bottom w:val="single" w:sz="4" w:space="0" w:color="auto"/>
              <w:right w:val="single" w:sz="4" w:space="0" w:color="auto"/>
            </w:tcBorders>
            <w:shd w:val="clear" w:color="auto" w:fill="auto"/>
            <w:hideMark/>
          </w:tcPr>
          <w:p w14:paraId="0C4F1A15" w14:textId="77777777" w:rsidR="00E630E0" w:rsidRDefault="00E630E0">
            <w:pPr>
              <w:rPr>
                <w:sz w:val="22"/>
                <w:szCs w:val="22"/>
              </w:rPr>
            </w:pPr>
            <w:r>
              <w:rPr>
                <w:sz w:val="22"/>
                <w:szCs w:val="22"/>
              </w:rPr>
              <w:t>Vispārīgie rādītāji</w:t>
            </w:r>
          </w:p>
        </w:tc>
        <w:tc>
          <w:tcPr>
            <w:tcW w:w="1520" w:type="dxa"/>
            <w:tcBorders>
              <w:top w:val="nil"/>
              <w:left w:val="nil"/>
              <w:bottom w:val="single" w:sz="4" w:space="0" w:color="auto"/>
              <w:right w:val="single" w:sz="4" w:space="0" w:color="auto"/>
            </w:tcBorders>
            <w:shd w:val="clear" w:color="auto" w:fill="auto"/>
            <w:hideMark/>
          </w:tcPr>
          <w:p w14:paraId="51A84D5A" w14:textId="77777777" w:rsidR="00E630E0" w:rsidRDefault="00E630E0">
            <w:pPr>
              <w:jc w:val="center"/>
              <w:rPr>
                <w:color w:val="00B050"/>
                <w:sz w:val="22"/>
                <w:szCs w:val="22"/>
              </w:rPr>
            </w:pPr>
            <w:r>
              <w:rPr>
                <w:color w:val="00B050"/>
                <w:sz w:val="22"/>
                <w:szCs w:val="22"/>
              </w:rPr>
              <w:t> </w:t>
            </w:r>
          </w:p>
        </w:tc>
      </w:tr>
      <w:tr w:rsidR="00E630E0" w14:paraId="70A72844"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ECFDCCB" w14:textId="77777777" w:rsidR="00E630E0" w:rsidRDefault="00E630E0">
            <w:pPr>
              <w:jc w:val="center"/>
              <w:rPr>
                <w:sz w:val="22"/>
                <w:szCs w:val="22"/>
              </w:rPr>
            </w:pPr>
            <w:r>
              <w:rPr>
                <w:sz w:val="22"/>
                <w:szCs w:val="22"/>
              </w:rPr>
              <w:t>2.2.</w:t>
            </w:r>
          </w:p>
        </w:tc>
        <w:tc>
          <w:tcPr>
            <w:tcW w:w="6580" w:type="dxa"/>
            <w:tcBorders>
              <w:top w:val="nil"/>
              <w:left w:val="nil"/>
              <w:bottom w:val="single" w:sz="4" w:space="0" w:color="auto"/>
              <w:right w:val="single" w:sz="4" w:space="0" w:color="auto"/>
            </w:tcBorders>
            <w:shd w:val="clear" w:color="auto" w:fill="auto"/>
            <w:hideMark/>
          </w:tcPr>
          <w:p w14:paraId="77563135" w14:textId="77777777" w:rsidR="00E630E0" w:rsidRDefault="00E630E0">
            <w:pPr>
              <w:rPr>
                <w:b/>
                <w:bCs/>
                <w:sz w:val="22"/>
                <w:szCs w:val="22"/>
                <w:u w:val="single"/>
              </w:rPr>
            </w:pPr>
            <w:r>
              <w:rPr>
                <w:b/>
                <w:bCs/>
                <w:sz w:val="22"/>
                <w:szCs w:val="22"/>
                <w:u w:val="single"/>
              </w:rPr>
              <w:t>Teritorijas sadaļa, t.sk.</w:t>
            </w:r>
          </w:p>
        </w:tc>
        <w:tc>
          <w:tcPr>
            <w:tcW w:w="1520" w:type="dxa"/>
            <w:tcBorders>
              <w:top w:val="nil"/>
              <w:left w:val="nil"/>
              <w:bottom w:val="single" w:sz="4" w:space="0" w:color="auto"/>
              <w:right w:val="single" w:sz="4" w:space="0" w:color="auto"/>
            </w:tcBorders>
            <w:shd w:val="clear" w:color="auto" w:fill="auto"/>
            <w:hideMark/>
          </w:tcPr>
          <w:p w14:paraId="40AAB9D0" w14:textId="77777777" w:rsidR="00E630E0" w:rsidRDefault="00E630E0">
            <w:pPr>
              <w:jc w:val="center"/>
              <w:rPr>
                <w:color w:val="FF0000"/>
                <w:sz w:val="22"/>
                <w:szCs w:val="22"/>
              </w:rPr>
            </w:pPr>
            <w:r>
              <w:rPr>
                <w:color w:val="FF0000"/>
                <w:sz w:val="22"/>
                <w:szCs w:val="22"/>
              </w:rPr>
              <w:t> </w:t>
            </w:r>
          </w:p>
        </w:tc>
      </w:tr>
      <w:tr w:rsidR="00E630E0" w14:paraId="45AED67E" w14:textId="77777777" w:rsidTr="00E630E0">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7C0B263" w14:textId="77777777" w:rsidR="00E630E0" w:rsidRDefault="00E630E0">
            <w:pPr>
              <w:jc w:val="center"/>
              <w:rPr>
                <w:sz w:val="22"/>
                <w:szCs w:val="22"/>
              </w:rPr>
            </w:pPr>
            <w:r>
              <w:rPr>
                <w:sz w:val="22"/>
                <w:szCs w:val="22"/>
              </w:rPr>
              <w:t>2.2.1.</w:t>
            </w:r>
          </w:p>
        </w:tc>
        <w:tc>
          <w:tcPr>
            <w:tcW w:w="6580" w:type="dxa"/>
            <w:tcBorders>
              <w:top w:val="nil"/>
              <w:left w:val="nil"/>
              <w:bottom w:val="single" w:sz="4" w:space="0" w:color="auto"/>
              <w:right w:val="single" w:sz="4" w:space="0" w:color="auto"/>
            </w:tcBorders>
            <w:shd w:val="clear" w:color="auto" w:fill="auto"/>
            <w:hideMark/>
          </w:tcPr>
          <w:p w14:paraId="16885935" w14:textId="77777777" w:rsidR="00E630E0" w:rsidRDefault="00E630E0">
            <w:pPr>
              <w:rPr>
                <w:sz w:val="22"/>
                <w:szCs w:val="22"/>
              </w:rPr>
            </w:pPr>
            <w:r>
              <w:rPr>
                <w:sz w:val="22"/>
                <w:szCs w:val="22"/>
              </w:rPr>
              <w:t>Būvprojekta ģenerālplāns (M 1:250, M 1:500)</w:t>
            </w:r>
          </w:p>
        </w:tc>
        <w:tc>
          <w:tcPr>
            <w:tcW w:w="1520" w:type="dxa"/>
            <w:tcBorders>
              <w:top w:val="nil"/>
              <w:left w:val="nil"/>
              <w:bottom w:val="single" w:sz="4" w:space="0" w:color="auto"/>
              <w:right w:val="single" w:sz="4" w:space="0" w:color="auto"/>
            </w:tcBorders>
            <w:shd w:val="clear" w:color="auto" w:fill="auto"/>
            <w:hideMark/>
          </w:tcPr>
          <w:p w14:paraId="07D3068C" w14:textId="77777777" w:rsidR="00E630E0" w:rsidRDefault="00E630E0">
            <w:pPr>
              <w:jc w:val="center"/>
              <w:rPr>
                <w:color w:val="00B050"/>
                <w:sz w:val="22"/>
                <w:szCs w:val="22"/>
              </w:rPr>
            </w:pPr>
            <w:r>
              <w:rPr>
                <w:color w:val="00B050"/>
                <w:sz w:val="22"/>
                <w:szCs w:val="22"/>
              </w:rPr>
              <w:t> </w:t>
            </w:r>
          </w:p>
        </w:tc>
      </w:tr>
      <w:tr w:rsidR="00E630E0" w14:paraId="1F7B2C21" w14:textId="77777777" w:rsidTr="00E630E0">
        <w:trPr>
          <w:trHeight w:val="64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F676B00" w14:textId="77777777" w:rsidR="00E630E0" w:rsidRDefault="00E630E0">
            <w:pPr>
              <w:jc w:val="center"/>
              <w:rPr>
                <w:sz w:val="22"/>
                <w:szCs w:val="22"/>
              </w:rPr>
            </w:pPr>
            <w:r>
              <w:rPr>
                <w:sz w:val="22"/>
                <w:szCs w:val="22"/>
              </w:rPr>
              <w:t>2.2.2.</w:t>
            </w:r>
          </w:p>
        </w:tc>
        <w:tc>
          <w:tcPr>
            <w:tcW w:w="6580" w:type="dxa"/>
            <w:tcBorders>
              <w:top w:val="nil"/>
              <w:left w:val="nil"/>
              <w:bottom w:val="single" w:sz="4" w:space="0" w:color="auto"/>
              <w:right w:val="single" w:sz="4" w:space="0" w:color="auto"/>
            </w:tcBorders>
            <w:shd w:val="clear" w:color="auto" w:fill="auto"/>
            <w:hideMark/>
          </w:tcPr>
          <w:p w14:paraId="1D80C6EE" w14:textId="77777777" w:rsidR="00E630E0" w:rsidRDefault="00E630E0">
            <w:pPr>
              <w:rPr>
                <w:sz w:val="22"/>
                <w:szCs w:val="22"/>
              </w:rPr>
            </w:pPr>
            <w:r>
              <w:rPr>
                <w:sz w:val="22"/>
                <w:szCs w:val="22"/>
              </w:rPr>
              <w:t>Savietotais projektējamo inženiertīklu plāns atbilstošā vizuāli uztveramā mērogā (M 1:250, M 1:500) uz derīga topogrāfiskā uzmērījuma</w:t>
            </w:r>
          </w:p>
        </w:tc>
        <w:tc>
          <w:tcPr>
            <w:tcW w:w="1520" w:type="dxa"/>
            <w:tcBorders>
              <w:top w:val="nil"/>
              <w:left w:val="nil"/>
              <w:bottom w:val="single" w:sz="4" w:space="0" w:color="auto"/>
              <w:right w:val="single" w:sz="4" w:space="0" w:color="auto"/>
            </w:tcBorders>
            <w:shd w:val="clear" w:color="auto" w:fill="auto"/>
            <w:hideMark/>
          </w:tcPr>
          <w:p w14:paraId="705C4976" w14:textId="77777777" w:rsidR="00E630E0" w:rsidRDefault="00E630E0">
            <w:pPr>
              <w:jc w:val="center"/>
              <w:rPr>
                <w:color w:val="FF0000"/>
                <w:sz w:val="22"/>
                <w:szCs w:val="22"/>
              </w:rPr>
            </w:pPr>
            <w:r>
              <w:rPr>
                <w:color w:val="FF0000"/>
                <w:sz w:val="22"/>
                <w:szCs w:val="22"/>
              </w:rPr>
              <w:t> </w:t>
            </w:r>
          </w:p>
        </w:tc>
      </w:tr>
      <w:tr w:rsidR="00E630E0" w14:paraId="65D0327B" w14:textId="77777777" w:rsidTr="00E630E0">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358B5FE" w14:textId="77777777" w:rsidR="00E630E0" w:rsidRDefault="00E630E0">
            <w:pPr>
              <w:jc w:val="center"/>
              <w:rPr>
                <w:sz w:val="22"/>
                <w:szCs w:val="22"/>
              </w:rPr>
            </w:pPr>
            <w:r>
              <w:rPr>
                <w:sz w:val="22"/>
                <w:szCs w:val="22"/>
              </w:rPr>
              <w:t>2.2.3.</w:t>
            </w:r>
          </w:p>
        </w:tc>
        <w:tc>
          <w:tcPr>
            <w:tcW w:w="6580" w:type="dxa"/>
            <w:tcBorders>
              <w:top w:val="nil"/>
              <w:left w:val="nil"/>
              <w:bottom w:val="single" w:sz="4" w:space="0" w:color="auto"/>
              <w:right w:val="single" w:sz="4" w:space="0" w:color="auto"/>
            </w:tcBorders>
            <w:shd w:val="clear" w:color="auto" w:fill="auto"/>
            <w:hideMark/>
          </w:tcPr>
          <w:p w14:paraId="0D4AC078" w14:textId="77777777" w:rsidR="00E630E0" w:rsidRDefault="00E630E0">
            <w:pPr>
              <w:rPr>
                <w:sz w:val="22"/>
                <w:szCs w:val="22"/>
              </w:rPr>
            </w:pPr>
            <w:proofErr w:type="spellStart"/>
            <w:r>
              <w:rPr>
                <w:sz w:val="22"/>
                <w:szCs w:val="22"/>
              </w:rPr>
              <w:t>Būvasu</w:t>
            </w:r>
            <w:proofErr w:type="spellEnd"/>
            <w:r>
              <w:rPr>
                <w:sz w:val="22"/>
                <w:szCs w:val="22"/>
              </w:rPr>
              <w:t xml:space="preserve"> plāns (jaunbūvei) atbilstošā vizuāli uztveramā mērogā (M 1:250, M 1:500)</w:t>
            </w:r>
          </w:p>
        </w:tc>
        <w:tc>
          <w:tcPr>
            <w:tcW w:w="1520" w:type="dxa"/>
            <w:tcBorders>
              <w:top w:val="nil"/>
              <w:left w:val="nil"/>
              <w:bottom w:val="single" w:sz="4" w:space="0" w:color="auto"/>
              <w:right w:val="single" w:sz="4" w:space="0" w:color="auto"/>
            </w:tcBorders>
            <w:shd w:val="clear" w:color="auto" w:fill="auto"/>
            <w:hideMark/>
          </w:tcPr>
          <w:p w14:paraId="07C6845A" w14:textId="77777777" w:rsidR="00E630E0" w:rsidRDefault="00E630E0">
            <w:pPr>
              <w:jc w:val="center"/>
              <w:rPr>
                <w:color w:val="000000"/>
                <w:sz w:val="22"/>
                <w:szCs w:val="22"/>
              </w:rPr>
            </w:pPr>
            <w:r>
              <w:rPr>
                <w:color w:val="000000"/>
                <w:sz w:val="22"/>
                <w:szCs w:val="22"/>
              </w:rPr>
              <w:t> </w:t>
            </w:r>
          </w:p>
        </w:tc>
      </w:tr>
      <w:tr w:rsidR="00E630E0" w14:paraId="2B503A19" w14:textId="77777777" w:rsidTr="00E630E0">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F2D84F4" w14:textId="77777777" w:rsidR="00E630E0" w:rsidRDefault="00E630E0">
            <w:pPr>
              <w:jc w:val="center"/>
              <w:rPr>
                <w:sz w:val="22"/>
                <w:szCs w:val="22"/>
              </w:rPr>
            </w:pPr>
            <w:r>
              <w:rPr>
                <w:sz w:val="22"/>
                <w:szCs w:val="22"/>
              </w:rPr>
              <w:t>2.2.4.</w:t>
            </w:r>
          </w:p>
        </w:tc>
        <w:tc>
          <w:tcPr>
            <w:tcW w:w="6580" w:type="dxa"/>
            <w:tcBorders>
              <w:top w:val="nil"/>
              <w:left w:val="nil"/>
              <w:bottom w:val="single" w:sz="4" w:space="0" w:color="auto"/>
              <w:right w:val="single" w:sz="4" w:space="0" w:color="auto"/>
            </w:tcBorders>
            <w:shd w:val="clear" w:color="auto" w:fill="auto"/>
            <w:hideMark/>
          </w:tcPr>
          <w:p w14:paraId="1052708A" w14:textId="77777777" w:rsidR="00E630E0" w:rsidRDefault="00E630E0">
            <w:pPr>
              <w:rPr>
                <w:sz w:val="22"/>
                <w:szCs w:val="22"/>
              </w:rPr>
            </w:pPr>
            <w:r>
              <w:rPr>
                <w:sz w:val="22"/>
                <w:szCs w:val="22"/>
              </w:rPr>
              <w:t>Teritorijas vertikālais plānojums atbilstošā vizuāli uztveramā mērogā (M 1:250, M 1:500) uz derīga topogrāfiskā uzmērījuma</w:t>
            </w:r>
          </w:p>
        </w:tc>
        <w:tc>
          <w:tcPr>
            <w:tcW w:w="1520" w:type="dxa"/>
            <w:tcBorders>
              <w:top w:val="nil"/>
              <w:left w:val="nil"/>
              <w:bottom w:val="single" w:sz="4" w:space="0" w:color="auto"/>
              <w:right w:val="single" w:sz="4" w:space="0" w:color="auto"/>
            </w:tcBorders>
            <w:shd w:val="clear" w:color="auto" w:fill="auto"/>
            <w:hideMark/>
          </w:tcPr>
          <w:p w14:paraId="45B42730" w14:textId="77777777" w:rsidR="00E630E0" w:rsidRDefault="00E630E0">
            <w:pPr>
              <w:jc w:val="center"/>
              <w:rPr>
                <w:color w:val="FF0000"/>
                <w:sz w:val="22"/>
                <w:szCs w:val="22"/>
              </w:rPr>
            </w:pPr>
            <w:r>
              <w:rPr>
                <w:color w:val="FF0000"/>
                <w:sz w:val="22"/>
                <w:szCs w:val="22"/>
              </w:rPr>
              <w:t> </w:t>
            </w:r>
          </w:p>
        </w:tc>
      </w:tr>
      <w:tr w:rsidR="00E630E0" w14:paraId="2912177C" w14:textId="77777777" w:rsidTr="00E630E0">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FD1ACDF" w14:textId="77777777" w:rsidR="00E630E0" w:rsidRDefault="00E630E0">
            <w:pPr>
              <w:jc w:val="center"/>
              <w:rPr>
                <w:sz w:val="22"/>
                <w:szCs w:val="22"/>
              </w:rPr>
            </w:pPr>
            <w:r>
              <w:rPr>
                <w:sz w:val="22"/>
                <w:szCs w:val="22"/>
              </w:rPr>
              <w:t>2.2.5.</w:t>
            </w:r>
          </w:p>
        </w:tc>
        <w:tc>
          <w:tcPr>
            <w:tcW w:w="6580" w:type="dxa"/>
            <w:tcBorders>
              <w:top w:val="nil"/>
              <w:left w:val="nil"/>
              <w:bottom w:val="single" w:sz="4" w:space="0" w:color="auto"/>
              <w:right w:val="single" w:sz="4" w:space="0" w:color="auto"/>
            </w:tcBorders>
            <w:shd w:val="clear" w:color="auto" w:fill="auto"/>
            <w:hideMark/>
          </w:tcPr>
          <w:p w14:paraId="69E1AE0B" w14:textId="77777777" w:rsidR="00E630E0" w:rsidRDefault="00E630E0">
            <w:pPr>
              <w:rPr>
                <w:sz w:val="22"/>
                <w:szCs w:val="22"/>
              </w:rPr>
            </w:pPr>
            <w:r>
              <w:rPr>
                <w:sz w:val="22"/>
                <w:szCs w:val="22"/>
              </w:rPr>
              <w:t>Ceļa segu plāns atbilstošā vizuāli uztveramā mērogā (M 1:250, M 1:500)</w:t>
            </w:r>
          </w:p>
        </w:tc>
        <w:tc>
          <w:tcPr>
            <w:tcW w:w="1520" w:type="dxa"/>
            <w:tcBorders>
              <w:top w:val="nil"/>
              <w:left w:val="nil"/>
              <w:bottom w:val="single" w:sz="4" w:space="0" w:color="auto"/>
              <w:right w:val="single" w:sz="4" w:space="0" w:color="auto"/>
            </w:tcBorders>
            <w:shd w:val="clear" w:color="auto" w:fill="auto"/>
            <w:hideMark/>
          </w:tcPr>
          <w:p w14:paraId="11DEBD55" w14:textId="77777777" w:rsidR="00E630E0" w:rsidRDefault="00E630E0">
            <w:pPr>
              <w:jc w:val="center"/>
              <w:rPr>
                <w:color w:val="000000"/>
                <w:sz w:val="22"/>
                <w:szCs w:val="22"/>
              </w:rPr>
            </w:pPr>
            <w:r>
              <w:rPr>
                <w:color w:val="000000"/>
                <w:sz w:val="22"/>
                <w:szCs w:val="22"/>
              </w:rPr>
              <w:t> </w:t>
            </w:r>
          </w:p>
        </w:tc>
      </w:tr>
      <w:tr w:rsidR="00E630E0" w14:paraId="2B7996C4" w14:textId="77777777" w:rsidTr="00E630E0">
        <w:trPr>
          <w:trHeight w:val="34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61BACF7" w14:textId="77777777" w:rsidR="00E630E0" w:rsidRDefault="00E630E0">
            <w:pPr>
              <w:jc w:val="center"/>
              <w:rPr>
                <w:sz w:val="22"/>
                <w:szCs w:val="22"/>
              </w:rPr>
            </w:pPr>
            <w:r>
              <w:rPr>
                <w:sz w:val="22"/>
                <w:szCs w:val="22"/>
              </w:rPr>
              <w:t>2.2.6.</w:t>
            </w:r>
          </w:p>
        </w:tc>
        <w:tc>
          <w:tcPr>
            <w:tcW w:w="6580" w:type="dxa"/>
            <w:tcBorders>
              <w:top w:val="nil"/>
              <w:left w:val="nil"/>
              <w:bottom w:val="single" w:sz="4" w:space="0" w:color="auto"/>
              <w:right w:val="single" w:sz="4" w:space="0" w:color="auto"/>
            </w:tcBorders>
            <w:shd w:val="clear" w:color="auto" w:fill="auto"/>
            <w:hideMark/>
          </w:tcPr>
          <w:p w14:paraId="5EC74D0E" w14:textId="77777777" w:rsidR="00E630E0" w:rsidRDefault="00E630E0">
            <w:pPr>
              <w:rPr>
                <w:sz w:val="22"/>
                <w:szCs w:val="22"/>
              </w:rPr>
            </w:pPr>
            <w:r>
              <w:rPr>
                <w:sz w:val="22"/>
                <w:szCs w:val="22"/>
              </w:rPr>
              <w:t>Ceļa segu detaļas atbilstošā vizuāli uztveramā mērogā (M 1:10, M 1:20)</w:t>
            </w:r>
          </w:p>
        </w:tc>
        <w:tc>
          <w:tcPr>
            <w:tcW w:w="1520" w:type="dxa"/>
            <w:tcBorders>
              <w:top w:val="nil"/>
              <w:left w:val="nil"/>
              <w:bottom w:val="single" w:sz="4" w:space="0" w:color="auto"/>
              <w:right w:val="single" w:sz="4" w:space="0" w:color="auto"/>
            </w:tcBorders>
            <w:shd w:val="clear" w:color="auto" w:fill="auto"/>
            <w:hideMark/>
          </w:tcPr>
          <w:p w14:paraId="1EE3FD50" w14:textId="77777777" w:rsidR="00E630E0" w:rsidRDefault="00E630E0">
            <w:pPr>
              <w:jc w:val="center"/>
              <w:rPr>
                <w:color w:val="000000"/>
                <w:sz w:val="22"/>
                <w:szCs w:val="22"/>
              </w:rPr>
            </w:pPr>
            <w:r>
              <w:rPr>
                <w:color w:val="000000"/>
                <w:sz w:val="22"/>
                <w:szCs w:val="22"/>
              </w:rPr>
              <w:t> </w:t>
            </w:r>
          </w:p>
        </w:tc>
      </w:tr>
      <w:tr w:rsidR="00E630E0" w14:paraId="7C620DB5" w14:textId="77777777" w:rsidTr="00E630E0">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299B996" w14:textId="77777777" w:rsidR="00E630E0" w:rsidRDefault="00E630E0">
            <w:pPr>
              <w:jc w:val="center"/>
              <w:rPr>
                <w:sz w:val="22"/>
                <w:szCs w:val="22"/>
              </w:rPr>
            </w:pPr>
            <w:r>
              <w:rPr>
                <w:sz w:val="22"/>
                <w:szCs w:val="22"/>
              </w:rPr>
              <w:t>2.2.7.</w:t>
            </w:r>
          </w:p>
        </w:tc>
        <w:tc>
          <w:tcPr>
            <w:tcW w:w="6580" w:type="dxa"/>
            <w:tcBorders>
              <w:top w:val="nil"/>
              <w:left w:val="nil"/>
              <w:bottom w:val="single" w:sz="4" w:space="0" w:color="auto"/>
              <w:right w:val="single" w:sz="4" w:space="0" w:color="auto"/>
            </w:tcBorders>
            <w:shd w:val="clear" w:color="auto" w:fill="auto"/>
            <w:hideMark/>
          </w:tcPr>
          <w:p w14:paraId="0E71AE46" w14:textId="77777777" w:rsidR="00E630E0" w:rsidRDefault="00E630E0">
            <w:pPr>
              <w:rPr>
                <w:sz w:val="22"/>
                <w:szCs w:val="22"/>
              </w:rPr>
            </w:pPr>
            <w:r>
              <w:rPr>
                <w:sz w:val="22"/>
                <w:szCs w:val="22"/>
              </w:rPr>
              <w:t>Labiekārtojuma un apstādījuma plāns atbilstošā vizuāli uztveramā mērogā</w:t>
            </w:r>
            <w:proofErr w:type="gramStart"/>
            <w:r>
              <w:rPr>
                <w:sz w:val="22"/>
                <w:szCs w:val="22"/>
              </w:rPr>
              <w:t xml:space="preserve">  </w:t>
            </w:r>
            <w:proofErr w:type="gramEnd"/>
            <w:r>
              <w:rPr>
                <w:sz w:val="22"/>
                <w:szCs w:val="22"/>
              </w:rPr>
              <w:t>(M 1:250, M 1:500)</w:t>
            </w:r>
          </w:p>
        </w:tc>
        <w:tc>
          <w:tcPr>
            <w:tcW w:w="1520" w:type="dxa"/>
            <w:tcBorders>
              <w:top w:val="nil"/>
              <w:left w:val="nil"/>
              <w:bottom w:val="single" w:sz="4" w:space="0" w:color="auto"/>
              <w:right w:val="single" w:sz="4" w:space="0" w:color="auto"/>
            </w:tcBorders>
            <w:shd w:val="clear" w:color="auto" w:fill="auto"/>
            <w:hideMark/>
          </w:tcPr>
          <w:p w14:paraId="3A3773CB" w14:textId="77777777" w:rsidR="00E630E0" w:rsidRDefault="00E630E0">
            <w:pPr>
              <w:jc w:val="center"/>
              <w:rPr>
                <w:color w:val="FF0000"/>
                <w:sz w:val="22"/>
                <w:szCs w:val="22"/>
              </w:rPr>
            </w:pPr>
            <w:r>
              <w:rPr>
                <w:color w:val="FF0000"/>
                <w:sz w:val="22"/>
                <w:szCs w:val="22"/>
              </w:rPr>
              <w:t> </w:t>
            </w:r>
          </w:p>
        </w:tc>
      </w:tr>
      <w:tr w:rsidR="00E630E0" w14:paraId="5EE3F795"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8B4C639" w14:textId="77777777" w:rsidR="00E630E0" w:rsidRDefault="00E630E0">
            <w:pPr>
              <w:jc w:val="center"/>
              <w:rPr>
                <w:sz w:val="22"/>
                <w:szCs w:val="22"/>
              </w:rPr>
            </w:pPr>
            <w:r>
              <w:rPr>
                <w:sz w:val="22"/>
                <w:szCs w:val="22"/>
              </w:rPr>
              <w:t>2.2.8.</w:t>
            </w:r>
          </w:p>
        </w:tc>
        <w:tc>
          <w:tcPr>
            <w:tcW w:w="6580" w:type="dxa"/>
            <w:tcBorders>
              <w:top w:val="nil"/>
              <w:left w:val="nil"/>
              <w:bottom w:val="single" w:sz="4" w:space="0" w:color="auto"/>
              <w:right w:val="single" w:sz="4" w:space="0" w:color="auto"/>
            </w:tcBorders>
            <w:shd w:val="clear" w:color="auto" w:fill="auto"/>
            <w:hideMark/>
          </w:tcPr>
          <w:p w14:paraId="2A256115" w14:textId="77777777" w:rsidR="00E630E0" w:rsidRDefault="00E630E0">
            <w:pPr>
              <w:rPr>
                <w:sz w:val="22"/>
                <w:szCs w:val="22"/>
              </w:rPr>
            </w:pPr>
            <w:r>
              <w:rPr>
                <w:sz w:val="22"/>
                <w:szCs w:val="22"/>
              </w:rPr>
              <w:t>Transporta un gājēju kustības organizācijas shēma</w:t>
            </w:r>
          </w:p>
        </w:tc>
        <w:tc>
          <w:tcPr>
            <w:tcW w:w="1520" w:type="dxa"/>
            <w:tcBorders>
              <w:top w:val="nil"/>
              <w:left w:val="nil"/>
              <w:bottom w:val="single" w:sz="4" w:space="0" w:color="auto"/>
              <w:right w:val="single" w:sz="4" w:space="0" w:color="auto"/>
            </w:tcBorders>
            <w:shd w:val="clear" w:color="auto" w:fill="auto"/>
            <w:hideMark/>
          </w:tcPr>
          <w:p w14:paraId="770A3D70" w14:textId="77777777" w:rsidR="00E630E0" w:rsidRDefault="00E630E0">
            <w:pPr>
              <w:jc w:val="center"/>
              <w:rPr>
                <w:color w:val="00B050"/>
                <w:sz w:val="22"/>
                <w:szCs w:val="22"/>
              </w:rPr>
            </w:pPr>
            <w:r>
              <w:rPr>
                <w:color w:val="00B050"/>
                <w:sz w:val="22"/>
                <w:szCs w:val="22"/>
              </w:rPr>
              <w:t> </w:t>
            </w:r>
          </w:p>
        </w:tc>
      </w:tr>
      <w:tr w:rsidR="00E630E0" w14:paraId="584BC615"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A9DFFBE" w14:textId="77777777" w:rsidR="00E630E0" w:rsidRDefault="00E630E0">
            <w:pPr>
              <w:jc w:val="center"/>
              <w:rPr>
                <w:sz w:val="22"/>
                <w:szCs w:val="22"/>
              </w:rPr>
            </w:pPr>
            <w:r>
              <w:rPr>
                <w:sz w:val="22"/>
                <w:szCs w:val="22"/>
              </w:rPr>
              <w:t>2.3.</w:t>
            </w:r>
          </w:p>
        </w:tc>
        <w:tc>
          <w:tcPr>
            <w:tcW w:w="6580" w:type="dxa"/>
            <w:tcBorders>
              <w:top w:val="nil"/>
              <w:left w:val="nil"/>
              <w:bottom w:val="single" w:sz="4" w:space="0" w:color="auto"/>
              <w:right w:val="single" w:sz="4" w:space="0" w:color="auto"/>
            </w:tcBorders>
            <w:shd w:val="clear" w:color="auto" w:fill="auto"/>
            <w:hideMark/>
          </w:tcPr>
          <w:p w14:paraId="4A691C73" w14:textId="77777777" w:rsidR="00E630E0" w:rsidRDefault="00E630E0">
            <w:pPr>
              <w:rPr>
                <w:b/>
                <w:bCs/>
                <w:sz w:val="22"/>
                <w:szCs w:val="22"/>
                <w:u w:val="single"/>
              </w:rPr>
            </w:pPr>
            <w:r>
              <w:rPr>
                <w:b/>
                <w:bCs/>
                <w:sz w:val="22"/>
                <w:szCs w:val="22"/>
                <w:u w:val="single"/>
              </w:rPr>
              <w:t>Arhitektūras sadaļa, t.sk.</w:t>
            </w:r>
          </w:p>
        </w:tc>
        <w:tc>
          <w:tcPr>
            <w:tcW w:w="1520" w:type="dxa"/>
            <w:tcBorders>
              <w:top w:val="nil"/>
              <w:left w:val="nil"/>
              <w:bottom w:val="single" w:sz="4" w:space="0" w:color="auto"/>
              <w:right w:val="single" w:sz="4" w:space="0" w:color="auto"/>
            </w:tcBorders>
            <w:shd w:val="clear" w:color="auto" w:fill="auto"/>
            <w:hideMark/>
          </w:tcPr>
          <w:p w14:paraId="3D754E5B" w14:textId="77777777" w:rsidR="00E630E0" w:rsidRDefault="00E630E0">
            <w:pPr>
              <w:jc w:val="center"/>
              <w:rPr>
                <w:color w:val="00B050"/>
                <w:sz w:val="22"/>
                <w:szCs w:val="22"/>
              </w:rPr>
            </w:pPr>
            <w:r>
              <w:rPr>
                <w:color w:val="00B050"/>
                <w:sz w:val="22"/>
                <w:szCs w:val="22"/>
              </w:rPr>
              <w:t> </w:t>
            </w:r>
          </w:p>
        </w:tc>
      </w:tr>
      <w:tr w:rsidR="00E630E0" w14:paraId="2A6BEA1E" w14:textId="77777777" w:rsidTr="00E630E0">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DFB0957" w14:textId="77777777" w:rsidR="00E630E0" w:rsidRDefault="00E630E0">
            <w:pPr>
              <w:jc w:val="center"/>
              <w:rPr>
                <w:sz w:val="22"/>
                <w:szCs w:val="22"/>
              </w:rPr>
            </w:pPr>
            <w:r>
              <w:rPr>
                <w:sz w:val="22"/>
                <w:szCs w:val="22"/>
              </w:rPr>
              <w:t>2.3.1.</w:t>
            </w:r>
          </w:p>
        </w:tc>
        <w:tc>
          <w:tcPr>
            <w:tcW w:w="6580" w:type="dxa"/>
            <w:tcBorders>
              <w:top w:val="nil"/>
              <w:left w:val="nil"/>
              <w:bottom w:val="single" w:sz="4" w:space="0" w:color="auto"/>
              <w:right w:val="single" w:sz="4" w:space="0" w:color="auto"/>
            </w:tcBorders>
            <w:shd w:val="clear" w:color="auto" w:fill="auto"/>
            <w:hideMark/>
          </w:tcPr>
          <w:p w14:paraId="52A23628" w14:textId="77777777" w:rsidR="00E630E0" w:rsidRDefault="00E630E0">
            <w:pPr>
              <w:rPr>
                <w:sz w:val="22"/>
                <w:szCs w:val="22"/>
              </w:rPr>
            </w:pPr>
            <w:r>
              <w:rPr>
                <w:sz w:val="22"/>
                <w:szCs w:val="22"/>
              </w:rPr>
              <w:t>Ēkas stāvu plāni (ieskaitot jumta plānu) ar telpu izmēriem un telpu grupu lietošanas veidu eksplikāciju, kuru pievieno konkrētā stāva plānam</w:t>
            </w:r>
          </w:p>
        </w:tc>
        <w:tc>
          <w:tcPr>
            <w:tcW w:w="1520" w:type="dxa"/>
            <w:tcBorders>
              <w:top w:val="nil"/>
              <w:left w:val="nil"/>
              <w:bottom w:val="single" w:sz="4" w:space="0" w:color="auto"/>
              <w:right w:val="single" w:sz="4" w:space="0" w:color="auto"/>
            </w:tcBorders>
            <w:shd w:val="clear" w:color="auto" w:fill="auto"/>
            <w:hideMark/>
          </w:tcPr>
          <w:p w14:paraId="34047792" w14:textId="77777777" w:rsidR="00E630E0" w:rsidRDefault="00E630E0">
            <w:pPr>
              <w:jc w:val="center"/>
              <w:rPr>
                <w:color w:val="FF0000"/>
                <w:sz w:val="22"/>
                <w:szCs w:val="22"/>
              </w:rPr>
            </w:pPr>
            <w:r>
              <w:rPr>
                <w:color w:val="FF0000"/>
                <w:sz w:val="22"/>
                <w:szCs w:val="22"/>
              </w:rPr>
              <w:t> </w:t>
            </w:r>
          </w:p>
        </w:tc>
      </w:tr>
      <w:tr w:rsidR="00E630E0" w14:paraId="66617D74" w14:textId="77777777" w:rsidTr="00E630E0">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9013EB8" w14:textId="77777777" w:rsidR="00E630E0" w:rsidRDefault="00E630E0">
            <w:pPr>
              <w:jc w:val="center"/>
              <w:rPr>
                <w:sz w:val="22"/>
                <w:szCs w:val="22"/>
              </w:rPr>
            </w:pPr>
            <w:r>
              <w:rPr>
                <w:sz w:val="22"/>
                <w:szCs w:val="22"/>
              </w:rPr>
              <w:t>2.3.2.</w:t>
            </w:r>
          </w:p>
        </w:tc>
        <w:tc>
          <w:tcPr>
            <w:tcW w:w="6580" w:type="dxa"/>
            <w:tcBorders>
              <w:top w:val="nil"/>
              <w:left w:val="nil"/>
              <w:bottom w:val="single" w:sz="4" w:space="0" w:color="auto"/>
              <w:right w:val="single" w:sz="4" w:space="0" w:color="auto"/>
            </w:tcBorders>
            <w:shd w:val="clear" w:color="auto" w:fill="auto"/>
            <w:hideMark/>
          </w:tcPr>
          <w:p w14:paraId="0FCFC6B4" w14:textId="77777777" w:rsidR="00E630E0" w:rsidRDefault="00E630E0">
            <w:pPr>
              <w:rPr>
                <w:sz w:val="22"/>
                <w:szCs w:val="22"/>
              </w:rPr>
            </w:pPr>
            <w:r>
              <w:rPr>
                <w:sz w:val="22"/>
                <w:szCs w:val="22"/>
              </w:rPr>
              <w:t>Ēkas fasādes ar augstuma atzīmēm, norādēm par būvizstrādājumiem, dekoratīvajām un konstruktīvajām detaļām, tehnisko iekārtu un atvērumu izvietojumu</w:t>
            </w:r>
          </w:p>
        </w:tc>
        <w:tc>
          <w:tcPr>
            <w:tcW w:w="1520" w:type="dxa"/>
            <w:tcBorders>
              <w:top w:val="nil"/>
              <w:left w:val="nil"/>
              <w:bottom w:val="single" w:sz="4" w:space="0" w:color="auto"/>
              <w:right w:val="single" w:sz="4" w:space="0" w:color="auto"/>
            </w:tcBorders>
            <w:shd w:val="clear" w:color="auto" w:fill="auto"/>
            <w:hideMark/>
          </w:tcPr>
          <w:p w14:paraId="3106A129" w14:textId="77777777" w:rsidR="00E630E0" w:rsidRDefault="00E630E0">
            <w:pPr>
              <w:jc w:val="center"/>
              <w:rPr>
                <w:color w:val="00B050"/>
                <w:sz w:val="22"/>
                <w:szCs w:val="22"/>
              </w:rPr>
            </w:pPr>
            <w:r>
              <w:rPr>
                <w:color w:val="00B050"/>
                <w:sz w:val="22"/>
                <w:szCs w:val="22"/>
              </w:rPr>
              <w:t> </w:t>
            </w:r>
          </w:p>
        </w:tc>
      </w:tr>
      <w:tr w:rsidR="00E630E0" w14:paraId="7CA650AA" w14:textId="77777777" w:rsidTr="00E630E0">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516C9FF" w14:textId="77777777" w:rsidR="00E630E0" w:rsidRDefault="00E630E0">
            <w:pPr>
              <w:jc w:val="center"/>
              <w:rPr>
                <w:sz w:val="22"/>
                <w:szCs w:val="22"/>
              </w:rPr>
            </w:pPr>
            <w:r>
              <w:rPr>
                <w:sz w:val="22"/>
                <w:szCs w:val="22"/>
              </w:rPr>
              <w:t>2.3.2.</w:t>
            </w:r>
          </w:p>
        </w:tc>
        <w:tc>
          <w:tcPr>
            <w:tcW w:w="6580" w:type="dxa"/>
            <w:tcBorders>
              <w:top w:val="nil"/>
              <w:left w:val="nil"/>
              <w:bottom w:val="single" w:sz="4" w:space="0" w:color="auto"/>
              <w:right w:val="single" w:sz="4" w:space="0" w:color="auto"/>
            </w:tcBorders>
            <w:shd w:val="clear" w:color="auto" w:fill="auto"/>
            <w:hideMark/>
          </w:tcPr>
          <w:p w14:paraId="165002F9" w14:textId="77777777" w:rsidR="00E630E0" w:rsidRDefault="00E630E0">
            <w:pPr>
              <w:rPr>
                <w:sz w:val="22"/>
                <w:szCs w:val="22"/>
              </w:rPr>
            </w:pPr>
            <w:r>
              <w:rPr>
                <w:sz w:val="22"/>
                <w:szCs w:val="22"/>
              </w:rPr>
              <w:t>Raksturīgie griezumi ar augstuma atzīmēm ārējo norobežojošo un starpstāvu pārsegumu konstrukciju slāņu aprakstu</w:t>
            </w:r>
          </w:p>
        </w:tc>
        <w:tc>
          <w:tcPr>
            <w:tcW w:w="1520" w:type="dxa"/>
            <w:tcBorders>
              <w:top w:val="nil"/>
              <w:left w:val="nil"/>
              <w:bottom w:val="single" w:sz="4" w:space="0" w:color="auto"/>
              <w:right w:val="single" w:sz="4" w:space="0" w:color="auto"/>
            </w:tcBorders>
            <w:shd w:val="clear" w:color="auto" w:fill="auto"/>
            <w:hideMark/>
          </w:tcPr>
          <w:p w14:paraId="168EBAF0" w14:textId="77777777" w:rsidR="00E630E0" w:rsidRDefault="00E630E0">
            <w:pPr>
              <w:jc w:val="center"/>
              <w:rPr>
                <w:color w:val="00B050"/>
                <w:sz w:val="22"/>
                <w:szCs w:val="22"/>
              </w:rPr>
            </w:pPr>
            <w:r>
              <w:rPr>
                <w:color w:val="00B050"/>
                <w:sz w:val="22"/>
                <w:szCs w:val="22"/>
              </w:rPr>
              <w:t> </w:t>
            </w:r>
          </w:p>
        </w:tc>
      </w:tr>
      <w:tr w:rsidR="00E630E0" w14:paraId="78BB44E5" w14:textId="77777777" w:rsidTr="00E630E0">
        <w:trPr>
          <w:trHeight w:val="58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37194E7" w14:textId="77777777" w:rsidR="00E630E0" w:rsidRDefault="00E630E0">
            <w:pPr>
              <w:jc w:val="center"/>
              <w:rPr>
                <w:sz w:val="22"/>
                <w:szCs w:val="22"/>
              </w:rPr>
            </w:pPr>
            <w:r>
              <w:rPr>
                <w:sz w:val="22"/>
                <w:szCs w:val="22"/>
              </w:rPr>
              <w:t>2.3.3.</w:t>
            </w:r>
          </w:p>
        </w:tc>
        <w:tc>
          <w:tcPr>
            <w:tcW w:w="6580" w:type="dxa"/>
            <w:tcBorders>
              <w:top w:val="nil"/>
              <w:left w:val="nil"/>
              <w:bottom w:val="single" w:sz="4" w:space="0" w:color="auto"/>
              <w:right w:val="single" w:sz="4" w:space="0" w:color="auto"/>
            </w:tcBorders>
            <w:shd w:val="clear" w:color="auto" w:fill="auto"/>
            <w:hideMark/>
          </w:tcPr>
          <w:p w14:paraId="076A213C" w14:textId="77777777" w:rsidR="00E630E0" w:rsidRDefault="00E630E0">
            <w:pPr>
              <w:rPr>
                <w:sz w:val="22"/>
                <w:szCs w:val="22"/>
              </w:rPr>
            </w:pPr>
            <w:r>
              <w:rPr>
                <w:sz w:val="22"/>
                <w:szCs w:val="22"/>
              </w:rPr>
              <w:t>Tehnisko iekārtu izvietojums (publiskām un ražošanas ēkām) - mēbeļu un iekārtu izvietojums</w:t>
            </w:r>
          </w:p>
        </w:tc>
        <w:tc>
          <w:tcPr>
            <w:tcW w:w="1520" w:type="dxa"/>
            <w:tcBorders>
              <w:top w:val="nil"/>
              <w:left w:val="nil"/>
              <w:bottom w:val="single" w:sz="4" w:space="0" w:color="auto"/>
              <w:right w:val="single" w:sz="4" w:space="0" w:color="auto"/>
            </w:tcBorders>
            <w:shd w:val="clear" w:color="auto" w:fill="auto"/>
            <w:hideMark/>
          </w:tcPr>
          <w:p w14:paraId="0D89C0EF" w14:textId="77777777" w:rsidR="00E630E0" w:rsidRDefault="00E630E0">
            <w:pPr>
              <w:jc w:val="center"/>
              <w:rPr>
                <w:color w:val="000000"/>
                <w:sz w:val="22"/>
                <w:szCs w:val="22"/>
              </w:rPr>
            </w:pPr>
            <w:r>
              <w:rPr>
                <w:color w:val="000000"/>
                <w:sz w:val="22"/>
                <w:szCs w:val="22"/>
              </w:rPr>
              <w:t>X</w:t>
            </w:r>
          </w:p>
        </w:tc>
      </w:tr>
      <w:tr w:rsidR="00E630E0" w14:paraId="03659B4C"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34F0E9C" w14:textId="77777777" w:rsidR="00E630E0" w:rsidRDefault="00E630E0">
            <w:pPr>
              <w:jc w:val="center"/>
              <w:rPr>
                <w:sz w:val="22"/>
                <w:szCs w:val="22"/>
              </w:rPr>
            </w:pPr>
            <w:r>
              <w:rPr>
                <w:sz w:val="22"/>
                <w:szCs w:val="22"/>
              </w:rPr>
              <w:t>2.3.4.</w:t>
            </w:r>
          </w:p>
        </w:tc>
        <w:tc>
          <w:tcPr>
            <w:tcW w:w="6580" w:type="dxa"/>
            <w:tcBorders>
              <w:top w:val="nil"/>
              <w:left w:val="nil"/>
              <w:bottom w:val="single" w:sz="4" w:space="0" w:color="auto"/>
              <w:right w:val="single" w:sz="4" w:space="0" w:color="auto"/>
            </w:tcBorders>
            <w:shd w:val="clear" w:color="auto" w:fill="auto"/>
            <w:hideMark/>
          </w:tcPr>
          <w:p w14:paraId="4AF0559B" w14:textId="77777777" w:rsidR="00E630E0" w:rsidRDefault="00E630E0">
            <w:pPr>
              <w:rPr>
                <w:sz w:val="22"/>
                <w:szCs w:val="22"/>
              </w:rPr>
            </w:pPr>
            <w:r>
              <w:rPr>
                <w:sz w:val="22"/>
                <w:szCs w:val="22"/>
              </w:rPr>
              <w:t>Būvizstrādājumu specifikācijas</w:t>
            </w:r>
          </w:p>
        </w:tc>
        <w:tc>
          <w:tcPr>
            <w:tcW w:w="1520" w:type="dxa"/>
            <w:tcBorders>
              <w:top w:val="nil"/>
              <w:left w:val="nil"/>
              <w:bottom w:val="single" w:sz="4" w:space="0" w:color="auto"/>
              <w:right w:val="single" w:sz="4" w:space="0" w:color="auto"/>
            </w:tcBorders>
            <w:shd w:val="clear" w:color="auto" w:fill="auto"/>
            <w:hideMark/>
          </w:tcPr>
          <w:p w14:paraId="0110FA79" w14:textId="77777777" w:rsidR="00E630E0" w:rsidRDefault="00E630E0">
            <w:pPr>
              <w:jc w:val="center"/>
              <w:rPr>
                <w:color w:val="00B050"/>
                <w:sz w:val="22"/>
                <w:szCs w:val="22"/>
              </w:rPr>
            </w:pPr>
            <w:r>
              <w:rPr>
                <w:color w:val="00B050"/>
                <w:sz w:val="22"/>
                <w:szCs w:val="22"/>
              </w:rPr>
              <w:t> </w:t>
            </w:r>
          </w:p>
        </w:tc>
      </w:tr>
      <w:tr w:rsidR="00E630E0" w14:paraId="409F3CF9"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C0373F2" w14:textId="77777777" w:rsidR="00E630E0" w:rsidRDefault="00E630E0">
            <w:pPr>
              <w:jc w:val="center"/>
              <w:rPr>
                <w:sz w:val="22"/>
                <w:szCs w:val="22"/>
              </w:rPr>
            </w:pPr>
            <w:r>
              <w:rPr>
                <w:sz w:val="22"/>
                <w:szCs w:val="22"/>
              </w:rPr>
              <w:t>2.3.5.</w:t>
            </w:r>
          </w:p>
        </w:tc>
        <w:tc>
          <w:tcPr>
            <w:tcW w:w="6580" w:type="dxa"/>
            <w:tcBorders>
              <w:top w:val="nil"/>
              <w:left w:val="nil"/>
              <w:bottom w:val="single" w:sz="4" w:space="0" w:color="auto"/>
              <w:right w:val="single" w:sz="4" w:space="0" w:color="auto"/>
            </w:tcBorders>
            <w:shd w:val="clear" w:color="auto" w:fill="auto"/>
            <w:hideMark/>
          </w:tcPr>
          <w:p w14:paraId="5B83FF3C" w14:textId="77777777" w:rsidR="00E630E0" w:rsidRDefault="00E630E0">
            <w:pPr>
              <w:rPr>
                <w:sz w:val="22"/>
                <w:szCs w:val="22"/>
              </w:rPr>
            </w:pPr>
            <w:r>
              <w:rPr>
                <w:sz w:val="22"/>
                <w:szCs w:val="22"/>
              </w:rPr>
              <w:t>Galveno ēkas detaļu un mezglu risinājumi</w:t>
            </w:r>
          </w:p>
        </w:tc>
        <w:tc>
          <w:tcPr>
            <w:tcW w:w="1520" w:type="dxa"/>
            <w:tcBorders>
              <w:top w:val="nil"/>
              <w:left w:val="nil"/>
              <w:bottom w:val="single" w:sz="4" w:space="0" w:color="auto"/>
              <w:right w:val="single" w:sz="4" w:space="0" w:color="auto"/>
            </w:tcBorders>
            <w:shd w:val="clear" w:color="auto" w:fill="auto"/>
            <w:hideMark/>
          </w:tcPr>
          <w:p w14:paraId="71E3862C" w14:textId="77777777" w:rsidR="00E630E0" w:rsidRDefault="00E630E0">
            <w:pPr>
              <w:jc w:val="center"/>
              <w:rPr>
                <w:color w:val="00B050"/>
                <w:sz w:val="22"/>
                <w:szCs w:val="22"/>
              </w:rPr>
            </w:pPr>
            <w:r>
              <w:rPr>
                <w:color w:val="00B050"/>
                <w:sz w:val="22"/>
                <w:szCs w:val="22"/>
              </w:rPr>
              <w:t> </w:t>
            </w:r>
          </w:p>
        </w:tc>
      </w:tr>
      <w:tr w:rsidR="00E630E0" w14:paraId="26527193"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7F2E104" w14:textId="77777777" w:rsidR="00E630E0" w:rsidRDefault="00E630E0">
            <w:pPr>
              <w:jc w:val="center"/>
              <w:rPr>
                <w:sz w:val="22"/>
                <w:szCs w:val="22"/>
              </w:rPr>
            </w:pPr>
            <w:r>
              <w:rPr>
                <w:sz w:val="22"/>
                <w:szCs w:val="22"/>
              </w:rPr>
              <w:t>3.</w:t>
            </w:r>
          </w:p>
        </w:tc>
        <w:tc>
          <w:tcPr>
            <w:tcW w:w="6580" w:type="dxa"/>
            <w:tcBorders>
              <w:top w:val="nil"/>
              <w:left w:val="nil"/>
              <w:bottom w:val="single" w:sz="4" w:space="0" w:color="auto"/>
              <w:right w:val="single" w:sz="4" w:space="0" w:color="auto"/>
            </w:tcBorders>
            <w:shd w:val="clear" w:color="auto" w:fill="auto"/>
            <w:hideMark/>
          </w:tcPr>
          <w:p w14:paraId="7BAF3802" w14:textId="77777777" w:rsidR="00E630E0" w:rsidRDefault="00E630E0">
            <w:pPr>
              <w:rPr>
                <w:b/>
                <w:bCs/>
                <w:sz w:val="22"/>
                <w:szCs w:val="22"/>
                <w:u w:val="single"/>
              </w:rPr>
            </w:pPr>
            <w:proofErr w:type="spellStart"/>
            <w:r>
              <w:rPr>
                <w:b/>
                <w:bCs/>
                <w:sz w:val="22"/>
                <w:szCs w:val="22"/>
                <w:u w:val="single"/>
              </w:rPr>
              <w:t>Inženierrisinājumu</w:t>
            </w:r>
            <w:proofErr w:type="spellEnd"/>
            <w:r>
              <w:rPr>
                <w:b/>
                <w:bCs/>
                <w:sz w:val="22"/>
                <w:szCs w:val="22"/>
                <w:u w:val="single"/>
              </w:rPr>
              <w:t xml:space="preserve"> daļa:</w:t>
            </w:r>
          </w:p>
        </w:tc>
        <w:tc>
          <w:tcPr>
            <w:tcW w:w="1520" w:type="dxa"/>
            <w:tcBorders>
              <w:top w:val="nil"/>
              <w:left w:val="nil"/>
              <w:bottom w:val="single" w:sz="4" w:space="0" w:color="auto"/>
              <w:right w:val="single" w:sz="4" w:space="0" w:color="auto"/>
            </w:tcBorders>
            <w:shd w:val="clear" w:color="auto" w:fill="auto"/>
            <w:hideMark/>
          </w:tcPr>
          <w:p w14:paraId="0C04919A" w14:textId="77777777" w:rsidR="00E630E0" w:rsidRDefault="00E630E0">
            <w:pPr>
              <w:jc w:val="center"/>
              <w:rPr>
                <w:color w:val="00B050"/>
                <w:sz w:val="22"/>
                <w:szCs w:val="22"/>
              </w:rPr>
            </w:pPr>
            <w:r>
              <w:rPr>
                <w:color w:val="00B050"/>
                <w:sz w:val="22"/>
                <w:szCs w:val="22"/>
              </w:rPr>
              <w:t> </w:t>
            </w:r>
          </w:p>
        </w:tc>
      </w:tr>
      <w:tr w:rsidR="00E630E0" w14:paraId="7E1CD6D8"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3DBE9D2" w14:textId="77777777" w:rsidR="00E630E0" w:rsidRDefault="00E630E0">
            <w:pPr>
              <w:jc w:val="center"/>
              <w:rPr>
                <w:sz w:val="22"/>
                <w:szCs w:val="22"/>
              </w:rPr>
            </w:pPr>
            <w:r>
              <w:rPr>
                <w:sz w:val="22"/>
                <w:szCs w:val="22"/>
              </w:rPr>
              <w:t>3.1.</w:t>
            </w:r>
          </w:p>
        </w:tc>
        <w:tc>
          <w:tcPr>
            <w:tcW w:w="6580" w:type="dxa"/>
            <w:tcBorders>
              <w:top w:val="nil"/>
              <w:left w:val="nil"/>
              <w:bottom w:val="single" w:sz="4" w:space="0" w:color="auto"/>
              <w:right w:val="single" w:sz="4" w:space="0" w:color="auto"/>
            </w:tcBorders>
            <w:shd w:val="clear" w:color="auto" w:fill="auto"/>
            <w:hideMark/>
          </w:tcPr>
          <w:p w14:paraId="66A5F9D3" w14:textId="77777777" w:rsidR="00E630E0" w:rsidRDefault="00E630E0">
            <w:pPr>
              <w:rPr>
                <w:sz w:val="22"/>
                <w:szCs w:val="22"/>
              </w:rPr>
            </w:pPr>
            <w:r>
              <w:rPr>
                <w:sz w:val="22"/>
                <w:szCs w:val="22"/>
              </w:rPr>
              <w:t>Būvkonstrukcijas (ĒB P.72.3.)</w:t>
            </w:r>
          </w:p>
        </w:tc>
        <w:tc>
          <w:tcPr>
            <w:tcW w:w="1520" w:type="dxa"/>
            <w:tcBorders>
              <w:top w:val="nil"/>
              <w:left w:val="nil"/>
              <w:bottom w:val="single" w:sz="4" w:space="0" w:color="auto"/>
              <w:right w:val="single" w:sz="4" w:space="0" w:color="auto"/>
            </w:tcBorders>
            <w:shd w:val="clear" w:color="auto" w:fill="auto"/>
            <w:hideMark/>
          </w:tcPr>
          <w:p w14:paraId="086DFA02" w14:textId="77777777" w:rsidR="00E630E0" w:rsidRDefault="00E630E0">
            <w:pPr>
              <w:jc w:val="center"/>
              <w:rPr>
                <w:color w:val="00B050"/>
                <w:sz w:val="22"/>
                <w:szCs w:val="22"/>
              </w:rPr>
            </w:pPr>
            <w:r>
              <w:rPr>
                <w:color w:val="00B050"/>
                <w:sz w:val="22"/>
                <w:szCs w:val="22"/>
              </w:rPr>
              <w:t> </w:t>
            </w:r>
          </w:p>
        </w:tc>
      </w:tr>
      <w:tr w:rsidR="00E630E0" w14:paraId="09E30008"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36B1E8C" w14:textId="77777777" w:rsidR="00E630E0" w:rsidRDefault="00E630E0">
            <w:pPr>
              <w:jc w:val="center"/>
              <w:rPr>
                <w:sz w:val="22"/>
                <w:szCs w:val="22"/>
              </w:rPr>
            </w:pPr>
            <w:r>
              <w:rPr>
                <w:sz w:val="22"/>
                <w:szCs w:val="22"/>
              </w:rPr>
              <w:t>3.2.</w:t>
            </w:r>
          </w:p>
        </w:tc>
        <w:tc>
          <w:tcPr>
            <w:tcW w:w="6580" w:type="dxa"/>
            <w:tcBorders>
              <w:top w:val="nil"/>
              <w:left w:val="nil"/>
              <w:bottom w:val="single" w:sz="4" w:space="0" w:color="auto"/>
              <w:right w:val="single" w:sz="4" w:space="0" w:color="auto"/>
            </w:tcBorders>
            <w:shd w:val="clear" w:color="auto" w:fill="auto"/>
            <w:hideMark/>
          </w:tcPr>
          <w:p w14:paraId="2F7FA0ED" w14:textId="77777777" w:rsidR="00E630E0" w:rsidRDefault="00E630E0">
            <w:pPr>
              <w:rPr>
                <w:sz w:val="22"/>
                <w:szCs w:val="22"/>
                <w:u w:val="single"/>
              </w:rPr>
            </w:pPr>
            <w:r>
              <w:rPr>
                <w:sz w:val="22"/>
                <w:szCs w:val="22"/>
                <w:u w:val="single"/>
              </w:rPr>
              <w:t>Inženiertīklu risinājumi:</w:t>
            </w:r>
          </w:p>
        </w:tc>
        <w:tc>
          <w:tcPr>
            <w:tcW w:w="1520" w:type="dxa"/>
            <w:tcBorders>
              <w:top w:val="nil"/>
              <w:left w:val="nil"/>
              <w:bottom w:val="single" w:sz="4" w:space="0" w:color="auto"/>
              <w:right w:val="single" w:sz="4" w:space="0" w:color="auto"/>
            </w:tcBorders>
            <w:shd w:val="clear" w:color="auto" w:fill="auto"/>
            <w:hideMark/>
          </w:tcPr>
          <w:p w14:paraId="4E4D6330" w14:textId="77777777" w:rsidR="00E630E0" w:rsidRDefault="00E630E0">
            <w:pPr>
              <w:jc w:val="center"/>
              <w:rPr>
                <w:color w:val="00B050"/>
                <w:sz w:val="22"/>
                <w:szCs w:val="22"/>
              </w:rPr>
            </w:pPr>
            <w:r>
              <w:rPr>
                <w:color w:val="00B050"/>
                <w:sz w:val="22"/>
                <w:szCs w:val="22"/>
              </w:rPr>
              <w:t> </w:t>
            </w:r>
          </w:p>
        </w:tc>
      </w:tr>
      <w:tr w:rsidR="00E630E0" w14:paraId="561A7E97"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484F358" w14:textId="77777777" w:rsidR="00E630E0" w:rsidRDefault="00E630E0">
            <w:pPr>
              <w:jc w:val="center"/>
              <w:rPr>
                <w:sz w:val="22"/>
                <w:szCs w:val="22"/>
              </w:rPr>
            </w:pPr>
            <w:r>
              <w:rPr>
                <w:sz w:val="22"/>
                <w:szCs w:val="22"/>
              </w:rPr>
              <w:t>3.2.1.</w:t>
            </w:r>
          </w:p>
        </w:tc>
        <w:tc>
          <w:tcPr>
            <w:tcW w:w="6580" w:type="dxa"/>
            <w:tcBorders>
              <w:top w:val="nil"/>
              <w:left w:val="nil"/>
              <w:bottom w:val="single" w:sz="4" w:space="0" w:color="auto"/>
              <w:right w:val="single" w:sz="4" w:space="0" w:color="auto"/>
            </w:tcBorders>
            <w:shd w:val="clear" w:color="auto" w:fill="auto"/>
            <w:hideMark/>
          </w:tcPr>
          <w:p w14:paraId="5B7858E6" w14:textId="77777777" w:rsidR="00E630E0" w:rsidRDefault="00E630E0">
            <w:pPr>
              <w:rPr>
                <w:sz w:val="22"/>
                <w:szCs w:val="22"/>
              </w:rPr>
            </w:pPr>
            <w:r>
              <w:rPr>
                <w:sz w:val="22"/>
                <w:szCs w:val="22"/>
              </w:rPr>
              <w:t xml:space="preserve">  Ūdensapgāde un kanalizācija</w:t>
            </w:r>
          </w:p>
        </w:tc>
        <w:tc>
          <w:tcPr>
            <w:tcW w:w="1520" w:type="dxa"/>
            <w:tcBorders>
              <w:top w:val="nil"/>
              <w:left w:val="nil"/>
              <w:bottom w:val="single" w:sz="4" w:space="0" w:color="auto"/>
              <w:right w:val="single" w:sz="4" w:space="0" w:color="auto"/>
            </w:tcBorders>
            <w:shd w:val="clear" w:color="auto" w:fill="auto"/>
            <w:hideMark/>
          </w:tcPr>
          <w:p w14:paraId="32F758E8" w14:textId="77777777" w:rsidR="00E630E0" w:rsidRDefault="00E630E0">
            <w:pPr>
              <w:jc w:val="center"/>
              <w:rPr>
                <w:color w:val="FF0000"/>
                <w:sz w:val="22"/>
                <w:szCs w:val="22"/>
              </w:rPr>
            </w:pPr>
            <w:r>
              <w:rPr>
                <w:color w:val="FF0000"/>
                <w:sz w:val="22"/>
                <w:szCs w:val="22"/>
              </w:rPr>
              <w:t> </w:t>
            </w:r>
          </w:p>
        </w:tc>
      </w:tr>
      <w:tr w:rsidR="00E630E0" w14:paraId="38872D4B"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1775D8B" w14:textId="77777777" w:rsidR="00E630E0" w:rsidRDefault="00E630E0">
            <w:pPr>
              <w:jc w:val="center"/>
              <w:rPr>
                <w:sz w:val="22"/>
                <w:szCs w:val="22"/>
              </w:rPr>
            </w:pPr>
            <w:r>
              <w:rPr>
                <w:sz w:val="22"/>
                <w:szCs w:val="22"/>
              </w:rPr>
              <w:t>3.2.2.</w:t>
            </w:r>
          </w:p>
        </w:tc>
        <w:tc>
          <w:tcPr>
            <w:tcW w:w="6580" w:type="dxa"/>
            <w:tcBorders>
              <w:top w:val="nil"/>
              <w:left w:val="nil"/>
              <w:bottom w:val="single" w:sz="4" w:space="0" w:color="auto"/>
              <w:right w:val="single" w:sz="4" w:space="0" w:color="auto"/>
            </w:tcBorders>
            <w:shd w:val="clear" w:color="auto" w:fill="auto"/>
            <w:hideMark/>
          </w:tcPr>
          <w:p w14:paraId="6B4C6C8B" w14:textId="77777777" w:rsidR="00E630E0" w:rsidRDefault="00E630E0">
            <w:pPr>
              <w:rPr>
                <w:sz w:val="22"/>
                <w:szCs w:val="22"/>
              </w:rPr>
            </w:pPr>
            <w:r>
              <w:rPr>
                <w:sz w:val="22"/>
                <w:szCs w:val="22"/>
              </w:rPr>
              <w:t xml:space="preserve">  Apkure, vēdināšana un gaisa kondicionēšana</w:t>
            </w:r>
          </w:p>
        </w:tc>
        <w:tc>
          <w:tcPr>
            <w:tcW w:w="1520" w:type="dxa"/>
            <w:tcBorders>
              <w:top w:val="nil"/>
              <w:left w:val="nil"/>
              <w:bottom w:val="single" w:sz="4" w:space="0" w:color="auto"/>
              <w:right w:val="single" w:sz="4" w:space="0" w:color="auto"/>
            </w:tcBorders>
            <w:shd w:val="clear" w:color="auto" w:fill="auto"/>
            <w:hideMark/>
          </w:tcPr>
          <w:p w14:paraId="6DED0289" w14:textId="77777777" w:rsidR="00E630E0" w:rsidRDefault="00E630E0">
            <w:pPr>
              <w:jc w:val="center"/>
              <w:rPr>
                <w:color w:val="FF0000"/>
                <w:sz w:val="22"/>
                <w:szCs w:val="22"/>
              </w:rPr>
            </w:pPr>
            <w:r>
              <w:rPr>
                <w:color w:val="FF0000"/>
                <w:sz w:val="22"/>
                <w:szCs w:val="22"/>
              </w:rPr>
              <w:t> </w:t>
            </w:r>
          </w:p>
        </w:tc>
      </w:tr>
      <w:tr w:rsidR="00E630E0" w14:paraId="23D07858"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4E162E6" w14:textId="77777777" w:rsidR="00E630E0" w:rsidRDefault="00E630E0">
            <w:pPr>
              <w:jc w:val="center"/>
              <w:rPr>
                <w:sz w:val="22"/>
                <w:szCs w:val="22"/>
              </w:rPr>
            </w:pPr>
            <w:r>
              <w:rPr>
                <w:sz w:val="22"/>
                <w:szCs w:val="22"/>
              </w:rPr>
              <w:t>3.2.3.</w:t>
            </w:r>
          </w:p>
        </w:tc>
        <w:tc>
          <w:tcPr>
            <w:tcW w:w="6580" w:type="dxa"/>
            <w:tcBorders>
              <w:top w:val="nil"/>
              <w:left w:val="nil"/>
              <w:bottom w:val="single" w:sz="4" w:space="0" w:color="auto"/>
              <w:right w:val="single" w:sz="4" w:space="0" w:color="auto"/>
            </w:tcBorders>
            <w:shd w:val="clear" w:color="auto" w:fill="auto"/>
            <w:hideMark/>
          </w:tcPr>
          <w:p w14:paraId="459BE46D" w14:textId="77777777" w:rsidR="00E630E0" w:rsidRDefault="00E630E0">
            <w:pPr>
              <w:rPr>
                <w:sz w:val="22"/>
                <w:szCs w:val="22"/>
              </w:rPr>
            </w:pPr>
            <w:r>
              <w:rPr>
                <w:sz w:val="22"/>
                <w:szCs w:val="22"/>
              </w:rPr>
              <w:t xml:space="preserve">  Elektroapgāde, zibensaizsardzība</w:t>
            </w:r>
          </w:p>
        </w:tc>
        <w:tc>
          <w:tcPr>
            <w:tcW w:w="1520" w:type="dxa"/>
            <w:tcBorders>
              <w:top w:val="nil"/>
              <w:left w:val="nil"/>
              <w:bottom w:val="single" w:sz="4" w:space="0" w:color="auto"/>
              <w:right w:val="single" w:sz="4" w:space="0" w:color="auto"/>
            </w:tcBorders>
            <w:shd w:val="clear" w:color="auto" w:fill="auto"/>
            <w:hideMark/>
          </w:tcPr>
          <w:p w14:paraId="0896FF65" w14:textId="77777777" w:rsidR="00E630E0" w:rsidRDefault="00E630E0">
            <w:pPr>
              <w:jc w:val="center"/>
              <w:rPr>
                <w:color w:val="00B050"/>
                <w:sz w:val="22"/>
                <w:szCs w:val="22"/>
              </w:rPr>
            </w:pPr>
            <w:r>
              <w:rPr>
                <w:color w:val="00B050"/>
                <w:sz w:val="22"/>
                <w:szCs w:val="22"/>
              </w:rPr>
              <w:t> </w:t>
            </w:r>
          </w:p>
        </w:tc>
      </w:tr>
      <w:tr w:rsidR="00E630E0" w14:paraId="383E46BF"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FA599B8" w14:textId="77777777" w:rsidR="00E630E0" w:rsidRDefault="00E630E0">
            <w:pPr>
              <w:jc w:val="center"/>
              <w:rPr>
                <w:sz w:val="22"/>
                <w:szCs w:val="22"/>
              </w:rPr>
            </w:pPr>
            <w:r>
              <w:rPr>
                <w:sz w:val="22"/>
                <w:szCs w:val="22"/>
              </w:rPr>
              <w:t>3.2.4.</w:t>
            </w:r>
          </w:p>
        </w:tc>
        <w:tc>
          <w:tcPr>
            <w:tcW w:w="6580" w:type="dxa"/>
            <w:tcBorders>
              <w:top w:val="nil"/>
              <w:left w:val="nil"/>
              <w:bottom w:val="single" w:sz="4" w:space="0" w:color="auto"/>
              <w:right w:val="single" w:sz="4" w:space="0" w:color="auto"/>
            </w:tcBorders>
            <w:shd w:val="clear" w:color="auto" w:fill="auto"/>
            <w:hideMark/>
          </w:tcPr>
          <w:p w14:paraId="5F06E1D6" w14:textId="77777777" w:rsidR="00E630E0" w:rsidRDefault="00E630E0">
            <w:pPr>
              <w:rPr>
                <w:sz w:val="22"/>
                <w:szCs w:val="22"/>
              </w:rPr>
            </w:pPr>
            <w:r>
              <w:rPr>
                <w:sz w:val="22"/>
                <w:szCs w:val="22"/>
              </w:rPr>
              <w:t xml:space="preserve">  Siltumapgāde (siltumtrases, SM)</w:t>
            </w:r>
          </w:p>
        </w:tc>
        <w:tc>
          <w:tcPr>
            <w:tcW w:w="1520" w:type="dxa"/>
            <w:tcBorders>
              <w:top w:val="nil"/>
              <w:left w:val="nil"/>
              <w:bottom w:val="single" w:sz="4" w:space="0" w:color="auto"/>
              <w:right w:val="single" w:sz="4" w:space="0" w:color="auto"/>
            </w:tcBorders>
            <w:shd w:val="clear" w:color="auto" w:fill="auto"/>
            <w:hideMark/>
          </w:tcPr>
          <w:p w14:paraId="2612BF36" w14:textId="77777777" w:rsidR="00E630E0" w:rsidRDefault="00E630E0">
            <w:pPr>
              <w:jc w:val="center"/>
              <w:rPr>
                <w:color w:val="000000"/>
                <w:sz w:val="22"/>
                <w:szCs w:val="22"/>
              </w:rPr>
            </w:pPr>
            <w:r>
              <w:rPr>
                <w:color w:val="000000"/>
                <w:sz w:val="22"/>
                <w:szCs w:val="22"/>
              </w:rPr>
              <w:t> </w:t>
            </w:r>
          </w:p>
        </w:tc>
      </w:tr>
      <w:tr w:rsidR="00E630E0" w14:paraId="235860C5"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82CD5D8" w14:textId="77777777" w:rsidR="00E630E0" w:rsidRDefault="00E630E0">
            <w:pPr>
              <w:jc w:val="center"/>
              <w:rPr>
                <w:sz w:val="22"/>
                <w:szCs w:val="22"/>
              </w:rPr>
            </w:pPr>
            <w:r>
              <w:rPr>
                <w:sz w:val="22"/>
                <w:szCs w:val="22"/>
              </w:rPr>
              <w:t>3.2.5.</w:t>
            </w:r>
          </w:p>
        </w:tc>
        <w:tc>
          <w:tcPr>
            <w:tcW w:w="6580" w:type="dxa"/>
            <w:tcBorders>
              <w:top w:val="nil"/>
              <w:left w:val="nil"/>
              <w:bottom w:val="single" w:sz="4" w:space="0" w:color="auto"/>
              <w:right w:val="single" w:sz="4" w:space="0" w:color="auto"/>
            </w:tcBorders>
            <w:shd w:val="clear" w:color="auto" w:fill="auto"/>
            <w:hideMark/>
          </w:tcPr>
          <w:p w14:paraId="7B148BBE" w14:textId="77777777" w:rsidR="00E630E0" w:rsidRDefault="00E630E0">
            <w:pPr>
              <w:rPr>
                <w:sz w:val="22"/>
                <w:szCs w:val="22"/>
              </w:rPr>
            </w:pPr>
            <w:r>
              <w:rPr>
                <w:sz w:val="22"/>
                <w:szCs w:val="22"/>
              </w:rPr>
              <w:t xml:space="preserve">  Gāzes apgāde (iesk. gāzes katlu mājas)</w:t>
            </w:r>
          </w:p>
        </w:tc>
        <w:tc>
          <w:tcPr>
            <w:tcW w:w="1520" w:type="dxa"/>
            <w:tcBorders>
              <w:top w:val="nil"/>
              <w:left w:val="nil"/>
              <w:bottom w:val="single" w:sz="4" w:space="0" w:color="auto"/>
              <w:right w:val="single" w:sz="4" w:space="0" w:color="auto"/>
            </w:tcBorders>
            <w:shd w:val="clear" w:color="auto" w:fill="auto"/>
            <w:hideMark/>
          </w:tcPr>
          <w:p w14:paraId="5E41F4C7" w14:textId="77777777" w:rsidR="00E630E0" w:rsidRDefault="00E630E0">
            <w:pPr>
              <w:jc w:val="center"/>
              <w:rPr>
                <w:color w:val="000000"/>
                <w:sz w:val="22"/>
                <w:szCs w:val="22"/>
              </w:rPr>
            </w:pPr>
            <w:r>
              <w:rPr>
                <w:color w:val="000000"/>
                <w:sz w:val="22"/>
                <w:szCs w:val="22"/>
              </w:rPr>
              <w:t>X</w:t>
            </w:r>
          </w:p>
        </w:tc>
      </w:tr>
      <w:tr w:rsidR="00E630E0" w14:paraId="08662C60"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0851D51" w14:textId="77777777" w:rsidR="00E630E0" w:rsidRDefault="00E630E0">
            <w:pPr>
              <w:jc w:val="center"/>
              <w:rPr>
                <w:sz w:val="22"/>
                <w:szCs w:val="22"/>
              </w:rPr>
            </w:pPr>
            <w:r>
              <w:rPr>
                <w:sz w:val="22"/>
                <w:szCs w:val="22"/>
              </w:rPr>
              <w:t>3.2.6.</w:t>
            </w:r>
          </w:p>
        </w:tc>
        <w:tc>
          <w:tcPr>
            <w:tcW w:w="6580" w:type="dxa"/>
            <w:tcBorders>
              <w:top w:val="nil"/>
              <w:left w:val="nil"/>
              <w:bottom w:val="single" w:sz="4" w:space="0" w:color="auto"/>
              <w:right w:val="single" w:sz="4" w:space="0" w:color="auto"/>
            </w:tcBorders>
            <w:shd w:val="clear" w:color="auto" w:fill="auto"/>
            <w:hideMark/>
          </w:tcPr>
          <w:p w14:paraId="5DC2654B" w14:textId="77777777" w:rsidR="00E630E0" w:rsidRDefault="00E630E0">
            <w:pPr>
              <w:rPr>
                <w:sz w:val="22"/>
                <w:szCs w:val="22"/>
              </w:rPr>
            </w:pPr>
            <w:r>
              <w:rPr>
                <w:sz w:val="22"/>
                <w:szCs w:val="22"/>
              </w:rPr>
              <w:t xml:space="preserve">  Elektronisko sakaru tīkli </w:t>
            </w:r>
          </w:p>
        </w:tc>
        <w:tc>
          <w:tcPr>
            <w:tcW w:w="1520" w:type="dxa"/>
            <w:tcBorders>
              <w:top w:val="nil"/>
              <w:left w:val="nil"/>
              <w:bottom w:val="single" w:sz="4" w:space="0" w:color="auto"/>
              <w:right w:val="single" w:sz="4" w:space="0" w:color="auto"/>
            </w:tcBorders>
            <w:shd w:val="clear" w:color="auto" w:fill="auto"/>
            <w:hideMark/>
          </w:tcPr>
          <w:p w14:paraId="05B4E948" w14:textId="77777777" w:rsidR="00E630E0" w:rsidRDefault="00E630E0">
            <w:pPr>
              <w:jc w:val="center"/>
              <w:rPr>
                <w:color w:val="00B050"/>
                <w:sz w:val="22"/>
                <w:szCs w:val="22"/>
              </w:rPr>
            </w:pPr>
            <w:r>
              <w:rPr>
                <w:color w:val="00B050"/>
                <w:sz w:val="22"/>
                <w:szCs w:val="22"/>
              </w:rPr>
              <w:t> </w:t>
            </w:r>
          </w:p>
        </w:tc>
      </w:tr>
      <w:tr w:rsidR="00E630E0" w14:paraId="469320ED"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2C121B6" w14:textId="77777777" w:rsidR="00E630E0" w:rsidRDefault="00E630E0">
            <w:pPr>
              <w:jc w:val="center"/>
              <w:rPr>
                <w:sz w:val="22"/>
                <w:szCs w:val="22"/>
              </w:rPr>
            </w:pPr>
            <w:r>
              <w:rPr>
                <w:sz w:val="22"/>
                <w:szCs w:val="22"/>
              </w:rPr>
              <w:t>3.2.7.</w:t>
            </w:r>
          </w:p>
        </w:tc>
        <w:tc>
          <w:tcPr>
            <w:tcW w:w="6580" w:type="dxa"/>
            <w:tcBorders>
              <w:top w:val="nil"/>
              <w:left w:val="nil"/>
              <w:bottom w:val="single" w:sz="4" w:space="0" w:color="auto"/>
              <w:right w:val="single" w:sz="4" w:space="0" w:color="auto"/>
            </w:tcBorders>
            <w:shd w:val="clear" w:color="auto" w:fill="auto"/>
            <w:hideMark/>
          </w:tcPr>
          <w:p w14:paraId="56371DDB" w14:textId="77777777" w:rsidR="00E630E0" w:rsidRDefault="00E630E0">
            <w:pPr>
              <w:rPr>
                <w:sz w:val="22"/>
                <w:szCs w:val="22"/>
              </w:rPr>
            </w:pPr>
            <w:r>
              <w:rPr>
                <w:sz w:val="22"/>
                <w:szCs w:val="22"/>
              </w:rPr>
              <w:t xml:space="preserve">  Drošības sistēmas </w:t>
            </w:r>
          </w:p>
        </w:tc>
        <w:tc>
          <w:tcPr>
            <w:tcW w:w="1520" w:type="dxa"/>
            <w:tcBorders>
              <w:top w:val="nil"/>
              <w:left w:val="nil"/>
              <w:bottom w:val="single" w:sz="4" w:space="0" w:color="auto"/>
              <w:right w:val="single" w:sz="4" w:space="0" w:color="auto"/>
            </w:tcBorders>
            <w:shd w:val="clear" w:color="auto" w:fill="auto"/>
            <w:hideMark/>
          </w:tcPr>
          <w:p w14:paraId="1B813320" w14:textId="77777777" w:rsidR="00E630E0" w:rsidRDefault="00E630E0">
            <w:pPr>
              <w:jc w:val="center"/>
              <w:rPr>
                <w:color w:val="00B050"/>
                <w:sz w:val="22"/>
                <w:szCs w:val="22"/>
              </w:rPr>
            </w:pPr>
            <w:r>
              <w:rPr>
                <w:color w:val="00B050"/>
                <w:sz w:val="22"/>
                <w:szCs w:val="22"/>
              </w:rPr>
              <w:t> </w:t>
            </w:r>
          </w:p>
        </w:tc>
      </w:tr>
      <w:tr w:rsidR="00E630E0" w14:paraId="6AFDEE06"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562F6D2" w14:textId="77777777" w:rsidR="00E630E0" w:rsidRDefault="00E630E0">
            <w:pPr>
              <w:jc w:val="center"/>
              <w:rPr>
                <w:sz w:val="22"/>
                <w:szCs w:val="22"/>
              </w:rPr>
            </w:pPr>
            <w:r>
              <w:rPr>
                <w:sz w:val="22"/>
                <w:szCs w:val="22"/>
              </w:rPr>
              <w:t>3.3.</w:t>
            </w:r>
          </w:p>
        </w:tc>
        <w:tc>
          <w:tcPr>
            <w:tcW w:w="6580" w:type="dxa"/>
            <w:tcBorders>
              <w:top w:val="nil"/>
              <w:left w:val="nil"/>
              <w:bottom w:val="single" w:sz="4" w:space="0" w:color="auto"/>
              <w:right w:val="single" w:sz="4" w:space="0" w:color="auto"/>
            </w:tcBorders>
            <w:shd w:val="clear" w:color="auto" w:fill="auto"/>
            <w:hideMark/>
          </w:tcPr>
          <w:p w14:paraId="10A39E26" w14:textId="77777777" w:rsidR="00E630E0" w:rsidRDefault="00E630E0">
            <w:pPr>
              <w:rPr>
                <w:sz w:val="22"/>
                <w:szCs w:val="22"/>
              </w:rPr>
            </w:pPr>
            <w:r>
              <w:rPr>
                <w:sz w:val="22"/>
                <w:szCs w:val="22"/>
              </w:rPr>
              <w:t xml:space="preserve">Citi </w:t>
            </w:r>
            <w:proofErr w:type="spellStart"/>
            <w:r>
              <w:rPr>
                <w:sz w:val="22"/>
                <w:szCs w:val="22"/>
              </w:rPr>
              <w:t>inženierrisinājumi</w:t>
            </w:r>
            <w:proofErr w:type="spellEnd"/>
            <w:r>
              <w:rPr>
                <w:sz w:val="22"/>
                <w:szCs w:val="22"/>
              </w:rPr>
              <w:t xml:space="preserve"> (lietusūdens kanalizācija)</w:t>
            </w:r>
          </w:p>
        </w:tc>
        <w:tc>
          <w:tcPr>
            <w:tcW w:w="1520" w:type="dxa"/>
            <w:tcBorders>
              <w:top w:val="nil"/>
              <w:left w:val="nil"/>
              <w:bottom w:val="single" w:sz="4" w:space="0" w:color="auto"/>
              <w:right w:val="single" w:sz="4" w:space="0" w:color="auto"/>
            </w:tcBorders>
            <w:shd w:val="clear" w:color="auto" w:fill="auto"/>
            <w:hideMark/>
          </w:tcPr>
          <w:p w14:paraId="6FF6D2B2" w14:textId="77777777" w:rsidR="00E630E0" w:rsidRDefault="00E630E0">
            <w:pPr>
              <w:jc w:val="center"/>
              <w:rPr>
                <w:color w:val="00B050"/>
                <w:sz w:val="22"/>
                <w:szCs w:val="22"/>
              </w:rPr>
            </w:pPr>
            <w:r>
              <w:rPr>
                <w:color w:val="00B050"/>
                <w:sz w:val="22"/>
                <w:szCs w:val="22"/>
              </w:rPr>
              <w:t> </w:t>
            </w:r>
          </w:p>
        </w:tc>
      </w:tr>
      <w:tr w:rsidR="00E630E0" w14:paraId="262DA07E"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AA143A8" w14:textId="77777777" w:rsidR="00E630E0" w:rsidRDefault="00E630E0">
            <w:pPr>
              <w:jc w:val="center"/>
              <w:rPr>
                <w:sz w:val="22"/>
                <w:szCs w:val="22"/>
              </w:rPr>
            </w:pPr>
            <w:r>
              <w:rPr>
                <w:sz w:val="22"/>
                <w:szCs w:val="22"/>
              </w:rPr>
              <w:t>3.4.</w:t>
            </w:r>
          </w:p>
        </w:tc>
        <w:tc>
          <w:tcPr>
            <w:tcW w:w="6580" w:type="dxa"/>
            <w:tcBorders>
              <w:top w:val="nil"/>
              <w:left w:val="nil"/>
              <w:bottom w:val="single" w:sz="4" w:space="0" w:color="auto"/>
              <w:right w:val="single" w:sz="4" w:space="0" w:color="auto"/>
            </w:tcBorders>
            <w:shd w:val="clear" w:color="auto" w:fill="auto"/>
            <w:hideMark/>
          </w:tcPr>
          <w:p w14:paraId="07AD5808" w14:textId="77777777" w:rsidR="00E630E0" w:rsidRDefault="00E630E0">
            <w:pPr>
              <w:rPr>
                <w:sz w:val="22"/>
                <w:szCs w:val="22"/>
              </w:rPr>
            </w:pPr>
            <w:r>
              <w:rPr>
                <w:sz w:val="22"/>
                <w:szCs w:val="22"/>
              </w:rPr>
              <w:t>Vides aizsardzības pasākumi</w:t>
            </w:r>
          </w:p>
        </w:tc>
        <w:tc>
          <w:tcPr>
            <w:tcW w:w="1520" w:type="dxa"/>
            <w:tcBorders>
              <w:top w:val="nil"/>
              <w:left w:val="nil"/>
              <w:bottom w:val="single" w:sz="4" w:space="0" w:color="auto"/>
              <w:right w:val="single" w:sz="4" w:space="0" w:color="auto"/>
            </w:tcBorders>
            <w:shd w:val="clear" w:color="auto" w:fill="auto"/>
            <w:hideMark/>
          </w:tcPr>
          <w:p w14:paraId="2016CFC6" w14:textId="77777777" w:rsidR="00E630E0" w:rsidRDefault="00E630E0">
            <w:pPr>
              <w:jc w:val="center"/>
              <w:rPr>
                <w:color w:val="00B050"/>
                <w:sz w:val="22"/>
                <w:szCs w:val="22"/>
              </w:rPr>
            </w:pPr>
            <w:r>
              <w:rPr>
                <w:color w:val="00B050"/>
                <w:sz w:val="22"/>
                <w:szCs w:val="22"/>
              </w:rPr>
              <w:t> </w:t>
            </w:r>
          </w:p>
        </w:tc>
      </w:tr>
      <w:tr w:rsidR="00E630E0" w14:paraId="408ED6FA"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F72D924" w14:textId="77777777" w:rsidR="00E630E0" w:rsidRDefault="00E630E0">
            <w:pPr>
              <w:jc w:val="center"/>
              <w:rPr>
                <w:sz w:val="22"/>
                <w:szCs w:val="22"/>
              </w:rPr>
            </w:pPr>
            <w:r>
              <w:rPr>
                <w:sz w:val="22"/>
                <w:szCs w:val="22"/>
              </w:rPr>
              <w:t>3.5.</w:t>
            </w:r>
          </w:p>
        </w:tc>
        <w:tc>
          <w:tcPr>
            <w:tcW w:w="6580" w:type="dxa"/>
            <w:tcBorders>
              <w:top w:val="nil"/>
              <w:left w:val="nil"/>
              <w:bottom w:val="single" w:sz="4" w:space="0" w:color="auto"/>
              <w:right w:val="single" w:sz="4" w:space="0" w:color="auto"/>
            </w:tcBorders>
            <w:shd w:val="clear" w:color="auto" w:fill="auto"/>
            <w:hideMark/>
          </w:tcPr>
          <w:p w14:paraId="34010BFA" w14:textId="77777777" w:rsidR="00E630E0" w:rsidRDefault="00E630E0">
            <w:pPr>
              <w:rPr>
                <w:sz w:val="22"/>
                <w:szCs w:val="22"/>
              </w:rPr>
            </w:pPr>
            <w:r>
              <w:rPr>
                <w:sz w:val="22"/>
                <w:szCs w:val="22"/>
              </w:rPr>
              <w:t>Būvizstrādājumu specifikācijas</w:t>
            </w:r>
          </w:p>
        </w:tc>
        <w:tc>
          <w:tcPr>
            <w:tcW w:w="1520" w:type="dxa"/>
            <w:tcBorders>
              <w:top w:val="nil"/>
              <w:left w:val="nil"/>
              <w:bottom w:val="single" w:sz="4" w:space="0" w:color="auto"/>
              <w:right w:val="single" w:sz="4" w:space="0" w:color="auto"/>
            </w:tcBorders>
            <w:shd w:val="clear" w:color="auto" w:fill="auto"/>
            <w:hideMark/>
          </w:tcPr>
          <w:p w14:paraId="27353DC1" w14:textId="77777777" w:rsidR="00E630E0" w:rsidRDefault="00E630E0">
            <w:pPr>
              <w:jc w:val="center"/>
              <w:rPr>
                <w:color w:val="00B050"/>
                <w:sz w:val="22"/>
                <w:szCs w:val="22"/>
              </w:rPr>
            </w:pPr>
            <w:r>
              <w:rPr>
                <w:color w:val="00B050"/>
                <w:sz w:val="22"/>
                <w:szCs w:val="22"/>
              </w:rPr>
              <w:t> </w:t>
            </w:r>
          </w:p>
        </w:tc>
      </w:tr>
      <w:tr w:rsidR="00E630E0" w14:paraId="469C59D2"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2DA01B2" w14:textId="77777777" w:rsidR="00E630E0" w:rsidRDefault="00E630E0">
            <w:pPr>
              <w:jc w:val="center"/>
              <w:rPr>
                <w:sz w:val="22"/>
                <w:szCs w:val="22"/>
              </w:rPr>
            </w:pPr>
            <w:r>
              <w:rPr>
                <w:sz w:val="22"/>
                <w:szCs w:val="22"/>
              </w:rPr>
              <w:t>4.</w:t>
            </w:r>
          </w:p>
        </w:tc>
        <w:tc>
          <w:tcPr>
            <w:tcW w:w="6580" w:type="dxa"/>
            <w:tcBorders>
              <w:top w:val="nil"/>
              <w:left w:val="nil"/>
              <w:bottom w:val="single" w:sz="4" w:space="0" w:color="auto"/>
              <w:right w:val="single" w:sz="4" w:space="0" w:color="auto"/>
            </w:tcBorders>
            <w:shd w:val="clear" w:color="auto" w:fill="auto"/>
            <w:hideMark/>
          </w:tcPr>
          <w:p w14:paraId="407FF171" w14:textId="77777777" w:rsidR="00E630E0" w:rsidRDefault="00E630E0">
            <w:pPr>
              <w:rPr>
                <w:b/>
                <w:bCs/>
                <w:sz w:val="22"/>
                <w:szCs w:val="22"/>
                <w:u w:val="single"/>
              </w:rPr>
            </w:pPr>
            <w:r>
              <w:rPr>
                <w:b/>
                <w:bCs/>
                <w:sz w:val="22"/>
                <w:szCs w:val="22"/>
                <w:u w:val="single"/>
              </w:rPr>
              <w:t>Darbu organizēšanas projekts</w:t>
            </w:r>
          </w:p>
        </w:tc>
        <w:tc>
          <w:tcPr>
            <w:tcW w:w="1520" w:type="dxa"/>
            <w:tcBorders>
              <w:top w:val="nil"/>
              <w:left w:val="nil"/>
              <w:bottom w:val="single" w:sz="4" w:space="0" w:color="auto"/>
              <w:right w:val="single" w:sz="4" w:space="0" w:color="auto"/>
            </w:tcBorders>
            <w:shd w:val="clear" w:color="auto" w:fill="auto"/>
            <w:hideMark/>
          </w:tcPr>
          <w:p w14:paraId="075E457C" w14:textId="77777777" w:rsidR="00E630E0" w:rsidRDefault="00E630E0">
            <w:pPr>
              <w:jc w:val="center"/>
              <w:rPr>
                <w:color w:val="00B050"/>
                <w:sz w:val="22"/>
                <w:szCs w:val="22"/>
              </w:rPr>
            </w:pPr>
            <w:r>
              <w:rPr>
                <w:color w:val="00B050"/>
                <w:sz w:val="22"/>
                <w:szCs w:val="22"/>
              </w:rPr>
              <w:t> </w:t>
            </w:r>
          </w:p>
        </w:tc>
      </w:tr>
      <w:tr w:rsidR="00E630E0" w14:paraId="4C448C71"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72EBAD5" w14:textId="77777777" w:rsidR="00E630E0" w:rsidRDefault="00E630E0">
            <w:pPr>
              <w:jc w:val="center"/>
              <w:rPr>
                <w:sz w:val="22"/>
                <w:szCs w:val="22"/>
              </w:rPr>
            </w:pPr>
            <w:r>
              <w:rPr>
                <w:sz w:val="22"/>
                <w:szCs w:val="22"/>
              </w:rPr>
              <w:t>5.</w:t>
            </w:r>
          </w:p>
        </w:tc>
        <w:tc>
          <w:tcPr>
            <w:tcW w:w="6580" w:type="dxa"/>
            <w:tcBorders>
              <w:top w:val="nil"/>
              <w:left w:val="nil"/>
              <w:bottom w:val="single" w:sz="4" w:space="0" w:color="auto"/>
              <w:right w:val="single" w:sz="4" w:space="0" w:color="auto"/>
            </w:tcBorders>
            <w:shd w:val="clear" w:color="auto" w:fill="auto"/>
            <w:hideMark/>
          </w:tcPr>
          <w:p w14:paraId="56C26CA5" w14:textId="77777777" w:rsidR="00E630E0" w:rsidRDefault="00E630E0">
            <w:pPr>
              <w:rPr>
                <w:b/>
                <w:bCs/>
                <w:sz w:val="22"/>
                <w:szCs w:val="22"/>
                <w:u w:val="single"/>
              </w:rPr>
            </w:pPr>
            <w:r>
              <w:rPr>
                <w:b/>
                <w:bCs/>
                <w:sz w:val="22"/>
                <w:szCs w:val="22"/>
                <w:u w:val="single"/>
              </w:rPr>
              <w:t>Ugunsdrošības pasākumu pārskats</w:t>
            </w:r>
            <w:r>
              <w:rPr>
                <w:sz w:val="22"/>
                <w:szCs w:val="22"/>
              </w:rPr>
              <w:t xml:space="preserve"> (ĒB p.72.)</w:t>
            </w:r>
          </w:p>
        </w:tc>
        <w:tc>
          <w:tcPr>
            <w:tcW w:w="1520" w:type="dxa"/>
            <w:tcBorders>
              <w:top w:val="nil"/>
              <w:left w:val="nil"/>
              <w:bottom w:val="single" w:sz="4" w:space="0" w:color="auto"/>
              <w:right w:val="single" w:sz="4" w:space="0" w:color="auto"/>
            </w:tcBorders>
            <w:shd w:val="clear" w:color="auto" w:fill="auto"/>
            <w:hideMark/>
          </w:tcPr>
          <w:p w14:paraId="7BCEEC1A" w14:textId="77777777" w:rsidR="00E630E0" w:rsidRDefault="00E630E0">
            <w:pPr>
              <w:jc w:val="center"/>
              <w:rPr>
                <w:color w:val="00B050"/>
                <w:sz w:val="22"/>
                <w:szCs w:val="22"/>
              </w:rPr>
            </w:pPr>
            <w:r>
              <w:rPr>
                <w:color w:val="00B050"/>
                <w:sz w:val="22"/>
                <w:szCs w:val="22"/>
              </w:rPr>
              <w:t> </w:t>
            </w:r>
          </w:p>
        </w:tc>
      </w:tr>
      <w:tr w:rsidR="00E630E0" w14:paraId="455DBB89" w14:textId="77777777" w:rsidTr="00E630E0">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CCCB393" w14:textId="77777777" w:rsidR="00E630E0" w:rsidRDefault="00E630E0">
            <w:pPr>
              <w:jc w:val="center"/>
              <w:rPr>
                <w:sz w:val="22"/>
                <w:szCs w:val="22"/>
              </w:rPr>
            </w:pPr>
            <w:r>
              <w:rPr>
                <w:sz w:val="22"/>
                <w:szCs w:val="22"/>
              </w:rPr>
              <w:t>6.</w:t>
            </w:r>
          </w:p>
        </w:tc>
        <w:tc>
          <w:tcPr>
            <w:tcW w:w="6580" w:type="dxa"/>
            <w:tcBorders>
              <w:top w:val="nil"/>
              <w:left w:val="nil"/>
              <w:bottom w:val="single" w:sz="4" w:space="0" w:color="auto"/>
              <w:right w:val="single" w:sz="4" w:space="0" w:color="auto"/>
            </w:tcBorders>
            <w:shd w:val="clear" w:color="auto" w:fill="auto"/>
            <w:hideMark/>
          </w:tcPr>
          <w:p w14:paraId="5411F727" w14:textId="77777777" w:rsidR="00E630E0" w:rsidRDefault="00E630E0">
            <w:pPr>
              <w:rPr>
                <w:b/>
                <w:bCs/>
                <w:sz w:val="22"/>
                <w:szCs w:val="22"/>
                <w:u w:val="single"/>
              </w:rPr>
            </w:pPr>
            <w:r>
              <w:rPr>
                <w:b/>
                <w:bCs/>
                <w:sz w:val="22"/>
                <w:szCs w:val="22"/>
                <w:u w:val="single"/>
              </w:rPr>
              <w:t xml:space="preserve">Ēkas Energoefektivitātes </w:t>
            </w:r>
            <w:proofErr w:type="spellStart"/>
            <w:r>
              <w:rPr>
                <w:b/>
                <w:bCs/>
                <w:sz w:val="22"/>
                <w:szCs w:val="22"/>
                <w:u w:val="single"/>
              </w:rPr>
              <w:t>novētējums</w:t>
            </w:r>
            <w:proofErr w:type="spellEnd"/>
            <w:r>
              <w:rPr>
                <w:b/>
                <w:bCs/>
                <w:sz w:val="22"/>
                <w:szCs w:val="22"/>
                <w:u w:val="single"/>
              </w:rPr>
              <w:t xml:space="preserve"> aprēķinātajai energoefektivitātei,</w:t>
            </w:r>
            <w:r>
              <w:rPr>
                <w:sz w:val="22"/>
                <w:szCs w:val="22"/>
              </w:rPr>
              <w:t xml:space="preserve"> ja to nosaka Ēku energoefektivitātes likums.</w:t>
            </w:r>
          </w:p>
        </w:tc>
        <w:tc>
          <w:tcPr>
            <w:tcW w:w="1520" w:type="dxa"/>
            <w:tcBorders>
              <w:top w:val="nil"/>
              <w:left w:val="nil"/>
              <w:bottom w:val="single" w:sz="4" w:space="0" w:color="auto"/>
              <w:right w:val="single" w:sz="4" w:space="0" w:color="auto"/>
            </w:tcBorders>
            <w:shd w:val="clear" w:color="auto" w:fill="auto"/>
            <w:hideMark/>
          </w:tcPr>
          <w:p w14:paraId="50436A9C" w14:textId="77777777" w:rsidR="00E630E0" w:rsidRDefault="00E630E0">
            <w:pPr>
              <w:jc w:val="center"/>
              <w:rPr>
                <w:color w:val="FF0000"/>
                <w:sz w:val="22"/>
                <w:szCs w:val="22"/>
              </w:rPr>
            </w:pPr>
            <w:r>
              <w:rPr>
                <w:color w:val="FF0000"/>
                <w:sz w:val="22"/>
                <w:szCs w:val="22"/>
              </w:rPr>
              <w:t> </w:t>
            </w:r>
          </w:p>
        </w:tc>
      </w:tr>
      <w:tr w:rsidR="00E630E0" w14:paraId="3C68FADA"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7F060F2" w14:textId="77777777" w:rsidR="00E630E0" w:rsidRDefault="00E630E0">
            <w:pPr>
              <w:jc w:val="center"/>
              <w:rPr>
                <w:sz w:val="22"/>
                <w:szCs w:val="22"/>
              </w:rPr>
            </w:pPr>
            <w:r>
              <w:rPr>
                <w:sz w:val="22"/>
                <w:szCs w:val="22"/>
              </w:rPr>
              <w:t>7.</w:t>
            </w:r>
          </w:p>
        </w:tc>
        <w:tc>
          <w:tcPr>
            <w:tcW w:w="6580" w:type="dxa"/>
            <w:tcBorders>
              <w:top w:val="nil"/>
              <w:left w:val="nil"/>
              <w:bottom w:val="single" w:sz="4" w:space="0" w:color="auto"/>
              <w:right w:val="single" w:sz="4" w:space="0" w:color="auto"/>
            </w:tcBorders>
            <w:shd w:val="clear" w:color="auto" w:fill="auto"/>
            <w:hideMark/>
          </w:tcPr>
          <w:p w14:paraId="1BC3E627" w14:textId="77777777" w:rsidR="00E630E0" w:rsidRDefault="00E630E0">
            <w:pPr>
              <w:rPr>
                <w:b/>
                <w:bCs/>
                <w:sz w:val="22"/>
                <w:szCs w:val="22"/>
                <w:u w:val="single"/>
              </w:rPr>
            </w:pPr>
            <w:r>
              <w:rPr>
                <w:b/>
                <w:bCs/>
                <w:sz w:val="22"/>
                <w:szCs w:val="22"/>
                <w:u w:val="single"/>
              </w:rPr>
              <w:t>Atmežojamās zemes plāns ar robežpunktu koordinātēm</w:t>
            </w:r>
          </w:p>
        </w:tc>
        <w:tc>
          <w:tcPr>
            <w:tcW w:w="1520" w:type="dxa"/>
            <w:tcBorders>
              <w:top w:val="nil"/>
              <w:left w:val="nil"/>
              <w:bottom w:val="single" w:sz="4" w:space="0" w:color="auto"/>
              <w:right w:val="single" w:sz="4" w:space="0" w:color="auto"/>
            </w:tcBorders>
            <w:shd w:val="clear" w:color="auto" w:fill="auto"/>
            <w:hideMark/>
          </w:tcPr>
          <w:p w14:paraId="45612F86" w14:textId="77777777" w:rsidR="00E630E0" w:rsidRDefault="00E630E0">
            <w:pPr>
              <w:jc w:val="center"/>
              <w:rPr>
                <w:color w:val="000000"/>
                <w:sz w:val="22"/>
                <w:szCs w:val="22"/>
              </w:rPr>
            </w:pPr>
            <w:r>
              <w:rPr>
                <w:color w:val="000000"/>
                <w:sz w:val="22"/>
                <w:szCs w:val="22"/>
              </w:rPr>
              <w:t>X</w:t>
            </w:r>
          </w:p>
        </w:tc>
      </w:tr>
      <w:tr w:rsidR="00E630E0" w14:paraId="4EE02F70"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26C4880" w14:textId="77777777" w:rsidR="00E630E0" w:rsidRDefault="00E630E0">
            <w:pPr>
              <w:jc w:val="center"/>
              <w:rPr>
                <w:sz w:val="22"/>
                <w:szCs w:val="22"/>
              </w:rPr>
            </w:pPr>
            <w:r>
              <w:rPr>
                <w:sz w:val="22"/>
                <w:szCs w:val="22"/>
              </w:rPr>
              <w:t>8.</w:t>
            </w:r>
          </w:p>
        </w:tc>
        <w:tc>
          <w:tcPr>
            <w:tcW w:w="6580" w:type="dxa"/>
            <w:tcBorders>
              <w:top w:val="nil"/>
              <w:left w:val="nil"/>
              <w:bottom w:val="single" w:sz="4" w:space="0" w:color="auto"/>
              <w:right w:val="single" w:sz="4" w:space="0" w:color="auto"/>
            </w:tcBorders>
            <w:shd w:val="clear" w:color="auto" w:fill="auto"/>
            <w:hideMark/>
          </w:tcPr>
          <w:p w14:paraId="2F261F08" w14:textId="77777777" w:rsidR="00E630E0" w:rsidRDefault="00E630E0">
            <w:pPr>
              <w:rPr>
                <w:b/>
                <w:bCs/>
                <w:sz w:val="22"/>
                <w:szCs w:val="22"/>
                <w:u w:val="single"/>
              </w:rPr>
            </w:pPr>
            <w:r>
              <w:rPr>
                <w:b/>
                <w:bCs/>
                <w:sz w:val="22"/>
                <w:szCs w:val="22"/>
                <w:u w:val="single"/>
              </w:rPr>
              <w:t>Tehnoloģiskā daļa</w:t>
            </w:r>
          </w:p>
        </w:tc>
        <w:tc>
          <w:tcPr>
            <w:tcW w:w="1520" w:type="dxa"/>
            <w:tcBorders>
              <w:top w:val="nil"/>
              <w:left w:val="nil"/>
              <w:bottom w:val="single" w:sz="4" w:space="0" w:color="auto"/>
              <w:right w:val="single" w:sz="4" w:space="0" w:color="auto"/>
            </w:tcBorders>
            <w:shd w:val="clear" w:color="auto" w:fill="auto"/>
            <w:hideMark/>
          </w:tcPr>
          <w:p w14:paraId="64814926" w14:textId="77777777" w:rsidR="00E630E0" w:rsidRDefault="00E630E0">
            <w:pPr>
              <w:jc w:val="center"/>
              <w:rPr>
                <w:color w:val="000000"/>
                <w:sz w:val="22"/>
                <w:szCs w:val="22"/>
              </w:rPr>
            </w:pPr>
            <w:r>
              <w:rPr>
                <w:color w:val="000000"/>
                <w:sz w:val="22"/>
                <w:szCs w:val="22"/>
              </w:rPr>
              <w:t>X</w:t>
            </w:r>
          </w:p>
        </w:tc>
      </w:tr>
      <w:tr w:rsidR="00E630E0" w14:paraId="2F4E0D10" w14:textId="77777777" w:rsidTr="00E630E0">
        <w:trPr>
          <w:trHeight w:val="315"/>
        </w:trPr>
        <w:tc>
          <w:tcPr>
            <w:tcW w:w="760" w:type="dxa"/>
            <w:tcBorders>
              <w:top w:val="nil"/>
              <w:left w:val="single" w:sz="4" w:space="0" w:color="auto"/>
              <w:bottom w:val="single" w:sz="8" w:space="0" w:color="auto"/>
              <w:right w:val="single" w:sz="4" w:space="0" w:color="auto"/>
            </w:tcBorders>
            <w:shd w:val="clear" w:color="auto" w:fill="auto"/>
            <w:vAlign w:val="center"/>
            <w:hideMark/>
          </w:tcPr>
          <w:p w14:paraId="0988C677" w14:textId="77777777" w:rsidR="00E630E0" w:rsidRDefault="00E630E0">
            <w:pPr>
              <w:jc w:val="center"/>
              <w:rPr>
                <w:sz w:val="22"/>
                <w:szCs w:val="22"/>
              </w:rPr>
            </w:pPr>
            <w:r>
              <w:rPr>
                <w:sz w:val="22"/>
                <w:szCs w:val="22"/>
              </w:rPr>
              <w:t>9.</w:t>
            </w:r>
          </w:p>
        </w:tc>
        <w:tc>
          <w:tcPr>
            <w:tcW w:w="6580" w:type="dxa"/>
            <w:tcBorders>
              <w:top w:val="nil"/>
              <w:left w:val="nil"/>
              <w:bottom w:val="single" w:sz="8" w:space="0" w:color="auto"/>
              <w:right w:val="single" w:sz="4" w:space="0" w:color="auto"/>
            </w:tcBorders>
            <w:shd w:val="clear" w:color="auto" w:fill="auto"/>
            <w:hideMark/>
          </w:tcPr>
          <w:p w14:paraId="5F32707C" w14:textId="77777777" w:rsidR="00E630E0" w:rsidRDefault="00E630E0">
            <w:pPr>
              <w:rPr>
                <w:b/>
                <w:bCs/>
                <w:sz w:val="22"/>
                <w:szCs w:val="22"/>
                <w:u w:val="single"/>
              </w:rPr>
            </w:pPr>
            <w:r>
              <w:rPr>
                <w:b/>
                <w:bCs/>
                <w:sz w:val="22"/>
                <w:szCs w:val="22"/>
                <w:u w:val="single"/>
              </w:rPr>
              <w:t>Ekonomikas daļa</w:t>
            </w:r>
          </w:p>
        </w:tc>
        <w:tc>
          <w:tcPr>
            <w:tcW w:w="1520" w:type="dxa"/>
            <w:tcBorders>
              <w:top w:val="nil"/>
              <w:left w:val="nil"/>
              <w:bottom w:val="single" w:sz="8" w:space="0" w:color="auto"/>
              <w:right w:val="single" w:sz="4" w:space="0" w:color="auto"/>
            </w:tcBorders>
            <w:shd w:val="clear" w:color="auto" w:fill="auto"/>
            <w:hideMark/>
          </w:tcPr>
          <w:p w14:paraId="2D123A29" w14:textId="77777777" w:rsidR="00E630E0" w:rsidRDefault="00E630E0">
            <w:pPr>
              <w:jc w:val="center"/>
              <w:rPr>
                <w:color w:val="00B050"/>
                <w:sz w:val="22"/>
                <w:szCs w:val="22"/>
              </w:rPr>
            </w:pPr>
            <w:r>
              <w:rPr>
                <w:color w:val="00B050"/>
                <w:sz w:val="22"/>
                <w:szCs w:val="22"/>
              </w:rPr>
              <w:t> </w:t>
            </w:r>
          </w:p>
        </w:tc>
      </w:tr>
      <w:tr w:rsidR="00E630E0" w14:paraId="78826319"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057F44E" w14:textId="77777777" w:rsidR="00E630E0" w:rsidRDefault="00E630E0">
            <w:pPr>
              <w:jc w:val="center"/>
              <w:rPr>
                <w:sz w:val="22"/>
                <w:szCs w:val="22"/>
              </w:rPr>
            </w:pPr>
            <w:r>
              <w:rPr>
                <w:sz w:val="22"/>
                <w:szCs w:val="22"/>
              </w:rPr>
              <w:t> </w:t>
            </w:r>
          </w:p>
        </w:tc>
        <w:tc>
          <w:tcPr>
            <w:tcW w:w="6580" w:type="dxa"/>
            <w:tcBorders>
              <w:top w:val="nil"/>
              <w:left w:val="nil"/>
              <w:bottom w:val="single" w:sz="4" w:space="0" w:color="auto"/>
              <w:right w:val="single" w:sz="4" w:space="0" w:color="auto"/>
            </w:tcBorders>
            <w:shd w:val="clear" w:color="auto" w:fill="auto"/>
            <w:hideMark/>
          </w:tcPr>
          <w:p w14:paraId="294437D8" w14:textId="77777777" w:rsidR="00E630E0" w:rsidRDefault="00E630E0">
            <w:pPr>
              <w:jc w:val="right"/>
              <w:rPr>
                <w:b/>
                <w:bCs/>
                <w:sz w:val="22"/>
                <w:szCs w:val="22"/>
              </w:rPr>
            </w:pPr>
            <w:r>
              <w:rPr>
                <w:b/>
                <w:bCs/>
                <w:sz w:val="22"/>
                <w:szCs w:val="22"/>
              </w:rPr>
              <w:t>Kopā (II):</w:t>
            </w:r>
          </w:p>
        </w:tc>
        <w:tc>
          <w:tcPr>
            <w:tcW w:w="1520" w:type="dxa"/>
            <w:tcBorders>
              <w:top w:val="nil"/>
              <w:left w:val="nil"/>
              <w:bottom w:val="single" w:sz="4" w:space="0" w:color="auto"/>
              <w:right w:val="single" w:sz="4" w:space="0" w:color="auto"/>
            </w:tcBorders>
            <w:shd w:val="clear" w:color="auto" w:fill="auto"/>
            <w:hideMark/>
          </w:tcPr>
          <w:p w14:paraId="391F1556" w14:textId="77777777" w:rsidR="00E630E0" w:rsidRDefault="00E630E0">
            <w:pPr>
              <w:jc w:val="center"/>
              <w:rPr>
                <w:sz w:val="22"/>
                <w:szCs w:val="22"/>
              </w:rPr>
            </w:pPr>
            <w:r>
              <w:rPr>
                <w:sz w:val="22"/>
                <w:szCs w:val="22"/>
              </w:rPr>
              <w:t> </w:t>
            </w:r>
          </w:p>
        </w:tc>
      </w:tr>
      <w:tr w:rsidR="00E630E0" w14:paraId="661C5874"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D20B4A3" w14:textId="77777777" w:rsidR="00E630E0" w:rsidRDefault="00E630E0">
            <w:pPr>
              <w:jc w:val="center"/>
              <w:rPr>
                <w:sz w:val="22"/>
                <w:szCs w:val="22"/>
              </w:rPr>
            </w:pPr>
            <w:r>
              <w:rPr>
                <w:sz w:val="22"/>
                <w:szCs w:val="22"/>
              </w:rPr>
              <w:t> </w:t>
            </w:r>
          </w:p>
        </w:tc>
        <w:tc>
          <w:tcPr>
            <w:tcW w:w="6580" w:type="dxa"/>
            <w:tcBorders>
              <w:top w:val="nil"/>
              <w:left w:val="nil"/>
              <w:bottom w:val="single" w:sz="4" w:space="0" w:color="auto"/>
              <w:right w:val="single" w:sz="4" w:space="0" w:color="auto"/>
            </w:tcBorders>
            <w:shd w:val="clear" w:color="auto" w:fill="auto"/>
            <w:hideMark/>
          </w:tcPr>
          <w:p w14:paraId="2ABEA31D" w14:textId="77777777" w:rsidR="00E630E0" w:rsidRDefault="00E630E0">
            <w:pPr>
              <w:jc w:val="right"/>
              <w:rPr>
                <w:b/>
                <w:bCs/>
                <w:sz w:val="22"/>
                <w:szCs w:val="22"/>
              </w:rPr>
            </w:pPr>
            <w:r>
              <w:rPr>
                <w:b/>
                <w:bCs/>
                <w:sz w:val="22"/>
                <w:szCs w:val="22"/>
              </w:rPr>
              <w:t>Kopā (I+II):</w:t>
            </w:r>
          </w:p>
        </w:tc>
        <w:tc>
          <w:tcPr>
            <w:tcW w:w="1520" w:type="dxa"/>
            <w:tcBorders>
              <w:top w:val="nil"/>
              <w:left w:val="nil"/>
              <w:bottom w:val="single" w:sz="4" w:space="0" w:color="auto"/>
              <w:right w:val="single" w:sz="4" w:space="0" w:color="auto"/>
            </w:tcBorders>
            <w:shd w:val="clear" w:color="auto" w:fill="auto"/>
            <w:hideMark/>
          </w:tcPr>
          <w:p w14:paraId="6E845777" w14:textId="77777777" w:rsidR="00E630E0" w:rsidRDefault="00E630E0">
            <w:pPr>
              <w:jc w:val="center"/>
              <w:rPr>
                <w:sz w:val="22"/>
                <w:szCs w:val="22"/>
              </w:rPr>
            </w:pPr>
            <w:r>
              <w:rPr>
                <w:sz w:val="22"/>
                <w:szCs w:val="22"/>
              </w:rPr>
              <w:t> </w:t>
            </w:r>
          </w:p>
        </w:tc>
      </w:tr>
      <w:tr w:rsidR="00E630E0" w14:paraId="5667DC71"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87A4D74" w14:textId="77777777" w:rsidR="00E630E0" w:rsidRDefault="00E630E0">
            <w:pPr>
              <w:jc w:val="center"/>
              <w:rPr>
                <w:sz w:val="22"/>
                <w:szCs w:val="22"/>
              </w:rPr>
            </w:pPr>
            <w:r>
              <w:rPr>
                <w:sz w:val="22"/>
                <w:szCs w:val="22"/>
              </w:rPr>
              <w:t> </w:t>
            </w:r>
          </w:p>
        </w:tc>
        <w:tc>
          <w:tcPr>
            <w:tcW w:w="6580" w:type="dxa"/>
            <w:tcBorders>
              <w:top w:val="nil"/>
              <w:left w:val="nil"/>
              <w:bottom w:val="single" w:sz="4" w:space="0" w:color="auto"/>
              <w:right w:val="single" w:sz="4" w:space="0" w:color="auto"/>
            </w:tcBorders>
            <w:shd w:val="clear" w:color="auto" w:fill="auto"/>
            <w:hideMark/>
          </w:tcPr>
          <w:p w14:paraId="36FA49E3" w14:textId="77777777" w:rsidR="00E630E0" w:rsidRDefault="00E630E0">
            <w:pPr>
              <w:jc w:val="right"/>
              <w:rPr>
                <w:b/>
                <w:bCs/>
                <w:sz w:val="22"/>
                <w:szCs w:val="22"/>
              </w:rPr>
            </w:pPr>
            <w:r>
              <w:rPr>
                <w:b/>
                <w:bCs/>
                <w:sz w:val="22"/>
                <w:szCs w:val="22"/>
              </w:rPr>
              <w:t xml:space="preserve">Ar būvprojekta izstrādi saistītās </w:t>
            </w:r>
            <w:proofErr w:type="gramStart"/>
            <w:r>
              <w:rPr>
                <w:b/>
                <w:bCs/>
                <w:sz w:val="22"/>
                <w:szCs w:val="22"/>
              </w:rPr>
              <w:t>papildus izmaksas</w:t>
            </w:r>
            <w:proofErr w:type="gramEnd"/>
            <w:r>
              <w:rPr>
                <w:b/>
                <w:bCs/>
                <w:sz w:val="22"/>
                <w:szCs w:val="22"/>
              </w:rPr>
              <w:t xml:space="preserve"> (III):</w:t>
            </w:r>
          </w:p>
        </w:tc>
        <w:tc>
          <w:tcPr>
            <w:tcW w:w="1520" w:type="dxa"/>
            <w:tcBorders>
              <w:top w:val="nil"/>
              <w:left w:val="nil"/>
              <w:bottom w:val="single" w:sz="4" w:space="0" w:color="auto"/>
              <w:right w:val="single" w:sz="4" w:space="0" w:color="auto"/>
            </w:tcBorders>
            <w:shd w:val="clear" w:color="auto" w:fill="auto"/>
            <w:hideMark/>
          </w:tcPr>
          <w:p w14:paraId="3AF14EC6" w14:textId="77777777" w:rsidR="00E630E0" w:rsidRDefault="00E630E0">
            <w:pPr>
              <w:jc w:val="center"/>
              <w:rPr>
                <w:sz w:val="22"/>
                <w:szCs w:val="22"/>
              </w:rPr>
            </w:pPr>
            <w:r>
              <w:rPr>
                <w:sz w:val="22"/>
                <w:szCs w:val="22"/>
              </w:rPr>
              <w:t> </w:t>
            </w:r>
          </w:p>
        </w:tc>
      </w:tr>
      <w:tr w:rsidR="00E630E0" w14:paraId="03528FDB"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980C512" w14:textId="77777777" w:rsidR="00E630E0" w:rsidRDefault="00E630E0">
            <w:pPr>
              <w:jc w:val="center"/>
              <w:rPr>
                <w:sz w:val="22"/>
                <w:szCs w:val="22"/>
              </w:rPr>
            </w:pPr>
            <w:r>
              <w:rPr>
                <w:sz w:val="22"/>
                <w:szCs w:val="22"/>
              </w:rPr>
              <w:t> </w:t>
            </w:r>
          </w:p>
        </w:tc>
        <w:tc>
          <w:tcPr>
            <w:tcW w:w="6580" w:type="dxa"/>
            <w:tcBorders>
              <w:top w:val="nil"/>
              <w:left w:val="nil"/>
              <w:bottom w:val="single" w:sz="4" w:space="0" w:color="auto"/>
              <w:right w:val="single" w:sz="4" w:space="0" w:color="auto"/>
            </w:tcBorders>
            <w:shd w:val="clear" w:color="auto" w:fill="auto"/>
            <w:hideMark/>
          </w:tcPr>
          <w:p w14:paraId="0C154492" w14:textId="77777777" w:rsidR="00E630E0" w:rsidRDefault="00E630E0">
            <w:pPr>
              <w:jc w:val="right"/>
              <w:rPr>
                <w:b/>
                <w:bCs/>
                <w:sz w:val="22"/>
                <w:szCs w:val="22"/>
              </w:rPr>
            </w:pPr>
            <w:r>
              <w:rPr>
                <w:b/>
                <w:bCs/>
                <w:sz w:val="22"/>
                <w:szCs w:val="22"/>
              </w:rPr>
              <w:t>Būvdarbu autoruzraudzības izmaksas (IV):</w:t>
            </w:r>
          </w:p>
        </w:tc>
        <w:tc>
          <w:tcPr>
            <w:tcW w:w="1520" w:type="dxa"/>
            <w:tcBorders>
              <w:top w:val="nil"/>
              <w:left w:val="nil"/>
              <w:bottom w:val="single" w:sz="4" w:space="0" w:color="auto"/>
              <w:right w:val="single" w:sz="4" w:space="0" w:color="auto"/>
            </w:tcBorders>
            <w:shd w:val="clear" w:color="auto" w:fill="auto"/>
            <w:hideMark/>
          </w:tcPr>
          <w:p w14:paraId="26F44046" w14:textId="77777777" w:rsidR="00E630E0" w:rsidRDefault="00E630E0">
            <w:pPr>
              <w:jc w:val="center"/>
              <w:rPr>
                <w:sz w:val="22"/>
                <w:szCs w:val="22"/>
              </w:rPr>
            </w:pPr>
            <w:r>
              <w:rPr>
                <w:sz w:val="22"/>
                <w:szCs w:val="22"/>
              </w:rPr>
              <w:t> </w:t>
            </w:r>
          </w:p>
        </w:tc>
      </w:tr>
      <w:tr w:rsidR="00E630E0" w14:paraId="07FDBFCD"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165708B" w14:textId="77777777" w:rsidR="00E630E0" w:rsidRDefault="00E630E0">
            <w:pPr>
              <w:jc w:val="center"/>
              <w:rPr>
                <w:sz w:val="22"/>
                <w:szCs w:val="22"/>
              </w:rPr>
            </w:pPr>
            <w:r>
              <w:rPr>
                <w:sz w:val="22"/>
                <w:szCs w:val="22"/>
              </w:rPr>
              <w:t> </w:t>
            </w:r>
          </w:p>
        </w:tc>
        <w:tc>
          <w:tcPr>
            <w:tcW w:w="6580" w:type="dxa"/>
            <w:tcBorders>
              <w:top w:val="nil"/>
              <w:left w:val="nil"/>
              <w:bottom w:val="single" w:sz="4" w:space="0" w:color="auto"/>
              <w:right w:val="single" w:sz="4" w:space="0" w:color="auto"/>
            </w:tcBorders>
            <w:shd w:val="clear" w:color="auto" w:fill="auto"/>
            <w:hideMark/>
          </w:tcPr>
          <w:p w14:paraId="7B9B4FDF" w14:textId="77777777" w:rsidR="00E630E0" w:rsidRDefault="00E630E0">
            <w:pPr>
              <w:jc w:val="right"/>
              <w:rPr>
                <w:b/>
                <w:bCs/>
                <w:sz w:val="22"/>
                <w:szCs w:val="22"/>
              </w:rPr>
            </w:pPr>
            <w:r>
              <w:rPr>
                <w:b/>
                <w:bCs/>
                <w:sz w:val="22"/>
                <w:szCs w:val="22"/>
              </w:rPr>
              <w:t>1.kārtai:</w:t>
            </w:r>
          </w:p>
        </w:tc>
        <w:tc>
          <w:tcPr>
            <w:tcW w:w="1520" w:type="dxa"/>
            <w:tcBorders>
              <w:top w:val="nil"/>
              <w:left w:val="nil"/>
              <w:bottom w:val="single" w:sz="4" w:space="0" w:color="auto"/>
              <w:right w:val="single" w:sz="4" w:space="0" w:color="auto"/>
            </w:tcBorders>
            <w:shd w:val="clear" w:color="auto" w:fill="auto"/>
            <w:hideMark/>
          </w:tcPr>
          <w:p w14:paraId="10542AE1" w14:textId="77777777" w:rsidR="00E630E0" w:rsidRDefault="00E630E0">
            <w:pPr>
              <w:jc w:val="center"/>
              <w:rPr>
                <w:b/>
                <w:bCs/>
                <w:sz w:val="22"/>
                <w:szCs w:val="22"/>
              </w:rPr>
            </w:pPr>
            <w:r>
              <w:rPr>
                <w:b/>
                <w:bCs/>
                <w:sz w:val="22"/>
                <w:szCs w:val="22"/>
              </w:rPr>
              <w:t> </w:t>
            </w:r>
          </w:p>
        </w:tc>
      </w:tr>
      <w:tr w:rsidR="00E630E0" w14:paraId="0D507D1D"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CB3C895" w14:textId="77777777" w:rsidR="00E630E0" w:rsidRDefault="00E630E0">
            <w:pPr>
              <w:jc w:val="center"/>
              <w:rPr>
                <w:sz w:val="22"/>
                <w:szCs w:val="22"/>
              </w:rPr>
            </w:pPr>
            <w:r>
              <w:rPr>
                <w:sz w:val="22"/>
                <w:szCs w:val="22"/>
              </w:rPr>
              <w:t> </w:t>
            </w:r>
          </w:p>
        </w:tc>
        <w:tc>
          <w:tcPr>
            <w:tcW w:w="6580" w:type="dxa"/>
            <w:tcBorders>
              <w:top w:val="nil"/>
              <w:left w:val="nil"/>
              <w:bottom w:val="single" w:sz="4" w:space="0" w:color="auto"/>
              <w:right w:val="single" w:sz="4" w:space="0" w:color="auto"/>
            </w:tcBorders>
            <w:shd w:val="clear" w:color="auto" w:fill="auto"/>
            <w:hideMark/>
          </w:tcPr>
          <w:p w14:paraId="0822BCF2" w14:textId="77777777" w:rsidR="00E630E0" w:rsidRDefault="00E630E0">
            <w:pPr>
              <w:jc w:val="right"/>
              <w:rPr>
                <w:b/>
                <w:bCs/>
                <w:sz w:val="22"/>
                <w:szCs w:val="22"/>
              </w:rPr>
            </w:pPr>
            <w:r>
              <w:rPr>
                <w:b/>
                <w:bCs/>
                <w:sz w:val="22"/>
                <w:szCs w:val="22"/>
              </w:rPr>
              <w:t>2.kārtai:</w:t>
            </w:r>
          </w:p>
        </w:tc>
        <w:tc>
          <w:tcPr>
            <w:tcW w:w="1520" w:type="dxa"/>
            <w:tcBorders>
              <w:top w:val="nil"/>
              <w:left w:val="nil"/>
              <w:bottom w:val="single" w:sz="4" w:space="0" w:color="auto"/>
              <w:right w:val="single" w:sz="4" w:space="0" w:color="auto"/>
            </w:tcBorders>
            <w:shd w:val="clear" w:color="auto" w:fill="auto"/>
            <w:hideMark/>
          </w:tcPr>
          <w:p w14:paraId="37B747F6" w14:textId="77777777" w:rsidR="00E630E0" w:rsidRDefault="00E630E0">
            <w:pPr>
              <w:jc w:val="center"/>
              <w:rPr>
                <w:b/>
                <w:bCs/>
                <w:sz w:val="22"/>
                <w:szCs w:val="22"/>
              </w:rPr>
            </w:pPr>
            <w:r>
              <w:rPr>
                <w:b/>
                <w:bCs/>
                <w:sz w:val="22"/>
                <w:szCs w:val="22"/>
              </w:rPr>
              <w:t> </w:t>
            </w:r>
          </w:p>
        </w:tc>
      </w:tr>
      <w:tr w:rsidR="00E630E0" w14:paraId="79D8B9DF"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3DC85B8" w14:textId="77777777" w:rsidR="00E630E0" w:rsidRDefault="00E630E0">
            <w:pPr>
              <w:jc w:val="center"/>
              <w:rPr>
                <w:sz w:val="22"/>
                <w:szCs w:val="22"/>
              </w:rPr>
            </w:pPr>
            <w:r>
              <w:rPr>
                <w:sz w:val="22"/>
                <w:szCs w:val="22"/>
              </w:rPr>
              <w:t> </w:t>
            </w:r>
          </w:p>
        </w:tc>
        <w:tc>
          <w:tcPr>
            <w:tcW w:w="6580" w:type="dxa"/>
            <w:tcBorders>
              <w:top w:val="nil"/>
              <w:left w:val="nil"/>
              <w:bottom w:val="single" w:sz="4" w:space="0" w:color="auto"/>
              <w:right w:val="single" w:sz="4" w:space="0" w:color="auto"/>
            </w:tcBorders>
            <w:shd w:val="clear" w:color="auto" w:fill="auto"/>
            <w:hideMark/>
          </w:tcPr>
          <w:p w14:paraId="1E02C8ED" w14:textId="77777777" w:rsidR="00E630E0" w:rsidRDefault="00E630E0">
            <w:pPr>
              <w:jc w:val="right"/>
              <w:rPr>
                <w:b/>
                <w:bCs/>
                <w:sz w:val="22"/>
                <w:szCs w:val="22"/>
              </w:rPr>
            </w:pPr>
            <w:r>
              <w:rPr>
                <w:b/>
                <w:bCs/>
                <w:sz w:val="22"/>
                <w:szCs w:val="22"/>
              </w:rPr>
              <w:t>Kopā (IV):</w:t>
            </w:r>
          </w:p>
        </w:tc>
        <w:tc>
          <w:tcPr>
            <w:tcW w:w="1520" w:type="dxa"/>
            <w:tcBorders>
              <w:top w:val="nil"/>
              <w:left w:val="nil"/>
              <w:bottom w:val="single" w:sz="4" w:space="0" w:color="auto"/>
              <w:right w:val="single" w:sz="4" w:space="0" w:color="auto"/>
            </w:tcBorders>
            <w:shd w:val="clear" w:color="auto" w:fill="auto"/>
            <w:hideMark/>
          </w:tcPr>
          <w:p w14:paraId="6BE2E0D8" w14:textId="77777777" w:rsidR="00E630E0" w:rsidRDefault="00E630E0">
            <w:pPr>
              <w:jc w:val="center"/>
              <w:rPr>
                <w:b/>
                <w:bCs/>
                <w:sz w:val="22"/>
                <w:szCs w:val="22"/>
              </w:rPr>
            </w:pPr>
            <w:r>
              <w:rPr>
                <w:b/>
                <w:bCs/>
                <w:sz w:val="22"/>
                <w:szCs w:val="22"/>
              </w:rPr>
              <w:t> </w:t>
            </w:r>
          </w:p>
        </w:tc>
      </w:tr>
      <w:tr w:rsidR="00E630E0" w14:paraId="63DC0F98"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A5FA683" w14:textId="77777777" w:rsidR="00E630E0" w:rsidRDefault="00E630E0">
            <w:pPr>
              <w:jc w:val="center"/>
              <w:rPr>
                <w:sz w:val="22"/>
                <w:szCs w:val="22"/>
              </w:rPr>
            </w:pPr>
            <w:r>
              <w:rPr>
                <w:sz w:val="22"/>
                <w:szCs w:val="22"/>
              </w:rPr>
              <w:t> </w:t>
            </w:r>
          </w:p>
        </w:tc>
        <w:tc>
          <w:tcPr>
            <w:tcW w:w="6580" w:type="dxa"/>
            <w:tcBorders>
              <w:top w:val="nil"/>
              <w:left w:val="nil"/>
              <w:bottom w:val="single" w:sz="4" w:space="0" w:color="auto"/>
              <w:right w:val="single" w:sz="4" w:space="0" w:color="auto"/>
            </w:tcBorders>
            <w:shd w:val="clear" w:color="auto" w:fill="auto"/>
            <w:hideMark/>
          </w:tcPr>
          <w:p w14:paraId="1283A4DE" w14:textId="77777777" w:rsidR="00E630E0" w:rsidRDefault="00E630E0">
            <w:pPr>
              <w:jc w:val="right"/>
              <w:rPr>
                <w:b/>
                <w:bCs/>
                <w:sz w:val="22"/>
                <w:szCs w:val="22"/>
              </w:rPr>
            </w:pPr>
            <w:r>
              <w:rPr>
                <w:b/>
                <w:bCs/>
                <w:sz w:val="22"/>
                <w:szCs w:val="22"/>
              </w:rPr>
              <w:t xml:space="preserve">Kopā (I+II+III+IV): </w:t>
            </w:r>
          </w:p>
        </w:tc>
        <w:tc>
          <w:tcPr>
            <w:tcW w:w="1520" w:type="dxa"/>
            <w:tcBorders>
              <w:top w:val="nil"/>
              <w:left w:val="nil"/>
              <w:bottom w:val="single" w:sz="4" w:space="0" w:color="auto"/>
              <w:right w:val="single" w:sz="4" w:space="0" w:color="auto"/>
            </w:tcBorders>
            <w:shd w:val="clear" w:color="auto" w:fill="auto"/>
            <w:hideMark/>
          </w:tcPr>
          <w:p w14:paraId="5F5891BE" w14:textId="77777777" w:rsidR="00E630E0" w:rsidRDefault="00E630E0">
            <w:pPr>
              <w:jc w:val="center"/>
              <w:rPr>
                <w:sz w:val="22"/>
                <w:szCs w:val="22"/>
              </w:rPr>
            </w:pPr>
            <w:r>
              <w:rPr>
                <w:sz w:val="22"/>
                <w:szCs w:val="22"/>
              </w:rPr>
              <w:t> </w:t>
            </w:r>
          </w:p>
        </w:tc>
      </w:tr>
      <w:tr w:rsidR="00E630E0" w14:paraId="3CF2C89D"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C4F37CD" w14:textId="77777777" w:rsidR="00E630E0" w:rsidRDefault="00E630E0">
            <w:pPr>
              <w:jc w:val="center"/>
              <w:rPr>
                <w:sz w:val="22"/>
                <w:szCs w:val="22"/>
              </w:rPr>
            </w:pPr>
            <w:r>
              <w:rPr>
                <w:sz w:val="22"/>
                <w:szCs w:val="22"/>
              </w:rPr>
              <w:t> </w:t>
            </w:r>
          </w:p>
        </w:tc>
        <w:tc>
          <w:tcPr>
            <w:tcW w:w="6580" w:type="dxa"/>
            <w:tcBorders>
              <w:top w:val="nil"/>
              <w:left w:val="nil"/>
              <w:bottom w:val="single" w:sz="4" w:space="0" w:color="auto"/>
              <w:right w:val="single" w:sz="4" w:space="0" w:color="auto"/>
            </w:tcBorders>
            <w:shd w:val="clear" w:color="auto" w:fill="auto"/>
            <w:hideMark/>
          </w:tcPr>
          <w:p w14:paraId="561C776E" w14:textId="77777777" w:rsidR="00E630E0" w:rsidRDefault="00E630E0">
            <w:pPr>
              <w:jc w:val="right"/>
              <w:rPr>
                <w:sz w:val="22"/>
                <w:szCs w:val="22"/>
              </w:rPr>
            </w:pPr>
            <w:r>
              <w:rPr>
                <w:sz w:val="22"/>
                <w:szCs w:val="22"/>
              </w:rPr>
              <w:t>PVN 21 %:</w:t>
            </w:r>
          </w:p>
        </w:tc>
        <w:tc>
          <w:tcPr>
            <w:tcW w:w="1520" w:type="dxa"/>
            <w:tcBorders>
              <w:top w:val="nil"/>
              <w:left w:val="nil"/>
              <w:bottom w:val="single" w:sz="4" w:space="0" w:color="auto"/>
              <w:right w:val="single" w:sz="4" w:space="0" w:color="auto"/>
            </w:tcBorders>
            <w:shd w:val="clear" w:color="auto" w:fill="auto"/>
            <w:hideMark/>
          </w:tcPr>
          <w:p w14:paraId="1D1EAD80" w14:textId="77777777" w:rsidR="00E630E0" w:rsidRDefault="00E630E0">
            <w:pPr>
              <w:jc w:val="center"/>
              <w:rPr>
                <w:sz w:val="22"/>
                <w:szCs w:val="22"/>
              </w:rPr>
            </w:pPr>
            <w:r>
              <w:rPr>
                <w:sz w:val="22"/>
                <w:szCs w:val="22"/>
              </w:rPr>
              <w:t> </w:t>
            </w:r>
          </w:p>
        </w:tc>
      </w:tr>
      <w:tr w:rsidR="00E630E0" w14:paraId="0E52A7F6" w14:textId="77777777" w:rsidTr="00E630E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90702F4" w14:textId="77777777" w:rsidR="00E630E0" w:rsidRDefault="00E630E0">
            <w:pPr>
              <w:jc w:val="center"/>
              <w:rPr>
                <w:sz w:val="22"/>
                <w:szCs w:val="22"/>
              </w:rPr>
            </w:pPr>
            <w:r>
              <w:rPr>
                <w:sz w:val="22"/>
                <w:szCs w:val="22"/>
              </w:rPr>
              <w:t> </w:t>
            </w:r>
          </w:p>
        </w:tc>
        <w:tc>
          <w:tcPr>
            <w:tcW w:w="6580" w:type="dxa"/>
            <w:tcBorders>
              <w:top w:val="nil"/>
              <w:left w:val="nil"/>
              <w:bottom w:val="single" w:sz="4" w:space="0" w:color="auto"/>
              <w:right w:val="single" w:sz="4" w:space="0" w:color="auto"/>
            </w:tcBorders>
            <w:shd w:val="clear" w:color="auto" w:fill="auto"/>
            <w:hideMark/>
          </w:tcPr>
          <w:p w14:paraId="2D093544" w14:textId="77777777" w:rsidR="00E630E0" w:rsidRDefault="00E630E0">
            <w:pPr>
              <w:jc w:val="right"/>
              <w:rPr>
                <w:b/>
                <w:bCs/>
                <w:sz w:val="22"/>
                <w:szCs w:val="22"/>
              </w:rPr>
            </w:pPr>
            <w:r>
              <w:rPr>
                <w:b/>
                <w:bCs/>
                <w:sz w:val="22"/>
                <w:szCs w:val="22"/>
              </w:rPr>
              <w:t>Pavisam kopā:</w:t>
            </w:r>
          </w:p>
        </w:tc>
        <w:tc>
          <w:tcPr>
            <w:tcW w:w="1520" w:type="dxa"/>
            <w:tcBorders>
              <w:top w:val="nil"/>
              <w:left w:val="nil"/>
              <w:bottom w:val="single" w:sz="4" w:space="0" w:color="auto"/>
              <w:right w:val="single" w:sz="4" w:space="0" w:color="auto"/>
            </w:tcBorders>
            <w:shd w:val="clear" w:color="auto" w:fill="auto"/>
            <w:hideMark/>
          </w:tcPr>
          <w:p w14:paraId="554D3763" w14:textId="77777777" w:rsidR="00E630E0" w:rsidRDefault="00E630E0">
            <w:pPr>
              <w:jc w:val="center"/>
              <w:rPr>
                <w:sz w:val="22"/>
                <w:szCs w:val="22"/>
              </w:rPr>
            </w:pPr>
            <w:r>
              <w:rPr>
                <w:sz w:val="22"/>
                <w:szCs w:val="22"/>
              </w:rPr>
              <w:t> </w:t>
            </w:r>
          </w:p>
        </w:tc>
      </w:tr>
    </w:tbl>
    <w:p w14:paraId="32FDCB41" w14:textId="313744FA" w:rsidR="00AD70FB" w:rsidRDefault="00AD70FB" w:rsidP="0098018A">
      <w:pPr>
        <w:rPr>
          <w:b/>
          <w:i/>
          <w:sz w:val="23"/>
          <w:szCs w:val="23"/>
        </w:rPr>
      </w:pPr>
    </w:p>
    <w:p w14:paraId="64DD86C6" w14:textId="7832ACD6" w:rsidR="006B5297" w:rsidRPr="00511D49" w:rsidRDefault="006B5297" w:rsidP="006B5297">
      <w:r>
        <w:t>Tāme sastādīta un parakstīta 201</w:t>
      </w:r>
      <w:r w:rsidR="00C9752B">
        <w:t>_</w:t>
      </w:r>
      <w:r>
        <w:t>. gada</w:t>
      </w:r>
      <w:proofErr w:type="gramStart"/>
      <w:r>
        <w:t xml:space="preserve"> .</w:t>
      </w:r>
      <w:proofErr w:type="gramEnd"/>
      <w:r>
        <w:t>.....................</w:t>
      </w:r>
    </w:p>
    <w:p w14:paraId="296AAADB" w14:textId="77777777" w:rsidR="00E630E0" w:rsidRDefault="00E630E0">
      <w:pPr>
        <w:rPr>
          <w:b/>
          <w:i/>
          <w:sz w:val="23"/>
          <w:szCs w:val="23"/>
        </w:rPr>
      </w:pPr>
      <w:r>
        <w:rPr>
          <w:b/>
          <w:i/>
          <w:sz w:val="23"/>
          <w:szCs w:val="23"/>
        </w:rPr>
        <w:br w:type="page"/>
      </w:r>
    </w:p>
    <w:p w14:paraId="48A28523" w14:textId="25B199EC" w:rsidR="004277B2" w:rsidRPr="00291D28" w:rsidRDefault="004277B2" w:rsidP="004277B2">
      <w:pPr>
        <w:pStyle w:val="Title"/>
        <w:tabs>
          <w:tab w:val="left" w:pos="6804"/>
        </w:tabs>
        <w:ind w:firstLine="6804"/>
        <w:jc w:val="right"/>
        <w:rPr>
          <w:rFonts w:ascii="Times New Roman" w:hAnsi="Times New Roman"/>
          <w:b/>
          <w:i/>
          <w:sz w:val="23"/>
          <w:szCs w:val="23"/>
        </w:rPr>
      </w:pPr>
      <w:r w:rsidRPr="00291D28">
        <w:rPr>
          <w:rFonts w:ascii="Times New Roman" w:hAnsi="Times New Roman"/>
          <w:b/>
          <w:i/>
          <w:sz w:val="23"/>
          <w:szCs w:val="23"/>
        </w:rPr>
        <w:t>Pielikums Nr.10</w:t>
      </w:r>
    </w:p>
    <w:p w14:paraId="5B9AE122" w14:textId="060EA181" w:rsidR="004277B2" w:rsidRPr="00291D28" w:rsidRDefault="004277B2" w:rsidP="004277B2">
      <w:pPr>
        <w:pStyle w:val="Title"/>
        <w:ind w:left="6804"/>
        <w:jc w:val="right"/>
        <w:rPr>
          <w:rFonts w:ascii="Times New Roman" w:hAnsi="Times New Roman"/>
          <w:sz w:val="23"/>
          <w:szCs w:val="23"/>
        </w:rPr>
      </w:pPr>
      <w:r w:rsidRPr="00291D28">
        <w:rPr>
          <w:rFonts w:ascii="Times New Roman" w:hAnsi="Times New Roman"/>
          <w:sz w:val="23"/>
          <w:szCs w:val="23"/>
        </w:rPr>
        <w:t xml:space="preserve">Iepirkuma, ID </w:t>
      </w:r>
      <w:bookmarkStart w:id="216" w:name="_GoBack"/>
      <w:bookmarkEnd w:id="216"/>
      <w:r w:rsidRPr="00291D28">
        <w:rPr>
          <w:rFonts w:ascii="Times New Roman" w:hAnsi="Times New Roman"/>
          <w:sz w:val="23"/>
          <w:szCs w:val="23"/>
        </w:rPr>
        <w:t>Nr. VAMOIC 2018/</w:t>
      </w:r>
      <w:r w:rsidR="003A70E9">
        <w:rPr>
          <w:rFonts w:ascii="Times New Roman" w:hAnsi="Times New Roman"/>
          <w:sz w:val="23"/>
          <w:szCs w:val="23"/>
        </w:rPr>
        <w:t>257</w:t>
      </w:r>
      <w:r w:rsidRPr="00291D28">
        <w:rPr>
          <w:rFonts w:ascii="Times New Roman" w:hAnsi="Times New Roman"/>
          <w:sz w:val="23"/>
          <w:szCs w:val="23"/>
        </w:rPr>
        <w:t>,</w:t>
      </w:r>
    </w:p>
    <w:p w14:paraId="5FBBCF2F" w14:textId="1D86084A" w:rsidR="004277B2" w:rsidRPr="00291D28" w:rsidRDefault="004277B2" w:rsidP="004277B2">
      <w:pPr>
        <w:pStyle w:val="Title"/>
        <w:ind w:left="6804"/>
        <w:jc w:val="right"/>
        <w:rPr>
          <w:rFonts w:ascii="Times New Roman" w:hAnsi="Times New Roman"/>
          <w:sz w:val="23"/>
          <w:szCs w:val="23"/>
        </w:rPr>
      </w:pPr>
      <w:r w:rsidRPr="00291D28">
        <w:rPr>
          <w:rFonts w:ascii="Times New Roman" w:hAnsi="Times New Roman"/>
          <w:sz w:val="23"/>
          <w:szCs w:val="23"/>
        </w:rPr>
        <w:t>nolikumam</w:t>
      </w:r>
    </w:p>
    <w:p w14:paraId="0B889985" w14:textId="77777777" w:rsidR="004277B2" w:rsidRPr="00291D28" w:rsidRDefault="004277B2" w:rsidP="004277B2">
      <w:pPr>
        <w:ind w:hanging="284"/>
        <w:jc w:val="center"/>
        <w:rPr>
          <w:b/>
          <w:bCs/>
          <w:caps/>
          <w:spacing w:val="30"/>
          <w:sz w:val="23"/>
          <w:szCs w:val="23"/>
        </w:rPr>
      </w:pPr>
    </w:p>
    <w:p w14:paraId="55A6C3FB" w14:textId="77777777" w:rsidR="007D2696" w:rsidRPr="00C472BB" w:rsidRDefault="007D2696" w:rsidP="007D2696">
      <w:pPr>
        <w:autoSpaceDE w:val="0"/>
        <w:autoSpaceDN w:val="0"/>
        <w:jc w:val="center"/>
        <w:rPr>
          <w:rFonts w:eastAsia="Calibri"/>
          <w:b/>
          <w:bCs/>
          <w:sz w:val="23"/>
          <w:szCs w:val="23"/>
        </w:rPr>
      </w:pPr>
    </w:p>
    <w:p w14:paraId="79B94E3F" w14:textId="77777777" w:rsidR="007D2696" w:rsidRPr="00C472BB" w:rsidRDefault="007D2696" w:rsidP="007D2696">
      <w:pPr>
        <w:autoSpaceDE w:val="0"/>
        <w:autoSpaceDN w:val="0"/>
        <w:jc w:val="center"/>
        <w:rPr>
          <w:rFonts w:eastAsia="Calibri"/>
          <w:b/>
          <w:bCs/>
          <w:sz w:val="23"/>
          <w:szCs w:val="23"/>
        </w:rPr>
      </w:pPr>
    </w:p>
    <w:p w14:paraId="54FBAD76" w14:textId="77777777" w:rsidR="007D2696" w:rsidRPr="00C472BB" w:rsidRDefault="007D2696" w:rsidP="007D2696">
      <w:pPr>
        <w:autoSpaceDE w:val="0"/>
        <w:autoSpaceDN w:val="0"/>
        <w:jc w:val="center"/>
        <w:rPr>
          <w:rFonts w:eastAsia="Calibri"/>
          <w:b/>
          <w:bCs/>
          <w:sz w:val="23"/>
          <w:szCs w:val="23"/>
        </w:rPr>
      </w:pPr>
      <w:r w:rsidRPr="00C472BB">
        <w:rPr>
          <w:rFonts w:eastAsia="Calibri"/>
          <w:b/>
          <w:bCs/>
          <w:sz w:val="23"/>
          <w:szCs w:val="23"/>
        </w:rPr>
        <w:t xml:space="preserve">APLIECINĀJUMS </w:t>
      </w:r>
    </w:p>
    <w:p w14:paraId="563A7B55" w14:textId="77777777" w:rsidR="007D2696" w:rsidRPr="00C472BB" w:rsidRDefault="007D2696" w:rsidP="007D2696">
      <w:pPr>
        <w:autoSpaceDE w:val="0"/>
        <w:autoSpaceDN w:val="0"/>
        <w:jc w:val="center"/>
        <w:rPr>
          <w:rFonts w:eastAsia="Calibri"/>
          <w:b/>
          <w:sz w:val="23"/>
          <w:szCs w:val="23"/>
        </w:rPr>
      </w:pPr>
    </w:p>
    <w:p w14:paraId="1C9A4233" w14:textId="77777777" w:rsidR="007D2696" w:rsidRPr="00C472BB" w:rsidRDefault="007D2696" w:rsidP="007D2696">
      <w:pPr>
        <w:autoSpaceDE w:val="0"/>
        <w:autoSpaceDN w:val="0"/>
        <w:spacing w:line="46" w:lineRule="exact"/>
        <w:jc w:val="center"/>
        <w:rPr>
          <w:rFonts w:eastAsia="Calibri"/>
          <w:sz w:val="23"/>
          <w:szCs w:val="23"/>
        </w:rPr>
      </w:pPr>
    </w:p>
    <w:p w14:paraId="64EA5B98" w14:textId="77777777" w:rsidR="007D2696" w:rsidRPr="00C472BB" w:rsidRDefault="007D2696" w:rsidP="007D2696">
      <w:pPr>
        <w:overflowPunct w:val="0"/>
        <w:autoSpaceDE w:val="0"/>
        <w:autoSpaceDN w:val="0"/>
        <w:spacing w:line="206" w:lineRule="auto"/>
        <w:jc w:val="both"/>
        <w:rPr>
          <w:rFonts w:eastAsia="Calibri"/>
          <w:sz w:val="23"/>
          <w:szCs w:val="23"/>
        </w:rPr>
      </w:pPr>
    </w:p>
    <w:p w14:paraId="0DC8B17C" w14:textId="77777777" w:rsidR="007D2696" w:rsidRPr="00C472BB" w:rsidRDefault="007D2696" w:rsidP="007D2696">
      <w:pPr>
        <w:overflowPunct w:val="0"/>
        <w:autoSpaceDE w:val="0"/>
        <w:autoSpaceDN w:val="0"/>
        <w:spacing w:line="206" w:lineRule="auto"/>
        <w:ind w:firstLine="720"/>
        <w:jc w:val="both"/>
        <w:rPr>
          <w:rFonts w:eastAsia="Calibri"/>
          <w:sz w:val="23"/>
          <w:szCs w:val="23"/>
        </w:rPr>
      </w:pPr>
      <w:r w:rsidRPr="00C472BB">
        <w:rPr>
          <w:rFonts w:eastAsia="Calibri"/>
          <w:sz w:val="23"/>
          <w:szCs w:val="23"/>
        </w:rPr>
        <w:t>Apliecinām, ka atbilstoši būvniecību reglamentējošo normatīvo aktu un nolikuma prasībām:</w:t>
      </w:r>
    </w:p>
    <w:p w14:paraId="674D9EA9" w14:textId="77777777" w:rsidR="007D2696" w:rsidRPr="00C472BB" w:rsidRDefault="007D2696" w:rsidP="007D2696">
      <w:pPr>
        <w:overflowPunct w:val="0"/>
        <w:autoSpaceDE w:val="0"/>
        <w:autoSpaceDN w:val="0"/>
        <w:spacing w:line="206" w:lineRule="auto"/>
        <w:jc w:val="both"/>
        <w:rPr>
          <w:rFonts w:eastAsia="Calibri"/>
          <w:sz w:val="23"/>
          <w:szCs w:val="23"/>
        </w:rPr>
      </w:pPr>
    </w:p>
    <w:p w14:paraId="27CCB793" w14:textId="77777777" w:rsidR="007D2696" w:rsidRPr="00C472BB" w:rsidRDefault="007D2696" w:rsidP="007D2696">
      <w:pPr>
        <w:overflowPunct w:val="0"/>
        <w:autoSpaceDE w:val="0"/>
        <w:autoSpaceDN w:val="0"/>
        <w:spacing w:line="206" w:lineRule="auto"/>
        <w:jc w:val="both"/>
        <w:rPr>
          <w:rFonts w:eastAsia="Calibri"/>
          <w:sz w:val="23"/>
          <w:szCs w:val="23"/>
        </w:rPr>
      </w:pPr>
      <w:r w:rsidRPr="00C472BB">
        <w:rPr>
          <w:rFonts w:eastAsia="Calibri"/>
          <w:sz w:val="23"/>
          <w:szCs w:val="23"/>
          <w:u w:val="single"/>
        </w:rPr>
        <w:t>_______________________________________</w:t>
      </w:r>
      <w:r w:rsidRPr="00C472BB">
        <w:rPr>
          <w:rFonts w:eastAsia="Calibri"/>
          <w:sz w:val="23"/>
          <w:szCs w:val="23"/>
        </w:rPr>
        <w:t xml:space="preserve"> </w:t>
      </w:r>
      <w:r w:rsidRPr="00C472BB">
        <w:rPr>
          <w:rFonts w:eastAsia="Calibri"/>
          <w:i/>
          <w:iCs/>
          <w:sz w:val="23"/>
          <w:szCs w:val="23"/>
        </w:rPr>
        <w:t>(speciālista vārds, uzvārds, sertifikāta Nr.),</w:t>
      </w:r>
      <w:r w:rsidRPr="00C472BB">
        <w:rPr>
          <w:rFonts w:eastAsia="Calibri"/>
          <w:sz w:val="23"/>
          <w:szCs w:val="23"/>
        </w:rPr>
        <w:t xml:space="preserve"> </w:t>
      </w:r>
    </w:p>
    <w:p w14:paraId="73AB57BE" w14:textId="77777777" w:rsidR="007D2696" w:rsidRPr="00C472BB" w:rsidRDefault="007D2696" w:rsidP="007D2696">
      <w:pPr>
        <w:overflowPunct w:val="0"/>
        <w:autoSpaceDE w:val="0"/>
        <w:autoSpaceDN w:val="0"/>
        <w:spacing w:line="206" w:lineRule="auto"/>
        <w:jc w:val="both"/>
        <w:rPr>
          <w:rFonts w:eastAsia="Calibri"/>
          <w:i/>
          <w:iCs/>
          <w:sz w:val="23"/>
          <w:szCs w:val="23"/>
        </w:rPr>
      </w:pPr>
    </w:p>
    <w:p w14:paraId="0F520FF5" w14:textId="77777777" w:rsidR="007D2696" w:rsidRPr="00C472BB" w:rsidRDefault="007D2696" w:rsidP="007D2696">
      <w:pPr>
        <w:overflowPunct w:val="0"/>
        <w:autoSpaceDE w:val="0"/>
        <w:autoSpaceDN w:val="0"/>
        <w:spacing w:line="206" w:lineRule="auto"/>
        <w:jc w:val="both"/>
        <w:rPr>
          <w:rFonts w:eastAsia="Calibri"/>
          <w:i/>
          <w:iCs/>
          <w:sz w:val="23"/>
          <w:szCs w:val="23"/>
        </w:rPr>
      </w:pPr>
      <w:r w:rsidRPr="00FA0DEA">
        <w:rPr>
          <w:rFonts w:eastAsia="Calibri"/>
          <w:b/>
          <w:iCs/>
          <w:sz w:val="23"/>
          <w:szCs w:val="23"/>
          <w:u w:val="single"/>
        </w:rPr>
        <w:t xml:space="preserve">_______________________________________ </w:t>
      </w:r>
      <w:r w:rsidRPr="00C472BB">
        <w:rPr>
          <w:rFonts w:eastAsia="Calibri"/>
          <w:i/>
          <w:iCs/>
          <w:sz w:val="23"/>
          <w:szCs w:val="23"/>
        </w:rPr>
        <w:t>(komersanta nosaukums, reģistrācijas numurs)</w:t>
      </w:r>
    </w:p>
    <w:p w14:paraId="5A3AEE43" w14:textId="77777777" w:rsidR="007D2696" w:rsidRPr="00C472BB" w:rsidRDefault="007D2696" w:rsidP="007D2696">
      <w:pPr>
        <w:overflowPunct w:val="0"/>
        <w:autoSpaceDE w:val="0"/>
        <w:autoSpaceDN w:val="0"/>
        <w:spacing w:line="206" w:lineRule="auto"/>
        <w:jc w:val="both"/>
        <w:rPr>
          <w:rFonts w:eastAsia="Calibri"/>
          <w:sz w:val="23"/>
          <w:szCs w:val="23"/>
        </w:rPr>
      </w:pPr>
    </w:p>
    <w:p w14:paraId="21D36C63" w14:textId="26443A57" w:rsidR="007D2696" w:rsidRPr="00C472BB" w:rsidRDefault="007D2696" w:rsidP="007D2696">
      <w:pPr>
        <w:overflowPunct w:val="0"/>
        <w:autoSpaceDE w:val="0"/>
        <w:autoSpaceDN w:val="0"/>
        <w:spacing w:line="276" w:lineRule="auto"/>
        <w:jc w:val="both"/>
        <w:rPr>
          <w:rFonts w:eastAsia="Calibri"/>
          <w:sz w:val="23"/>
          <w:szCs w:val="23"/>
        </w:rPr>
      </w:pPr>
      <w:r w:rsidRPr="00C472BB">
        <w:rPr>
          <w:rFonts w:eastAsia="Calibri"/>
          <w:sz w:val="23"/>
          <w:szCs w:val="23"/>
        </w:rPr>
        <w:t xml:space="preserve">apņemamies iepirkuma </w:t>
      </w:r>
      <w:r w:rsidR="004B1122" w:rsidRPr="004B1122">
        <w:rPr>
          <w:b/>
          <w:sz w:val="23"/>
          <w:szCs w:val="23"/>
        </w:rPr>
        <w:t>“Būvprojekta “Ēkas (014) pārbūve un teritorijas labiekārtošana "Ādažu nacionālajā mācību centrā", Kadagā, Ādažu novadā” izstrāde”</w:t>
      </w:r>
      <w:r w:rsidR="00EE4C75" w:rsidRPr="00EE4C75">
        <w:rPr>
          <w:b/>
          <w:sz w:val="23"/>
          <w:szCs w:val="23"/>
        </w:rPr>
        <w:t xml:space="preserve">, </w:t>
      </w:r>
      <w:r w:rsidRPr="00EE4C75">
        <w:rPr>
          <w:b/>
          <w:bCs/>
          <w:sz w:val="23"/>
          <w:szCs w:val="23"/>
        </w:rPr>
        <w:t xml:space="preserve">identifikācijas </w:t>
      </w:r>
      <w:r w:rsidRPr="00EE4C75">
        <w:rPr>
          <w:b/>
          <w:sz w:val="23"/>
          <w:szCs w:val="23"/>
        </w:rPr>
        <w:t>Nr. VAMOIC 2018/</w:t>
      </w:r>
      <w:r w:rsidR="00EE4C75" w:rsidRPr="00EE4C75">
        <w:rPr>
          <w:b/>
          <w:sz w:val="23"/>
          <w:szCs w:val="23"/>
        </w:rPr>
        <w:t>2</w:t>
      </w:r>
      <w:r w:rsidR="003A70E9">
        <w:rPr>
          <w:b/>
          <w:sz w:val="23"/>
          <w:szCs w:val="23"/>
        </w:rPr>
        <w:t>57</w:t>
      </w:r>
      <w:r w:rsidRPr="00EE4C75">
        <w:rPr>
          <w:rFonts w:eastAsia="Calibri"/>
          <w:sz w:val="23"/>
          <w:szCs w:val="23"/>
        </w:rPr>
        <w:t xml:space="preserve"> </w:t>
      </w:r>
      <w:r w:rsidRPr="00C472BB">
        <w:rPr>
          <w:rFonts w:eastAsia="Calibri"/>
          <w:sz w:val="23"/>
          <w:szCs w:val="23"/>
        </w:rPr>
        <w:t xml:space="preserve">ietvaros noslēgtā līguma izpildei pēc iepirkuma līguma noslēgšanas nodibināt darba tiesiskās attiecības un atbilstoši normatīvo aktu prasībām sniegt informāciju </w:t>
      </w:r>
      <w:proofErr w:type="spellStart"/>
      <w:r w:rsidRPr="00C472BB">
        <w:rPr>
          <w:rFonts w:eastAsia="Calibri"/>
          <w:sz w:val="23"/>
          <w:szCs w:val="23"/>
        </w:rPr>
        <w:t>Būvkomersantu</w:t>
      </w:r>
      <w:proofErr w:type="spellEnd"/>
      <w:r w:rsidRPr="00C472BB">
        <w:rPr>
          <w:rFonts w:eastAsia="Calibri"/>
          <w:sz w:val="23"/>
          <w:szCs w:val="23"/>
        </w:rPr>
        <w:t xml:space="preserve"> reģistram.</w:t>
      </w:r>
    </w:p>
    <w:p w14:paraId="46F1E8F5" w14:textId="77777777" w:rsidR="007D2696" w:rsidRPr="00C472BB" w:rsidRDefault="007D2696" w:rsidP="007D2696">
      <w:pPr>
        <w:autoSpaceDE w:val="0"/>
        <w:autoSpaceDN w:val="0"/>
        <w:spacing w:line="276" w:lineRule="auto"/>
        <w:rPr>
          <w:rFonts w:eastAsia="Calibri"/>
          <w:sz w:val="23"/>
          <w:szCs w:val="23"/>
        </w:rPr>
      </w:pPr>
    </w:p>
    <w:p w14:paraId="4982D46C" w14:textId="77777777" w:rsidR="007D2696" w:rsidRPr="00C472BB" w:rsidRDefault="007D2696" w:rsidP="007D2696">
      <w:pPr>
        <w:autoSpaceDE w:val="0"/>
        <w:autoSpaceDN w:val="0"/>
        <w:spacing w:line="276" w:lineRule="auto"/>
        <w:rPr>
          <w:rFonts w:eastAsia="Calibri"/>
          <w:sz w:val="23"/>
          <w:szCs w:val="23"/>
          <w:u w:val="single"/>
        </w:rPr>
      </w:pPr>
    </w:p>
    <w:p w14:paraId="3B1C0FC5" w14:textId="77777777" w:rsidR="007D2696" w:rsidRPr="00C472BB" w:rsidRDefault="007D2696" w:rsidP="007D2696">
      <w:pPr>
        <w:autoSpaceDE w:val="0"/>
        <w:autoSpaceDN w:val="0"/>
        <w:rPr>
          <w:rFonts w:eastAsia="Calibri"/>
          <w:sz w:val="23"/>
          <w:szCs w:val="23"/>
        </w:rPr>
      </w:pPr>
      <w:r w:rsidRPr="00C472BB">
        <w:rPr>
          <w:rFonts w:eastAsia="Calibri"/>
          <w:sz w:val="23"/>
          <w:szCs w:val="23"/>
          <w:u w:val="single"/>
        </w:rPr>
        <w:t>Speciālists:</w:t>
      </w:r>
      <w:r w:rsidRPr="00C472BB">
        <w:rPr>
          <w:rFonts w:eastAsia="Calibri"/>
          <w:sz w:val="23"/>
          <w:szCs w:val="23"/>
        </w:rPr>
        <w:t xml:space="preserve">                                                                              </w:t>
      </w:r>
    </w:p>
    <w:p w14:paraId="3E95DEEB" w14:textId="77777777" w:rsidR="007D2696" w:rsidRPr="00C472BB" w:rsidRDefault="007D2696" w:rsidP="007D2696">
      <w:pPr>
        <w:autoSpaceDE w:val="0"/>
        <w:autoSpaceDN w:val="0"/>
        <w:rPr>
          <w:rFonts w:eastAsia="Calibri"/>
          <w:sz w:val="23"/>
          <w:szCs w:val="23"/>
        </w:rPr>
      </w:pPr>
      <w:r w:rsidRPr="00C472BB">
        <w:rPr>
          <w:rFonts w:eastAsia="Calibri"/>
          <w:sz w:val="23"/>
          <w:szCs w:val="23"/>
        </w:rPr>
        <w:t xml:space="preserve">Paraksts: </w:t>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p>
    <w:p w14:paraId="1695BBDC" w14:textId="77777777" w:rsidR="007D2696" w:rsidRPr="00C472BB" w:rsidRDefault="007D2696" w:rsidP="007D2696">
      <w:pPr>
        <w:autoSpaceDE w:val="0"/>
        <w:autoSpaceDN w:val="0"/>
        <w:rPr>
          <w:rFonts w:eastAsia="Calibri"/>
          <w:sz w:val="23"/>
          <w:szCs w:val="23"/>
        </w:rPr>
      </w:pPr>
    </w:p>
    <w:p w14:paraId="09549C46" w14:textId="77777777" w:rsidR="007D2696" w:rsidRPr="00C472BB" w:rsidRDefault="007D2696" w:rsidP="007D2696">
      <w:pPr>
        <w:autoSpaceDE w:val="0"/>
        <w:autoSpaceDN w:val="0"/>
        <w:rPr>
          <w:rFonts w:eastAsia="Calibri"/>
          <w:sz w:val="23"/>
          <w:szCs w:val="23"/>
        </w:rPr>
      </w:pPr>
      <w:r w:rsidRPr="00C472BB">
        <w:rPr>
          <w:rFonts w:eastAsia="Calibri"/>
          <w:sz w:val="23"/>
          <w:szCs w:val="23"/>
        </w:rPr>
        <w:t xml:space="preserve">Vārds, uzvārds: </w:t>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p>
    <w:p w14:paraId="0DFBE97F" w14:textId="77777777" w:rsidR="007D2696" w:rsidRPr="00C472BB" w:rsidRDefault="007D2696" w:rsidP="007D2696">
      <w:pPr>
        <w:autoSpaceDE w:val="0"/>
        <w:autoSpaceDN w:val="0"/>
        <w:rPr>
          <w:rFonts w:eastAsia="Calibri"/>
          <w:sz w:val="23"/>
          <w:szCs w:val="23"/>
        </w:rPr>
      </w:pPr>
    </w:p>
    <w:p w14:paraId="14396C3B" w14:textId="77777777" w:rsidR="007D2696" w:rsidRPr="00C472BB" w:rsidRDefault="007D2696" w:rsidP="007D2696">
      <w:pPr>
        <w:autoSpaceDE w:val="0"/>
        <w:autoSpaceDN w:val="0"/>
        <w:rPr>
          <w:rFonts w:eastAsia="Calibri"/>
          <w:sz w:val="23"/>
          <w:szCs w:val="23"/>
        </w:rPr>
      </w:pPr>
      <w:r w:rsidRPr="00C472BB">
        <w:rPr>
          <w:rFonts w:eastAsia="Calibri"/>
          <w:sz w:val="23"/>
          <w:szCs w:val="23"/>
        </w:rPr>
        <w:t xml:space="preserve">Datums: </w:t>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rPr>
        <w:tab/>
      </w:r>
    </w:p>
    <w:p w14:paraId="79F9C4A9" w14:textId="77777777" w:rsidR="007D2696" w:rsidRPr="00C472BB" w:rsidRDefault="007D2696" w:rsidP="007D2696">
      <w:pPr>
        <w:autoSpaceDE w:val="0"/>
        <w:autoSpaceDN w:val="0"/>
        <w:rPr>
          <w:rFonts w:eastAsia="Calibri"/>
          <w:sz w:val="23"/>
          <w:szCs w:val="23"/>
        </w:rPr>
      </w:pPr>
    </w:p>
    <w:p w14:paraId="7DFA6E31" w14:textId="77777777" w:rsidR="007D2696" w:rsidRPr="00C472BB" w:rsidRDefault="007D2696" w:rsidP="007D2696">
      <w:pPr>
        <w:autoSpaceDE w:val="0"/>
        <w:autoSpaceDN w:val="0"/>
        <w:rPr>
          <w:rFonts w:eastAsia="Calibri"/>
          <w:sz w:val="23"/>
          <w:szCs w:val="23"/>
          <w:u w:val="single"/>
        </w:rPr>
      </w:pPr>
    </w:p>
    <w:p w14:paraId="0B625619" w14:textId="77777777" w:rsidR="007D2696" w:rsidRPr="00C472BB" w:rsidRDefault="007D2696" w:rsidP="007D2696">
      <w:pPr>
        <w:autoSpaceDE w:val="0"/>
        <w:autoSpaceDN w:val="0"/>
        <w:rPr>
          <w:rFonts w:eastAsia="Calibri"/>
          <w:sz w:val="23"/>
          <w:szCs w:val="23"/>
          <w:u w:val="single"/>
        </w:rPr>
      </w:pPr>
      <w:r w:rsidRPr="00C472BB">
        <w:rPr>
          <w:rFonts w:eastAsia="Calibri"/>
          <w:sz w:val="23"/>
          <w:szCs w:val="23"/>
          <w:u w:val="single"/>
        </w:rPr>
        <w:t>Komersants:</w:t>
      </w:r>
    </w:p>
    <w:p w14:paraId="568DC024" w14:textId="77777777" w:rsidR="007D2696" w:rsidRPr="00C472BB" w:rsidRDefault="007D2696" w:rsidP="007D2696">
      <w:pPr>
        <w:autoSpaceDE w:val="0"/>
        <w:autoSpaceDN w:val="0"/>
        <w:rPr>
          <w:rFonts w:eastAsia="Calibri"/>
          <w:sz w:val="23"/>
          <w:szCs w:val="23"/>
        </w:rPr>
      </w:pPr>
      <w:r w:rsidRPr="00C472BB">
        <w:rPr>
          <w:rFonts w:eastAsia="Calibri"/>
          <w:sz w:val="23"/>
          <w:szCs w:val="23"/>
        </w:rPr>
        <w:t>Paraksts:</w:t>
      </w:r>
      <w:proofErr w:type="gramStart"/>
      <w:r w:rsidRPr="00C472BB">
        <w:rPr>
          <w:rFonts w:eastAsia="Calibri"/>
          <w:sz w:val="23"/>
          <w:szCs w:val="23"/>
        </w:rPr>
        <w:t xml:space="preserve"> </w:t>
      </w:r>
      <w:r w:rsidRPr="00C472BB">
        <w:rPr>
          <w:rFonts w:eastAsia="Calibri"/>
          <w:sz w:val="23"/>
          <w:szCs w:val="23"/>
          <w:u w:val="single"/>
        </w:rPr>
        <w:t xml:space="preserve"> </w:t>
      </w:r>
      <w:proofErr w:type="gramEnd"/>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p>
    <w:p w14:paraId="171114B9" w14:textId="77777777" w:rsidR="007D2696" w:rsidRPr="00C472BB" w:rsidRDefault="007D2696" w:rsidP="007D2696">
      <w:pPr>
        <w:autoSpaceDE w:val="0"/>
        <w:autoSpaceDN w:val="0"/>
        <w:rPr>
          <w:rFonts w:eastAsia="Calibri"/>
          <w:sz w:val="23"/>
          <w:szCs w:val="23"/>
        </w:rPr>
      </w:pPr>
      <w:r w:rsidRPr="00C472BB">
        <w:rPr>
          <w:rFonts w:eastAsia="Calibri"/>
          <w:sz w:val="23"/>
          <w:szCs w:val="23"/>
        </w:rPr>
        <w:t xml:space="preserve"> </w:t>
      </w:r>
    </w:p>
    <w:p w14:paraId="0554C96A" w14:textId="77777777" w:rsidR="007D2696" w:rsidRPr="00C472BB" w:rsidRDefault="007D2696" w:rsidP="007D2696">
      <w:pPr>
        <w:autoSpaceDE w:val="0"/>
        <w:autoSpaceDN w:val="0"/>
        <w:rPr>
          <w:rFonts w:eastAsia="Calibri"/>
          <w:sz w:val="23"/>
          <w:szCs w:val="23"/>
        </w:rPr>
      </w:pPr>
      <w:r w:rsidRPr="00C472BB">
        <w:rPr>
          <w:rFonts w:eastAsia="Calibri"/>
          <w:sz w:val="23"/>
          <w:szCs w:val="23"/>
        </w:rPr>
        <w:t xml:space="preserve">Vārds, uzvārds: </w:t>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p>
    <w:p w14:paraId="20BF9092" w14:textId="77777777" w:rsidR="007D2696" w:rsidRPr="00C472BB" w:rsidRDefault="007D2696" w:rsidP="007D2696">
      <w:pPr>
        <w:autoSpaceDE w:val="0"/>
        <w:autoSpaceDN w:val="0"/>
        <w:rPr>
          <w:rFonts w:eastAsia="Calibri"/>
          <w:sz w:val="23"/>
          <w:szCs w:val="23"/>
        </w:rPr>
      </w:pPr>
    </w:p>
    <w:p w14:paraId="7019F931" w14:textId="77777777" w:rsidR="007D2696" w:rsidRPr="00C472BB" w:rsidRDefault="007D2696" w:rsidP="007D2696">
      <w:pPr>
        <w:autoSpaceDE w:val="0"/>
        <w:autoSpaceDN w:val="0"/>
        <w:rPr>
          <w:rFonts w:eastAsia="Calibri"/>
          <w:sz w:val="23"/>
          <w:szCs w:val="23"/>
        </w:rPr>
      </w:pPr>
      <w:r w:rsidRPr="00C472BB">
        <w:rPr>
          <w:rFonts w:eastAsia="Calibri"/>
          <w:sz w:val="23"/>
          <w:szCs w:val="23"/>
        </w:rPr>
        <w:t xml:space="preserve">Amats: </w:t>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p>
    <w:p w14:paraId="2F79C9EF" w14:textId="77777777" w:rsidR="007D2696" w:rsidRPr="00C472BB" w:rsidRDefault="007D2696" w:rsidP="007D2696">
      <w:pPr>
        <w:autoSpaceDE w:val="0"/>
        <w:autoSpaceDN w:val="0"/>
        <w:rPr>
          <w:rFonts w:eastAsia="Calibri"/>
          <w:sz w:val="23"/>
          <w:szCs w:val="23"/>
        </w:rPr>
      </w:pPr>
    </w:p>
    <w:p w14:paraId="6E44967C" w14:textId="77777777" w:rsidR="007D2696" w:rsidRPr="00C472BB" w:rsidRDefault="007D2696" w:rsidP="007D2696">
      <w:pPr>
        <w:autoSpaceDE w:val="0"/>
        <w:autoSpaceDN w:val="0"/>
        <w:rPr>
          <w:rFonts w:eastAsia="Calibri"/>
          <w:sz w:val="23"/>
          <w:szCs w:val="23"/>
          <w:lang w:val="de-DE"/>
        </w:rPr>
      </w:pPr>
      <w:r w:rsidRPr="00C472BB">
        <w:rPr>
          <w:rFonts w:eastAsia="Calibri"/>
          <w:sz w:val="23"/>
          <w:szCs w:val="23"/>
          <w:lang w:val="de-DE"/>
        </w:rPr>
        <w:t xml:space="preserve">Datums: </w:t>
      </w:r>
      <w:r w:rsidRPr="00C472BB">
        <w:rPr>
          <w:rFonts w:eastAsia="Calibri"/>
          <w:sz w:val="23"/>
          <w:szCs w:val="23"/>
          <w:u w:val="single"/>
          <w:lang w:val="de-DE"/>
        </w:rPr>
        <w:tab/>
      </w:r>
      <w:r w:rsidRPr="00C472BB">
        <w:rPr>
          <w:rFonts w:eastAsia="Calibri"/>
          <w:sz w:val="23"/>
          <w:szCs w:val="23"/>
          <w:u w:val="single"/>
          <w:lang w:val="de-DE"/>
        </w:rPr>
        <w:tab/>
      </w:r>
      <w:r w:rsidRPr="00C472BB">
        <w:rPr>
          <w:rFonts w:eastAsia="Calibri"/>
          <w:sz w:val="23"/>
          <w:szCs w:val="23"/>
          <w:u w:val="single"/>
          <w:lang w:val="de-DE"/>
        </w:rPr>
        <w:tab/>
      </w:r>
      <w:r w:rsidRPr="00C472BB">
        <w:rPr>
          <w:rFonts w:eastAsia="Calibri"/>
          <w:sz w:val="23"/>
          <w:szCs w:val="23"/>
          <w:u w:val="single"/>
          <w:lang w:val="de-DE"/>
        </w:rPr>
        <w:tab/>
      </w:r>
      <w:r w:rsidRPr="00C472BB">
        <w:rPr>
          <w:rFonts w:eastAsia="Calibri"/>
          <w:sz w:val="23"/>
          <w:szCs w:val="23"/>
          <w:u w:val="single"/>
          <w:lang w:val="de-DE"/>
        </w:rPr>
        <w:tab/>
      </w:r>
    </w:p>
    <w:p w14:paraId="584E09E2" w14:textId="77777777" w:rsidR="007D2696" w:rsidRDefault="007D2696" w:rsidP="007D2696">
      <w:pPr>
        <w:rPr>
          <w:sz w:val="23"/>
          <w:szCs w:val="23"/>
        </w:rPr>
      </w:pPr>
    </w:p>
    <w:p w14:paraId="44DE003D" w14:textId="77777777" w:rsidR="007D2696" w:rsidRPr="00A46CF1" w:rsidRDefault="007D2696" w:rsidP="007D2696">
      <w:pPr>
        <w:rPr>
          <w:sz w:val="23"/>
          <w:szCs w:val="23"/>
        </w:rPr>
      </w:pPr>
    </w:p>
    <w:p w14:paraId="13BBF589" w14:textId="77777777" w:rsidR="007D2696" w:rsidRPr="00A46CF1" w:rsidRDefault="007D2696" w:rsidP="007D2696">
      <w:pPr>
        <w:rPr>
          <w:sz w:val="23"/>
          <w:szCs w:val="23"/>
        </w:rPr>
      </w:pPr>
    </w:p>
    <w:p w14:paraId="2CC7464A" w14:textId="77777777" w:rsidR="007D2696" w:rsidRPr="00A46CF1" w:rsidRDefault="007D2696" w:rsidP="007D2696">
      <w:pPr>
        <w:rPr>
          <w:sz w:val="23"/>
          <w:szCs w:val="23"/>
        </w:rPr>
      </w:pPr>
    </w:p>
    <w:p w14:paraId="73E03D3A" w14:textId="77777777" w:rsidR="007D2696" w:rsidRPr="00A46CF1" w:rsidRDefault="007D2696" w:rsidP="007D2696">
      <w:pPr>
        <w:rPr>
          <w:sz w:val="23"/>
          <w:szCs w:val="23"/>
        </w:rPr>
      </w:pPr>
    </w:p>
    <w:p w14:paraId="7C99CAAF" w14:textId="77777777" w:rsidR="007D2696" w:rsidRPr="00A46CF1" w:rsidRDefault="007D2696" w:rsidP="007D2696">
      <w:pPr>
        <w:rPr>
          <w:sz w:val="23"/>
          <w:szCs w:val="23"/>
        </w:rPr>
      </w:pPr>
    </w:p>
    <w:p w14:paraId="33019C14" w14:textId="77777777" w:rsidR="007D2696" w:rsidRPr="00A46CF1" w:rsidRDefault="007D2696" w:rsidP="007D2696">
      <w:pPr>
        <w:rPr>
          <w:sz w:val="23"/>
          <w:szCs w:val="23"/>
        </w:rPr>
      </w:pPr>
    </w:p>
    <w:p w14:paraId="5FCD7285" w14:textId="77777777" w:rsidR="007D2696" w:rsidRPr="00A46CF1" w:rsidRDefault="007D2696" w:rsidP="007D2696">
      <w:pPr>
        <w:rPr>
          <w:sz w:val="23"/>
          <w:szCs w:val="23"/>
        </w:rPr>
      </w:pPr>
    </w:p>
    <w:p w14:paraId="67AF4E8D" w14:textId="77777777" w:rsidR="007D2696" w:rsidRPr="00A46CF1" w:rsidRDefault="007D2696" w:rsidP="007D2696">
      <w:pPr>
        <w:rPr>
          <w:sz w:val="23"/>
          <w:szCs w:val="23"/>
        </w:rPr>
      </w:pPr>
    </w:p>
    <w:p w14:paraId="4B656930" w14:textId="77777777" w:rsidR="007D2696" w:rsidRPr="00A46CF1" w:rsidRDefault="007D2696" w:rsidP="007D2696">
      <w:pPr>
        <w:rPr>
          <w:sz w:val="23"/>
          <w:szCs w:val="23"/>
        </w:rPr>
      </w:pPr>
    </w:p>
    <w:p w14:paraId="0C813AD8" w14:textId="77777777" w:rsidR="007D2696" w:rsidRDefault="007D2696" w:rsidP="007D2696">
      <w:pPr>
        <w:rPr>
          <w:sz w:val="23"/>
          <w:szCs w:val="23"/>
        </w:rPr>
      </w:pPr>
    </w:p>
    <w:p w14:paraId="54BB333B" w14:textId="77777777" w:rsidR="007D2696" w:rsidRPr="00A46CF1" w:rsidRDefault="007D2696" w:rsidP="007D2696">
      <w:pPr>
        <w:tabs>
          <w:tab w:val="left" w:pos="1902"/>
        </w:tabs>
        <w:rPr>
          <w:sz w:val="23"/>
          <w:szCs w:val="23"/>
        </w:rPr>
      </w:pPr>
      <w:r>
        <w:rPr>
          <w:sz w:val="23"/>
          <w:szCs w:val="23"/>
        </w:rPr>
        <w:tab/>
      </w:r>
    </w:p>
    <w:p w14:paraId="4AB6753D" w14:textId="77777777" w:rsidR="00A82F6B" w:rsidRPr="00291D28" w:rsidRDefault="00A82F6B" w:rsidP="007D2696">
      <w:pPr>
        <w:pStyle w:val="Standard"/>
        <w:ind w:firstLine="0"/>
        <w:jc w:val="center"/>
        <w:rPr>
          <w:rFonts w:cs="Times New Roman"/>
          <w:b/>
          <w:caps/>
          <w:sz w:val="23"/>
          <w:szCs w:val="23"/>
        </w:rPr>
      </w:pPr>
    </w:p>
    <w:sectPr w:rsidR="00A82F6B" w:rsidRPr="00291D28" w:rsidSect="00DD40D0">
      <w:headerReference w:type="even" r:id="rId28"/>
      <w:footerReference w:type="even" r:id="rId29"/>
      <w:footerReference w:type="first" r:id="rId30"/>
      <w:pgSz w:w="11906" w:h="16838"/>
      <w:pgMar w:top="709" w:right="851" w:bottom="567" w:left="1701" w:header="709" w:footer="5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FD005" w14:textId="77777777" w:rsidR="006B5DF5" w:rsidRDefault="006B5DF5">
      <w:r>
        <w:separator/>
      </w:r>
    </w:p>
  </w:endnote>
  <w:endnote w:type="continuationSeparator" w:id="0">
    <w:p w14:paraId="36041ECA" w14:textId="77777777" w:rsidR="006B5DF5" w:rsidRDefault="006B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RimTimes">
    <w:altName w:val="Times New Roman"/>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Dutch TL">
    <w:panose1 w:val="020205030605050203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E1B45" w14:textId="77777777" w:rsidR="006B5DF5" w:rsidRPr="00E94294" w:rsidRDefault="006B5DF5" w:rsidP="00266612">
    <w:pPr>
      <w:pStyle w:val="Footer"/>
      <w:framePr w:wrap="around" w:vAnchor="text" w:hAnchor="margin" w:xAlign="right" w:y="1"/>
      <w:rPr>
        <w:rStyle w:val="PageNumber"/>
        <w:i/>
        <w:sz w:val="18"/>
      </w:rPr>
    </w:pPr>
    <w:r w:rsidRPr="00E94294">
      <w:rPr>
        <w:rStyle w:val="PageNumber"/>
        <w:i/>
        <w:sz w:val="18"/>
      </w:rPr>
      <w:fldChar w:fldCharType="begin"/>
    </w:r>
    <w:r w:rsidRPr="00E94294">
      <w:rPr>
        <w:rStyle w:val="PageNumber"/>
        <w:i/>
        <w:sz w:val="18"/>
      </w:rPr>
      <w:instrText xml:space="preserve">PAGE  </w:instrText>
    </w:r>
    <w:r w:rsidRPr="00E94294">
      <w:rPr>
        <w:rStyle w:val="PageNumber"/>
        <w:i/>
        <w:sz w:val="18"/>
      </w:rPr>
      <w:fldChar w:fldCharType="end"/>
    </w:r>
  </w:p>
  <w:p w14:paraId="20B8D366" w14:textId="77777777" w:rsidR="006B5DF5" w:rsidRPr="00E94294" w:rsidRDefault="006B5DF5" w:rsidP="00266612">
    <w:pPr>
      <w:pStyle w:val="Footer"/>
      <w:ind w:right="360"/>
      <w:rPr>
        <w:i/>
        <w:sz w:val="18"/>
      </w:rPr>
    </w:pPr>
  </w:p>
  <w:p w14:paraId="6D92C5C6" w14:textId="77777777" w:rsidR="006B5DF5" w:rsidRPr="00E94294" w:rsidRDefault="006B5DF5">
    <w:pPr>
      <w:rPr>
        <w:i/>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FDB23" w14:textId="195AC6A5" w:rsidR="006B5DF5" w:rsidRDefault="006B5DF5" w:rsidP="00E94294">
    <w:pPr>
      <w:pStyle w:val="Footer"/>
    </w:pPr>
    <w:r w:rsidRPr="00E94294">
      <w:rPr>
        <w:i/>
        <w:sz w:val="18"/>
        <w:lang w:val="lv-LV"/>
      </w:rPr>
      <w:t>V</w:t>
    </w:r>
    <w:r>
      <w:rPr>
        <w:i/>
        <w:sz w:val="18"/>
        <w:lang w:val="lv-LV"/>
      </w:rPr>
      <w:t>AMOIC 2018/257</w:t>
    </w:r>
    <w:r>
      <w:rPr>
        <w:lang w:val="lv-LV"/>
      </w:rPr>
      <w:tab/>
    </w:r>
    <w:proofErr w:type="gramStart"/>
    <w:r>
      <w:rPr>
        <w:lang w:val="lv-LV"/>
      </w:rPr>
      <w:t xml:space="preserve">                        </w:t>
    </w:r>
    <w:proofErr w:type="gramEnd"/>
    <w:r>
      <w:fldChar w:fldCharType="begin"/>
    </w:r>
    <w:r>
      <w:instrText xml:space="preserve"> PAGE   \* MERGEFORMAT </w:instrText>
    </w:r>
    <w:r>
      <w:fldChar w:fldCharType="separate"/>
    </w:r>
    <w:r w:rsidR="00C9752B">
      <w:rPr>
        <w:noProof/>
      </w:rPr>
      <w:t>17</w:t>
    </w:r>
    <w:r>
      <w:rPr>
        <w:noProof/>
      </w:rPr>
      <w:fldChar w:fldCharType="end"/>
    </w:r>
  </w:p>
  <w:p w14:paraId="54969618" w14:textId="77777777" w:rsidR="006B5DF5" w:rsidRDefault="006B5DF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D90D7" w14:textId="77777777" w:rsidR="006B5DF5" w:rsidRDefault="006B5DF5">
    <w:pPr>
      <w:pStyle w:val="Footer"/>
      <w:rPr>
        <w:lang w:val="lv-LV"/>
      </w:rPr>
    </w:pPr>
    <w:r>
      <w:rPr>
        <w:lang w:val="lv-LV"/>
      </w:rPr>
      <w:t>VAMOIC 2016/080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936A7" w14:textId="2BDB4F1B" w:rsidR="006B5DF5" w:rsidRDefault="006B5DF5">
    <w:pPr>
      <w:pStyle w:val="Footer"/>
    </w:pPr>
    <w:r w:rsidRPr="006F1A17">
      <w:rPr>
        <w:i/>
        <w:sz w:val="18"/>
        <w:lang w:val="lv-LV"/>
      </w:rPr>
      <w:t>V</w:t>
    </w:r>
    <w:r>
      <w:rPr>
        <w:i/>
        <w:sz w:val="18"/>
        <w:lang w:val="lv-LV"/>
      </w:rPr>
      <w:t>AMOIC 2018/257</w:t>
    </w:r>
    <w:r>
      <w:rPr>
        <w:lang w:val="lv-LV"/>
      </w:rPr>
      <w:tab/>
    </w:r>
    <w:proofErr w:type="gramStart"/>
    <w:r>
      <w:rPr>
        <w:lang w:val="lv-LV"/>
      </w:rPr>
      <w:t xml:space="preserve">                                                                            </w:t>
    </w:r>
    <w:proofErr w:type="gramEnd"/>
    <w:r>
      <w:rPr>
        <w:lang w:val="lv-LV"/>
      </w:rPr>
      <w:tab/>
      <w:t xml:space="preserve">                        </w:t>
    </w:r>
    <w:r>
      <w:fldChar w:fldCharType="begin"/>
    </w:r>
    <w:r>
      <w:instrText xml:space="preserve"> PAGE </w:instrText>
    </w:r>
    <w:r>
      <w:fldChar w:fldCharType="separate"/>
    </w:r>
    <w:r w:rsidR="00C9752B">
      <w:rPr>
        <w:noProof/>
      </w:rPr>
      <w:t>18</w:t>
    </w:r>
    <w:r>
      <w:fldChar w:fldCharType="end"/>
    </w:r>
  </w:p>
  <w:p w14:paraId="5B52766A" w14:textId="77777777" w:rsidR="006B5DF5" w:rsidRDefault="006B5DF5"/>
  <w:p w14:paraId="0595A0DF" w14:textId="77777777" w:rsidR="006B5DF5" w:rsidRDefault="006B5DF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62552"/>
      <w:docPartObj>
        <w:docPartGallery w:val="Page Numbers (Bottom of Page)"/>
        <w:docPartUnique/>
      </w:docPartObj>
    </w:sdtPr>
    <w:sdtEndPr>
      <w:rPr>
        <w:noProof/>
      </w:rPr>
    </w:sdtEndPr>
    <w:sdtContent>
      <w:p w14:paraId="094D1492" w14:textId="74A6EE15" w:rsidR="006B5DF5" w:rsidRDefault="006B5DF5">
        <w:pPr>
          <w:pStyle w:val="Footer"/>
          <w:jc w:val="right"/>
        </w:pPr>
        <w:r>
          <w:fldChar w:fldCharType="begin"/>
        </w:r>
        <w:r>
          <w:instrText xml:space="preserve"> PAGE   \* MERGEFORMAT </w:instrText>
        </w:r>
        <w:r>
          <w:fldChar w:fldCharType="separate"/>
        </w:r>
        <w:r w:rsidR="00C9752B">
          <w:rPr>
            <w:noProof/>
          </w:rPr>
          <w:t>20</w:t>
        </w:r>
        <w:r>
          <w:rPr>
            <w:noProof/>
          </w:rPr>
          <w:fldChar w:fldCharType="end"/>
        </w:r>
      </w:p>
    </w:sdtContent>
  </w:sdt>
  <w:p w14:paraId="0A936E3E" w14:textId="053BBB0E" w:rsidR="006B5DF5" w:rsidRPr="006F1A17" w:rsidRDefault="006B5DF5">
    <w:pPr>
      <w:rPr>
        <w:i/>
        <w:sz w:val="18"/>
      </w:rPr>
    </w:pPr>
    <w:r>
      <w:rPr>
        <w:i/>
        <w:sz w:val="18"/>
      </w:rPr>
      <w:t>VAMOIC 2018/257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033122"/>
      <w:docPartObj>
        <w:docPartGallery w:val="Page Numbers (Bottom of Page)"/>
        <w:docPartUnique/>
      </w:docPartObj>
    </w:sdtPr>
    <w:sdtEndPr>
      <w:rPr>
        <w:noProof/>
      </w:rPr>
    </w:sdtEndPr>
    <w:sdtContent>
      <w:p w14:paraId="54D5BF16" w14:textId="77777777" w:rsidR="009E1145" w:rsidRDefault="009E1145">
        <w:pPr>
          <w:pStyle w:val="Footer"/>
          <w:rPr>
            <w:i/>
            <w:sz w:val="18"/>
            <w:szCs w:val="18"/>
            <w:lang w:val="lv-LV"/>
          </w:rPr>
        </w:pPr>
      </w:p>
      <w:p w14:paraId="27109FD6" w14:textId="37DA34CB" w:rsidR="009E1145" w:rsidRPr="00586BF9" w:rsidRDefault="009E1145">
        <w:pPr>
          <w:pStyle w:val="Footer"/>
          <w:rPr>
            <w:i/>
            <w:sz w:val="18"/>
            <w:szCs w:val="18"/>
            <w:lang w:val="lv-LV"/>
          </w:rPr>
        </w:pPr>
        <w:r>
          <w:rPr>
            <w:i/>
            <w:sz w:val="18"/>
            <w:szCs w:val="18"/>
            <w:lang w:val="lv-LV"/>
          </w:rPr>
          <w:tab/>
        </w:r>
        <w:r>
          <w:rPr>
            <w:i/>
            <w:sz w:val="18"/>
            <w:szCs w:val="18"/>
            <w:lang w:val="lv-LV"/>
          </w:rPr>
          <w:tab/>
        </w:r>
        <w:r>
          <w:rPr>
            <w:i/>
            <w:sz w:val="18"/>
            <w:szCs w:val="18"/>
            <w:lang w:val="lv-LV"/>
          </w:rPr>
          <w:tab/>
        </w:r>
        <w:r>
          <w:rPr>
            <w:i/>
            <w:sz w:val="18"/>
            <w:szCs w:val="18"/>
            <w:lang w:val="lv-LV"/>
          </w:rPr>
          <w:tab/>
        </w:r>
        <w:r w:rsidRPr="00D659C1">
          <w:rPr>
            <w:sz w:val="18"/>
          </w:rPr>
          <w:fldChar w:fldCharType="begin"/>
        </w:r>
        <w:r w:rsidRPr="00D659C1">
          <w:rPr>
            <w:sz w:val="18"/>
          </w:rPr>
          <w:instrText xml:space="preserve"> PAGE   \* MERGEFORMAT </w:instrText>
        </w:r>
        <w:r w:rsidRPr="00D659C1">
          <w:rPr>
            <w:sz w:val="18"/>
          </w:rPr>
          <w:fldChar w:fldCharType="separate"/>
        </w:r>
        <w:r w:rsidR="00C9752B">
          <w:rPr>
            <w:noProof/>
            <w:sz w:val="18"/>
          </w:rPr>
          <w:t>53</w:t>
        </w:r>
        <w:r w:rsidRPr="00D659C1">
          <w:rPr>
            <w:noProof/>
            <w:sz w:val="18"/>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1398C" w14:textId="77777777" w:rsidR="009E1145" w:rsidRPr="00886A01" w:rsidRDefault="009E1145" w:rsidP="00886A01">
    <w:pPr>
      <w:pStyle w:val="Footer"/>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A56C9" w14:textId="77777777" w:rsidR="006B5DF5" w:rsidRDefault="006B5DF5" w:rsidP="00DD40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302B8B" w14:textId="77777777" w:rsidR="006B5DF5" w:rsidRDefault="006B5DF5" w:rsidP="00DD40D0">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B9632" w14:textId="77777777" w:rsidR="006B5DF5" w:rsidRDefault="006B5DF5">
    <w:pPr>
      <w:pStyle w:val="Footer"/>
      <w:rPr>
        <w:lang w:val="lv-LV"/>
      </w:rPr>
    </w:pPr>
    <w:r>
      <w:rPr>
        <w:lang w:val="lv-LV"/>
      </w:rPr>
      <w:t>VAMOIC 2016/080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E89A2" w14:textId="77777777" w:rsidR="006B5DF5" w:rsidRDefault="006B5DF5">
      <w:r>
        <w:separator/>
      </w:r>
    </w:p>
  </w:footnote>
  <w:footnote w:type="continuationSeparator" w:id="0">
    <w:p w14:paraId="5F887EA0" w14:textId="77777777" w:rsidR="006B5DF5" w:rsidRDefault="006B5DF5">
      <w:r>
        <w:continuationSeparator/>
      </w:r>
    </w:p>
  </w:footnote>
  <w:footnote w:id="1">
    <w:p w14:paraId="69ADF1E3" w14:textId="77777777" w:rsidR="006B5DF5" w:rsidRPr="00B5460D" w:rsidRDefault="006B5DF5" w:rsidP="00666ABB">
      <w:pPr>
        <w:pStyle w:val="Default"/>
        <w:jc w:val="both"/>
        <w:rPr>
          <w:rFonts w:eastAsia="Times New Roman"/>
          <w:i/>
          <w:sz w:val="20"/>
          <w:szCs w:val="20"/>
          <w:lang w:eastAsia="lv-LV"/>
        </w:rPr>
      </w:pPr>
      <w:r w:rsidRPr="00B5460D">
        <w:rPr>
          <w:rStyle w:val="FootnoteReference"/>
          <w:sz w:val="20"/>
          <w:szCs w:val="20"/>
        </w:rPr>
        <w:footnoteRef/>
      </w:r>
      <w:r w:rsidRPr="00B5460D">
        <w:rPr>
          <w:sz w:val="20"/>
          <w:szCs w:val="20"/>
        </w:rPr>
        <w:t xml:space="preserve"> </w:t>
      </w:r>
      <w:r w:rsidRPr="00B5460D">
        <w:rPr>
          <w:bCs/>
          <w:i/>
          <w:sz w:val="20"/>
          <w:szCs w:val="20"/>
          <w:lang w:eastAsia="lv-LV"/>
        </w:rPr>
        <w:t xml:space="preserve">Mazais uzņēmums </w:t>
      </w:r>
      <w:r w:rsidRPr="00B5460D">
        <w:rPr>
          <w:i/>
          <w:sz w:val="20"/>
          <w:szCs w:val="20"/>
          <w:lang w:eastAsia="lv-LV"/>
        </w:rPr>
        <w:t xml:space="preserve">ir uzņēmums, kurā nodarbinātas mazāk nekā 50 personas un kura gada apgrozījums un/vai gada bilance kopā nepārsniedz 10 miljonus </w:t>
      </w:r>
      <w:proofErr w:type="spellStart"/>
      <w:r w:rsidRPr="00B5460D">
        <w:rPr>
          <w:i/>
          <w:iCs/>
          <w:sz w:val="20"/>
          <w:szCs w:val="20"/>
          <w:lang w:eastAsia="lv-LV"/>
        </w:rPr>
        <w:t>euro</w:t>
      </w:r>
      <w:proofErr w:type="spellEnd"/>
      <w:r w:rsidRPr="00B5460D">
        <w:rPr>
          <w:i/>
          <w:iCs/>
          <w:sz w:val="20"/>
          <w:szCs w:val="20"/>
          <w:lang w:eastAsia="lv-LV"/>
        </w:rPr>
        <w:t xml:space="preserve">; </w:t>
      </w:r>
    </w:p>
    <w:p w14:paraId="512587B3" w14:textId="77777777" w:rsidR="006B5DF5" w:rsidRPr="00181060" w:rsidRDefault="006B5DF5" w:rsidP="00666ABB">
      <w:pPr>
        <w:jc w:val="both"/>
        <w:rPr>
          <w:i/>
          <w:sz w:val="20"/>
        </w:rPr>
      </w:pPr>
      <w:r w:rsidRPr="00B5460D">
        <w:rPr>
          <w:bCs/>
          <w:i/>
          <w:color w:val="000000"/>
          <w:sz w:val="20"/>
          <w:szCs w:val="20"/>
          <w:lang w:eastAsia="lv-LV"/>
        </w:rPr>
        <w:t xml:space="preserve">Vidējais uzņēmums </w:t>
      </w:r>
      <w:r w:rsidRPr="00B5460D">
        <w:rPr>
          <w:i/>
          <w:color w:val="000000"/>
          <w:sz w:val="20"/>
          <w:szCs w:val="20"/>
          <w:lang w:eastAsia="lv-LV"/>
        </w:rPr>
        <w:t xml:space="preserve">ir uzņēmums, kas nav mazais uzņēmums, un kurā nodarbinātas mazāk nekā 250 personas un kura gada apgrozījums nepārsniedz 50 miljonus </w:t>
      </w:r>
      <w:proofErr w:type="spellStart"/>
      <w:r w:rsidRPr="00B5460D">
        <w:rPr>
          <w:i/>
          <w:iCs/>
          <w:color w:val="000000"/>
          <w:sz w:val="20"/>
          <w:szCs w:val="20"/>
          <w:lang w:eastAsia="lv-LV"/>
        </w:rPr>
        <w:t>euro</w:t>
      </w:r>
      <w:proofErr w:type="spellEnd"/>
      <w:r w:rsidRPr="00B5460D">
        <w:rPr>
          <w:i/>
          <w:color w:val="000000"/>
          <w:sz w:val="20"/>
          <w:szCs w:val="20"/>
          <w:lang w:eastAsia="lv-LV"/>
        </w:rPr>
        <w:t xml:space="preserve">, </w:t>
      </w:r>
      <w:r w:rsidRPr="00B5460D">
        <w:rPr>
          <w:i/>
          <w:iCs/>
          <w:color w:val="000000"/>
          <w:sz w:val="20"/>
          <w:szCs w:val="20"/>
          <w:lang w:eastAsia="lv-LV"/>
        </w:rPr>
        <w:t xml:space="preserve">un/vai, </w:t>
      </w:r>
      <w:r w:rsidRPr="00B5460D">
        <w:rPr>
          <w:i/>
          <w:color w:val="000000"/>
          <w:sz w:val="20"/>
          <w:szCs w:val="20"/>
          <w:lang w:eastAsia="lv-LV"/>
        </w:rPr>
        <w:t xml:space="preserve">kura gada bilance kopā nepārsniedz 43 miljonus </w:t>
      </w:r>
      <w:proofErr w:type="spellStart"/>
      <w:r w:rsidRPr="00B5460D">
        <w:rPr>
          <w:i/>
          <w:iCs/>
          <w:color w:val="000000"/>
          <w:sz w:val="20"/>
          <w:szCs w:val="20"/>
          <w:lang w:eastAsia="lv-LV"/>
        </w:rPr>
        <w:t>euro</w:t>
      </w:r>
      <w:proofErr w:type="spellEnd"/>
      <w:r w:rsidRPr="00B5460D">
        <w:rPr>
          <w:i/>
          <w:color w:val="000000"/>
          <w:sz w:val="20"/>
          <w:szCs w:val="20"/>
          <w:lang w:eastAsia="lv-LV"/>
        </w:rPr>
        <w:t>.</w:t>
      </w:r>
    </w:p>
  </w:footnote>
  <w:footnote w:id="2">
    <w:p w14:paraId="27D3CFFF" w14:textId="77777777" w:rsidR="006B5DF5" w:rsidRPr="006305AB" w:rsidRDefault="006B5DF5" w:rsidP="00AE1D52">
      <w:pPr>
        <w:pStyle w:val="FootnoteText"/>
        <w:rPr>
          <w:i/>
        </w:rPr>
      </w:pPr>
      <w:r w:rsidRPr="006305AB">
        <w:rPr>
          <w:rStyle w:val="FootnoteReference"/>
          <w:i/>
        </w:rPr>
        <w:footnoteRef/>
      </w:r>
      <w:r w:rsidRPr="006305AB">
        <w:rPr>
          <w:i/>
        </w:rPr>
        <w:t xml:space="preserve">Pretendentam jāieraksta garantijas summa vārdiem un cipariem Pasūtītāja valsts valūtā vai ekvivalentā summā brīvi konvertējamā </w:t>
      </w:r>
      <w:r w:rsidRPr="005D6634">
        <w:rPr>
          <w:i/>
        </w:rPr>
        <w:t xml:space="preserve">valūtā. </w:t>
      </w:r>
      <w:r>
        <w:rPr>
          <w:i/>
        </w:rPr>
        <w:t>Š</w:t>
      </w:r>
      <w:r w:rsidRPr="005D6634">
        <w:rPr>
          <w:i/>
        </w:rPr>
        <w:t>im skaitlim jābūt līdzvērtīgam nolikumā norādītajam</w:t>
      </w:r>
      <w:r>
        <w:rPr>
          <w:i/>
        </w:rPr>
        <w:t>.</w:t>
      </w:r>
    </w:p>
  </w:footnote>
  <w:footnote w:id="3">
    <w:p w14:paraId="03DF27AE" w14:textId="77777777" w:rsidR="006B5DF5" w:rsidRDefault="006B5DF5" w:rsidP="00D42ABF">
      <w:pPr>
        <w:pStyle w:val="FootnoteText"/>
        <w:jc w:val="both"/>
      </w:pPr>
      <w:r>
        <w:rPr>
          <w:rStyle w:val="FootnoteReference"/>
        </w:rPr>
        <w:footnoteRef/>
      </w:r>
      <w:r>
        <w:rPr>
          <w:i/>
        </w:rPr>
        <w:t xml:space="preserve"> pretendenta piesaistīta vai nolīgta persona, kura veic darbus, kas nepieciešami ar pasūtītāju noslēgta publiska pakalpojuma līguma izpildei.</w:t>
      </w:r>
    </w:p>
  </w:footnote>
  <w:footnote w:id="4">
    <w:p w14:paraId="230200F9" w14:textId="77777777" w:rsidR="006B5DF5" w:rsidRDefault="006B5DF5" w:rsidP="00D42ABF">
      <w:pPr>
        <w:pStyle w:val="FootnoteText"/>
        <w:jc w:val="both"/>
      </w:pPr>
      <w:r>
        <w:rPr>
          <w:rStyle w:val="FootnoteReference"/>
        </w:rPr>
        <w:footnoteRef/>
      </w:r>
      <w:r>
        <w:rPr>
          <w:i/>
        </w:rPr>
        <w:t xml:space="preserve"> Apakšuzņēmēja veicamo darbu kopējo vērtību noteic, ņemot vērā apakšuzņēmēja un visu attiecīgā iepirkuma ietvaros tā saistīto uzņēmumu veicamo darbu vērtību.</w:t>
      </w:r>
    </w:p>
  </w:footnote>
  <w:footnote w:id="5">
    <w:p w14:paraId="1EEC243B" w14:textId="77777777" w:rsidR="006B5DF5" w:rsidRDefault="006B5DF5" w:rsidP="00D42ABF">
      <w:pPr>
        <w:jc w:val="both"/>
      </w:pPr>
      <w:r>
        <w:rPr>
          <w:rStyle w:val="FootnoteReference"/>
        </w:rPr>
        <w:footnoteRef/>
      </w:r>
      <w:r>
        <w:rPr>
          <w:rStyle w:val="FootnoteReference"/>
          <w:i/>
          <w:sz w:val="20"/>
          <w:szCs w:val="20"/>
        </w:rPr>
        <w:t xml:space="preserve"> </w:t>
      </w:r>
      <w:r>
        <w:rPr>
          <w:i/>
          <w:sz w:val="20"/>
          <w:szCs w:val="20"/>
        </w:rPr>
        <w:t xml:space="preserve">par saistīto uzņēmumu uzskata kapitālsabiedrību, kurā saskaņā ar Koncernu likumu apakšuzņēmējam ir izšķirošā ietekme vai kurai ir izšķirošā ietekme apakšuzņēmējā, vai kapitālsabiedrību, </w:t>
      </w:r>
      <w:proofErr w:type="gramStart"/>
      <w:r>
        <w:rPr>
          <w:i/>
          <w:sz w:val="20"/>
          <w:szCs w:val="20"/>
        </w:rPr>
        <w:t>kurā izšķirošā ietekme ir citai kapitālsabiedrībai, kam vienlaikus</w:t>
      </w:r>
      <w:proofErr w:type="gramEnd"/>
      <w:r>
        <w:rPr>
          <w:i/>
          <w:sz w:val="20"/>
          <w:szCs w:val="20"/>
        </w:rPr>
        <w:t xml:space="preserve"> ir izšķirošā ietekme attiecīgajā apakšuzņēmējā.</w:t>
      </w:r>
    </w:p>
  </w:footnote>
  <w:footnote w:id="6">
    <w:p w14:paraId="6436A1C1" w14:textId="77777777" w:rsidR="006B5DF5" w:rsidRDefault="006B5DF5" w:rsidP="00D42ABF">
      <w:pPr>
        <w:pStyle w:val="FootnoteText"/>
        <w:jc w:val="both"/>
      </w:pPr>
      <w:r>
        <w:rPr>
          <w:rStyle w:val="FootnoteReference"/>
        </w:rPr>
        <w:footnoteRef/>
      </w:r>
      <w:r>
        <w:rPr>
          <w:i/>
        </w:rPr>
        <w:t xml:space="preserve"> Apakšuzņēmēja piesaistīta vai nolīgta persona, kura veic darbus citam apakšuzņēmējam.</w:t>
      </w:r>
    </w:p>
    <w:p w14:paraId="1EE85D68" w14:textId="77777777" w:rsidR="006B5DF5" w:rsidRDefault="006B5DF5" w:rsidP="00D42ABF">
      <w:pPr>
        <w:pStyle w:val="FootnoteText"/>
      </w:pPr>
      <w:r>
        <w:rPr>
          <w:i/>
          <w:vertAlign w:val="superscript"/>
        </w:rPr>
        <w:t>9</w:t>
      </w:r>
      <w:r>
        <w:rPr>
          <w:i/>
        </w:rPr>
        <w:t xml:space="preserve"> Mazais </w:t>
      </w:r>
      <w:proofErr w:type="gramStart"/>
      <w:r>
        <w:rPr>
          <w:i/>
        </w:rPr>
        <w:t>uzņēmums- ir</w:t>
      </w:r>
      <w:proofErr w:type="gramEnd"/>
      <w:r>
        <w:rPr>
          <w:i/>
        </w:rPr>
        <w:t xml:space="preserve"> uzņēmums, kurā nodarbinātas mazāk nekā 50 personas un kura gada apgrozījums un/vai gada bilance kopā nepārsniedz 10 miljonus </w:t>
      </w:r>
      <w:proofErr w:type="spellStart"/>
      <w:r>
        <w:rPr>
          <w:i/>
        </w:rPr>
        <w:t>euro</w:t>
      </w:r>
      <w:proofErr w:type="spellEnd"/>
      <w:r>
        <w:rPr>
          <w:i/>
        </w:rPr>
        <w:t xml:space="preserve">; </w:t>
      </w:r>
    </w:p>
    <w:p w14:paraId="53540EA9" w14:textId="77777777" w:rsidR="006B5DF5" w:rsidRDefault="006B5DF5" w:rsidP="00D42ABF">
      <w:pPr>
        <w:pStyle w:val="Footer"/>
        <w:ind w:left="142" w:hanging="142"/>
        <w:rPr>
          <w:i/>
          <w:lang w:val="lv-LV"/>
        </w:rPr>
      </w:pPr>
      <w:r>
        <w:rPr>
          <w:i/>
          <w:lang w:val="lv-LV"/>
        </w:rPr>
        <w:t xml:space="preserve">Vidējais </w:t>
      </w:r>
      <w:proofErr w:type="gramStart"/>
      <w:r>
        <w:rPr>
          <w:i/>
          <w:lang w:val="lv-LV"/>
        </w:rPr>
        <w:t>uzņēmums- ir</w:t>
      </w:r>
      <w:proofErr w:type="gramEnd"/>
      <w:r>
        <w:rPr>
          <w:i/>
          <w:lang w:val="lv-LV"/>
        </w:rPr>
        <w:t xml:space="preserve"> uzņēmums, kas nav mazais uzņēmums, un kurā nodarbinātas mazāk nekā 250 personas un kura gada apgrozījums nepārsniedz 50 miljonus </w:t>
      </w:r>
      <w:proofErr w:type="spellStart"/>
      <w:r>
        <w:rPr>
          <w:i/>
          <w:lang w:val="lv-LV"/>
        </w:rPr>
        <w:t>euro</w:t>
      </w:r>
      <w:proofErr w:type="spellEnd"/>
      <w:r>
        <w:rPr>
          <w:i/>
          <w:lang w:val="lv-LV"/>
        </w:rPr>
        <w:t xml:space="preserve">, un/vai, kura gada bilance kopā nepārsniedz 43 miljonus </w:t>
      </w:r>
      <w:proofErr w:type="spellStart"/>
      <w:r>
        <w:rPr>
          <w:i/>
          <w:lang w:val="lv-LV"/>
        </w:rPr>
        <w:t>euro</w:t>
      </w:r>
      <w:proofErr w:type="spellEnd"/>
      <w:r>
        <w:rPr>
          <w:i/>
          <w:lang w:val="lv-LV"/>
        </w:rPr>
        <w:t>.</w:t>
      </w:r>
    </w:p>
    <w:p w14:paraId="5AC345DB" w14:textId="77777777" w:rsidR="006B5DF5" w:rsidRDefault="006B5DF5" w:rsidP="00D42ABF">
      <w:pPr>
        <w:pStyle w:val="FootnoteText"/>
      </w:pPr>
    </w:p>
  </w:footnote>
  <w:footnote w:id="7">
    <w:p w14:paraId="41CB6DB4" w14:textId="77777777" w:rsidR="009E1145" w:rsidRDefault="009E1145" w:rsidP="009E1145">
      <w:pPr>
        <w:rPr>
          <w:sz w:val="16"/>
          <w:szCs w:val="16"/>
        </w:rPr>
      </w:pPr>
      <w:r>
        <w:rPr>
          <w:rStyle w:val="FootnoteReference"/>
          <w:sz w:val="16"/>
          <w:szCs w:val="16"/>
        </w:rPr>
        <w:footnoteRef/>
      </w:r>
      <w:r>
        <w:rPr>
          <w:sz w:val="16"/>
          <w:szCs w:val="16"/>
        </w:rPr>
        <w:t xml:space="preserve"> </w:t>
      </w:r>
      <w:r>
        <w:rPr>
          <w:i/>
          <w:sz w:val="16"/>
          <w:szCs w:val="16"/>
        </w:rPr>
        <w:t xml:space="preserve"> Saskaņā ar Līguma nosacījumiem</w:t>
      </w:r>
    </w:p>
  </w:footnote>
  <w:footnote w:id="8">
    <w:p w14:paraId="343C6D81" w14:textId="77777777" w:rsidR="009E1145" w:rsidRDefault="009E1145" w:rsidP="009E1145">
      <w:pPr>
        <w:pStyle w:val="FootnoteText"/>
        <w:rPr>
          <w:i/>
        </w:rPr>
      </w:pPr>
      <w:r>
        <w:rPr>
          <w:rStyle w:val="FootnoteReference"/>
          <w:i/>
        </w:rPr>
        <w:footnoteRef/>
      </w:r>
      <w:r>
        <w:rPr>
          <w:i/>
        </w:rPr>
        <w:t xml:space="preserve"> </w:t>
      </w:r>
      <w:r>
        <w:rPr>
          <w:i/>
          <w:sz w:val="16"/>
          <w:szCs w:val="16"/>
        </w:rPr>
        <w:t>Saskaņā ar Līguma nosacījumiem</w:t>
      </w:r>
      <w:r>
        <w:rPr>
          <w:i/>
        </w:rPr>
        <w:t>.</w:t>
      </w:r>
    </w:p>
  </w:footnote>
  <w:footnote w:id="9">
    <w:p w14:paraId="0D41C2E9" w14:textId="77777777" w:rsidR="009E1145" w:rsidRDefault="009E1145" w:rsidP="009E1145">
      <w:pPr>
        <w:pStyle w:val="FootnoteText"/>
        <w:jc w:val="both"/>
      </w:pPr>
      <w:r>
        <w:rPr>
          <w:rStyle w:val="FootnoteReference"/>
        </w:rPr>
        <w:footnoteRef/>
      </w:r>
      <w:r>
        <w:t xml:space="preserve"> pretendenta piesaistīta vai nolīgta persona, kura veic darbus, kas nepieciešami ar pasūtītāju noslēgta publiska darbu līguma izpildei.</w:t>
      </w:r>
    </w:p>
  </w:footnote>
  <w:footnote w:id="10">
    <w:p w14:paraId="2EDF1E57" w14:textId="77777777" w:rsidR="009E1145" w:rsidRDefault="009E1145" w:rsidP="009E1145">
      <w:pPr>
        <w:pStyle w:val="FootnoteText"/>
        <w:jc w:val="both"/>
      </w:pPr>
      <w:r>
        <w:rPr>
          <w:rStyle w:val="FootnoteReference"/>
        </w:rPr>
        <w:footnoteRef/>
      </w:r>
      <w:r>
        <w:t xml:space="preserve"> Apakšuzņēmēja veicamo darbu kopējo vērtību noteic, ņemot vērā apakšuzņēmēja un visu attiecīgā iepirkuma ietvaros tā saistīto uzņēmumu veicamo darbu vērtību.</w:t>
      </w:r>
    </w:p>
  </w:footnote>
  <w:footnote w:id="11">
    <w:p w14:paraId="409BC433" w14:textId="77777777" w:rsidR="009E1145" w:rsidRDefault="009E1145" w:rsidP="009E1145">
      <w:pPr>
        <w:jc w:val="both"/>
        <w:rPr>
          <w:sz w:val="20"/>
          <w:szCs w:val="20"/>
        </w:rPr>
      </w:pPr>
      <w:r>
        <w:rPr>
          <w:rStyle w:val="FootnoteReference"/>
          <w:sz w:val="20"/>
          <w:szCs w:val="20"/>
        </w:rPr>
        <w:footnoteRef/>
      </w:r>
      <w:r>
        <w:rPr>
          <w:rStyle w:val="FootnoteReference"/>
          <w:sz w:val="20"/>
          <w:szCs w:val="20"/>
        </w:rPr>
        <w:t xml:space="preserve"> </w:t>
      </w:r>
      <w:r>
        <w:rPr>
          <w:sz w:val="20"/>
          <w:szCs w:val="20"/>
        </w:rPr>
        <w:t>par saistīto uzņēmumu uzskata kapitālsabiedrību, kurā saskaņā ar Koncernu likumu</w:t>
      </w:r>
      <w:r>
        <w:rPr>
          <w:sz w:val="22"/>
          <w:szCs w:val="22"/>
        </w:rPr>
        <w:t xml:space="preserve"> a</w:t>
      </w:r>
      <w:r>
        <w:rPr>
          <w:sz w:val="20"/>
          <w:szCs w:val="20"/>
        </w:rPr>
        <w:t xml:space="preserve">pakšuzņēmējam ir izšķirošā ietekme vai kurai ir izšķirošā ietekme apakšuzņēmējā, vai kapitālsabiedrību, </w:t>
      </w:r>
      <w:proofErr w:type="gramStart"/>
      <w:r>
        <w:rPr>
          <w:sz w:val="20"/>
          <w:szCs w:val="20"/>
        </w:rPr>
        <w:t>kurā izšķirošā ietekme ir citai kapitālsabiedrībai, kam vienlaikus</w:t>
      </w:r>
      <w:proofErr w:type="gramEnd"/>
      <w:r>
        <w:rPr>
          <w:sz w:val="20"/>
          <w:szCs w:val="20"/>
        </w:rPr>
        <w:t xml:space="preserve"> ir izšķirošā ietekme attiecīgajā apakšuzņēmējā.</w:t>
      </w:r>
    </w:p>
  </w:footnote>
  <w:footnote w:id="12">
    <w:p w14:paraId="32C2B524" w14:textId="77777777" w:rsidR="009E1145" w:rsidRDefault="009E1145" w:rsidP="009E1145">
      <w:pPr>
        <w:pStyle w:val="FootnoteText"/>
        <w:jc w:val="both"/>
      </w:pPr>
      <w:r>
        <w:rPr>
          <w:rStyle w:val="FootnoteReference"/>
        </w:rPr>
        <w:footnoteRef/>
      </w:r>
      <w:r>
        <w:t xml:space="preserve"> Apakšuzņēmēja piesaistīta vai nolīgta persona, kura veic darbus citam apakšuzņēmējam.</w:t>
      </w:r>
    </w:p>
    <w:p w14:paraId="72ABED08" w14:textId="77777777" w:rsidR="009E1145" w:rsidRDefault="009E1145" w:rsidP="009E1145">
      <w:pPr>
        <w:pStyle w:val="FootnoteText"/>
      </w:pPr>
    </w:p>
    <w:p w14:paraId="48B14CA2" w14:textId="77777777" w:rsidR="009E1145" w:rsidRDefault="009E1145" w:rsidP="009E114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13396" w14:textId="77777777" w:rsidR="006B5DF5" w:rsidRDefault="006B5DF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B94E0E0" w14:textId="77777777" w:rsidR="006B5DF5" w:rsidRDefault="006B5DF5">
    <w:pPr>
      <w:pStyle w:val="Header"/>
    </w:pPr>
  </w:p>
  <w:p w14:paraId="5983D3FB" w14:textId="77777777" w:rsidR="006B5DF5" w:rsidRDefault="006B5DF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8815D" w14:textId="77777777" w:rsidR="006B5DF5" w:rsidRDefault="006B5DF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54770FA" w14:textId="77777777" w:rsidR="006B5DF5" w:rsidRDefault="006B5D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CFFA5694"/>
    <w:name w:val="WW8Num9"/>
    <w:lvl w:ilvl="0">
      <w:start w:val="4"/>
      <w:numFmt w:val="decimal"/>
      <w:lvlText w:val="%1."/>
      <w:lvlJc w:val="left"/>
      <w:pPr>
        <w:tabs>
          <w:tab w:val="num" w:pos="360"/>
        </w:tabs>
        <w:ind w:left="360" w:hanging="360"/>
      </w:pPr>
      <w:rPr>
        <w:b/>
        <w:bCs/>
        <w:i w:val="0"/>
        <w:sz w:val="24"/>
        <w:szCs w:val="24"/>
      </w:rPr>
    </w:lvl>
    <w:lvl w:ilvl="1">
      <w:start w:val="1"/>
      <w:numFmt w:val="decimal"/>
      <w:lvlText w:val="%1.%2."/>
      <w:lvlJc w:val="left"/>
      <w:pPr>
        <w:tabs>
          <w:tab w:val="num" w:pos="1080"/>
        </w:tabs>
        <w:ind w:left="1080" w:hanging="360"/>
      </w:pPr>
      <w:rPr>
        <w:b w:val="0"/>
        <w:i w:val="0"/>
        <w:iCs/>
        <w:color w:val="000000"/>
        <w:szCs w:val="24"/>
        <w:lang w:eastAsia="lv-LV"/>
      </w:rPr>
    </w:lvl>
    <w:lvl w:ilvl="2">
      <w:start w:val="1"/>
      <w:numFmt w:val="decimal"/>
      <w:lvlText w:val="%1.%2.%3."/>
      <w:lvlJc w:val="left"/>
      <w:pPr>
        <w:tabs>
          <w:tab w:val="num" w:pos="1620"/>
        </w:tabs>
        <w:ind w:left="1620" w:hanging="720"/>
      </w:pPr>
      <w:rPr>
        <w:b w:val="0"/>
        <w:i w:val="0"/>
        <w:color w:val="000000"/>
      </w:rPr>
    </w:lvl>
    <w:lvl w:ilvl="3">
      <w:start w:val="1"/>
      <w:numFmt w:val="decimal"/>
      <w:lvlText w:val="%1.%2.%3.%4."/>
      <w:lvlJc w:val="left"/>
      <w:pPr>
        <w:tabs>
          <w:tab w:val="num" w:pos="531"/>
        </w:tabs>
        <w:ind w:left="531" w:hanging="720"/>
      </w:pPr>
      <w:rPr>
        <w:szCs w:val="24"/>
      </w:rPr>
    </w:lvl>
    <w:lvl w:ilvl="4">
      <w:start w:val="1"/>
      <w:numFmt w:val="decimal"/>
      <w:lvlText w:val="%1.%2.%3.%4.%5."/>
      <w:lvlJc w:val="left"/>
      <w:pPr>
        <w:tabs>
          <w:tab w:val="num" w:pos="828"/>
        </w:tabs>
        <w:ind w:left="828" w:hanging="1080"/>
      </w:pPr>
    </w:lvl>
    <w:lvl w:ilvl="5">
      <w:start w:val="1"/>
      <w:numFmt w:val="decimal"/>
      <w:lvlText w:val="%1.%2.%3.%4.%5.%6."/>
      <w:lvlJc w:val="left"/>
      <w:pPr>
        <w:tabs>
          <w:tab w:val="num" w:pos="765"/>
        </w:tabs>
        <w:ind w:left="765" w:hanging="1080"/>
      </w:pPr>
    </w:lvl>
    <w:lvl w:ilvl="6">
      <w:start w:val="1"/>
      <w:numFmt w:val="decimal"/>
      <w:lvlText w:val="%1.%2.%3.%4.%5.%6.%7."/>
      <w:lvlJc w:val="left"/>
      <w:pPr>
        <w:tabs>
          <w:tab w:val="num" w:pos="1062"/>
        </w:tabs>
        <w:ind w:left="1062" w:hanging="1440"/>
      </w:pPr>
    </w:lvl>
    <w:lvl w:ilvl="7">
      <w:start w:val="1"/>
      <w:numFmt w:val="decimal"/>
      <w:lvlText w:val="%1.%2.%3.%4.%5.%6.%7.%8."/>
      <w:lvlJc w:val="left"/>
      <w:pPr>
        <w:tabs>
          <w:tab w:val="num" w:pos="999"/>
        </w:tabs>
        <w:ind w:left="999" w:hanging="1440"/>
      </w:pPr>
    </w:lvl>
    <w:lvl w:ilvl="8">
      <w:start w:val="1"/>
      <w:numFmt w:val="decimal"/>
      <w:lvlText w:val="%1.%2.%3.%4.%5.%6.%7.%8.%9."/>
      <w:lvlJc w:val="left"/>
      <w:pPr>
        <w:tabs>
          <w:tab w:val="num" w:pos="1296"/>
        </w:tabs>
        <w:ind w:left="1296" w:hanging="1800"/>
      </w:pPr>
    </w:lvl>
  </w:abstractNum>
  <w:abstractNum w:abstractNumId="1" w15:restartNumberingAfterBreak="0">
    <w:nsid w:val="00000003"/>
    <w:multiLevelType w:val="singleLevel"/>
    <w:tmpl w:val="E898B394"/>
    <w:name w:val="WW8Num12"/>
    <w:lvl w:ilvl="0">
      <w:start w:val="1"/>
      <w:numFmt w:val="decimal"/>
      <w:lvlText w:val="%1."/>
      <w:lvlJc w:val="left"/>
      <w:pPr>
        <w:tabs>
          <w:tab w:val="num" w:pos="470"/>
        </w:tabs>
        <w:ind w:left="527" w:hanging="283"/>
      </w:pPr>
      <w:rPr>
        <w:b/>
      </w:rPr>
    </w:lvl>
  </w:abstractNum>
  <w:abstractNum w:abstractNumId="2" w15:restartNumberingAfterBreak="0">
    <w:nsid w:val="00000004"/>
    <w:multiLevelType w:val="multilevel"/>
    <w:tmpl w:val="10A267A4"/>
    <w:name w:val="WW8Num35"/>
    <w:lvl w:ilvl="0">
      <w:start w:val="1"/>
      <w:numFmt w:val="decimal"/>
      <w:lvlText w:val="%1."/>
      <w:lvlJc w:val="left"/>
      <w:pPr>
        <w:tabs>
          <w:tab w:val="num" w:pos="501"/>
        </w:tabs>
        <w:ind w:left="501" w:hanging="360"/>
      </w:pPr>
      <w:rPr>
        <w:b/>
        <w:bCs/>
        <w:i w:val="0"/>
        <w:lang w:eastAsia="lv-LV"/>
      </w:rPr>
    </w:lvl>
    <w:lvl w:ilvl="1">
      <w:start w:val="1"/>
      <w:numFmt w:val="decimal"/>
      <w:lvlText w:val="%1.%2."/>
      <w:lvlJc w:val="left"/>
      <w:pPr>
        <w:tabs>
          <w:tab w:val="num" w:pos="360"/>
        </w:tabs>
        <w:ind w:left="360" w:hanging="360"/>
      </w:pPr>
      <w:rPr>
        <w:b w:val="0"/>
        <w:bCs/>
        <w:i w:val="0"/>
        <w:caps/>
        <w:szCs w:val="24"/>
        <w:lang w:eastAsia="lv-LV"/>
      </w:rPr>
    </w:lvl>
    <w:lvl w:ilvl="2">
      <w:start w:val="1"/>
      <w:numFmt w:val="decimal"/>
      <w:lvlText w:val="%1.%2.%3."/>
      <w:lvlJc w:val="left"/>
      <w:pPr>
        <w:tabs>
          <w:tab w:val="num" w:pos="720"/>
        </w:tabs>
        <w:ind w:left="720" w:hanging="720"/>
      </w:pPr>
      <w:rPr>
        <w:b w:val="0"/>
        <w:bCs/>
        <w:i w:val="0"/>
        <w:lang w:eastAsia="lv-LV"/>
      </w:rPr>
    </w:lvl>
    <w:lvl w:ilvl="3">
      <w:start w:val="1"/>
      <w:numFmt w:val="decimal"/>
      <w:lvlText w:val="%1.%2.%3.%4."/>
      <w:lvlJc w:val="left"/>
      <w:pPr>
        <w:tabs>
          <w:tab w:val="num" w:pos="720"/>
        </w:tabs>
        <w:ind w:left="720" w:hanging="720"/>
      </w:pPr>
      <w:rPr>
        <w:bCs/>
        <w:i w:val="0"/>
        <w:lang w:eastAsia="lv-LV"/>
      </w:rPr>
    </w:lvl>
    <w:lvl w:ilvl="4">
      <w:start w:val="1"/>
      <w:numFmt w:val="decimal"/>
      <w:lvlText w:val="%1.%2.%3.%4.%5."/>
      <w:lvlJc w:val="left"/>
      <w:pPr>
        <w:tabs>
          <w:tab w:val="num" w:pos="1080"/>
        </w:tabs>
        <w:ind w:left="1080" w:hanging="1080"/>
      </w:pPr>
      <w:rPr>
        <w:bCs/>
        <w:i w:val="0"/>
        <w:lang w:eastAsia="lv-LV"/>
      </w:rPr>
    </w:lvl>
    <w:lvl w:ilvl="5">
      <w:start w:val="1"/>
      <w:numFmt w:val="decimal"/>
      <w:lvlText w:val="%1.%2.%3.%4.%5.%6."/>
      <w:lvlJc w:val="left"/>
      <w:pPr>
        <w:tabs>
          <w:tab w:val="num" w:pos="1080"/>
        </w:tabs>
        <w:ind w:left="1080" w:hanging="1080"/>
      </w:pPr>
      <w:rPr>
        <w:bCs/>
        <w:i w:val="0"/>
        <w:lang w:eastAsia="lv-LV"/>
      </w:rPr>
    </w:lvl>
    <w:lvl w:ilvl="6">
      <w:start w:val="1"/>
      <w:numFmt w:val="decimal"/>
      <w:lvlText w:val="%1.%2.%3.%4.%5.%6.%7."/>
      <w:lvlJc w:val="left"/>
      <w:pPr>
        <w:tabs>
          <w:tab w:val="num" w:pos="1440"/>
        </w:tabs>
        <w:ind w:left="1440" w:hanging="1440"/>
      </w:pPr>
      <w:rPr>
        <w:bCs/>
        <w:i w:val="0"/>
        <w:lang w:eastAsia="lv-LV"/>
      </w:rPr>
    </w:lvl>
    <w:lvl w:ilvl="7">
      <w:start w:val="1"/>
      <w:numFmt w:val="decimal"/>
      <w:lvlText w:val="%1.%2.%3.%4.%5.%6.%7.%8."/>
      <w:lvlJc w:val="left"/>
      <w:pPr>
        <w:tabs>
          <w:tab w:val="num" w:pos="1440"/>
        </w:tabs>
        <w:ind w:left="1440" w:hanging="1440"/>
      </w:pPr>
      <w:rPr>
        <w:bCs/>
        <w:i w:val="0"/>
        <w:lang w:eastAsia="lv-LV"/>
      </w:rPr>
    </w:lvl>
    <w:lvl w:ilvl="8">
      <w:start w:val="1"/>
      <w:numFmt w:val="decimal"/>
      <w:lvlText w:val="%1.%2.%3.%4.%5.%6.%7.%8.%9."/>
      <w:lvlJc w:val="left"/>
      <w:pPr>
        <w:tabs>
          <w:tab w:val="num" w:pos="1800"/>
        </w:tabs>
        <w:ind w:left="1800" w:hanging="1800"/>
      </w:pPr>
      <w:rPr>
        <w:bCs/>
        <w:i w:val="0"/>
        <w:lang w:eastAsia="lv-LV"/>
      </w:rPr>
    </w:lvl>
  </w:abstractNum>
  <w:abstractNum w:abstractNumId="3" w15:restartNumberingAfterBreak="0">
    <w:nsid w:val="087A6438"/>
    <w:multiLevelType w:val="hybridMultilevel"/>
    <w:tmpl w:val="EA28B88A"/>
    <w:lvl w:ilvl="0" w:tplc="04260001">
      <w:start w:val="9"/>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0275CDF"/>
    <w:multiLevelType w:val="multilevel"/>
    <w:tmpl w:val="2DFC8980"/>
    <w:lvl w:ilvl="0">
      <w:start w:val="1"/>
      <w:numFmt w:val="decimal"/>
      <w:lvlText w:val="%1)"/>
      <w:lvlJc w:val="left"/>
      <w:pPr>
        <w:ind w:left="1620" w:hanging="360"/>
      </w:pPr>
    </w:lvl>
    <w:lvl w:ilvl="1">
      <w:start w:val="1"/>
      <w:numFmt w:val="lowerLetter"/>
      <w:lvlText w:val="%2)"/>
      <w:lvlJc w:val="left"/>
      <w:pPr>
        <w:ind w:left="1980" w:hanging="360"/>
      </w:pPr>
    </w:lvl>
    <w:lvl w:ilvl="2">
      <w:start w:val="1"/>
      <w:numFmt w:val="lowerRoman"/>
      <w:lvlText w:val="%3)"/>
      <w:lvlJc w:val="left"/>
      <w:pPr>
        <w:ind w:left="2340" w:hanging="360"/>
      </w:pPr>
    </w:lvl>
    <w:lvl w:ilvl="3">
      <w:start w:val="1"/>
      <w:numFmt w:val="decimal"/>
      <w:lvlText w:val="(%4)"/>
      <w:lvlJc w:val="left"/>
      <w:pPr>
        <w:ind w:left="2700" w:hanging="360"/>
      </w:pPr>
    </w:lvl>
    <w:lvl w:ilvl="4">
      <w:start w:val="1"/>
      <w:numFmt w:val="lowerLetter"/>
      <w:lvlText w:val="(%5)"/>
      <w:lvlJc w:val="left"/>
      <w:pPr>
        <w:ind w:left="3060" w:hanging="360"/>
      </w:pPr>
    </w:lvl>
    <w:lvl w:ilvl="5">
      <w:start w:val="1"/>
      <w:numFmt w:val="lowerRoman"/>
      <w:lvlText w:val="(%6)"/>
      <w:lvlJc w:val="left"/>
      <w:pPr>
        <w:ind w:left="3420" w:hanging="360"/>
      </w:pPr>
    </w:lvl>
    <w:lvl w:ilvl="6">
      <w:start w:val="1"/>
      <w:numFmt w:val="decimal"/>
      <w:lvlText w:val="%7."/>
      <w:lvlJc w:val="left"/>
      <w:pPr>
        <w:ind w:left="3780" w:hanging="360"/>
      </w:pPr>
    </w:lvl>
    <w:lvl w:ilvl="7">
      <w:start w:val="1"/>
      <w:numFmt w:val="lowerLetter"/>
      <w:lvlText w:val="%8."/>
      <w:lvlJc w:val="left"/>
      <w:pPr>
        <w:ind w:left="4140" w:hanging="360"/>
      </w:pPr>
    </w:lvl>
    <w:lvl w:ilvl="8">
      <w:start w:val="1"/>
      <w:numFmt w:val="lowerRoman"/>
      <w:lvlText w:val="%9."/>
      <w:lvlJc w:val="left"/>
      <w:pPr>
        <w:ind w:left="4500" w:hanging="360"/>
      </w:pPr>
    </w:lvl>
  </w:abstractNum>
  <w:abstractNum w:abstractNumId="5" w15:restartNumberingAfterBreak="0">
    <w:nsid w:val="164B0087"/>
    <w:multiLevelType w:val="multilevel"/>
    <w:tmpl w:val="3CF011D0"/>
    <w:styleLink w:val="CurrentList1"/>
    <w:lvl w:ilvl="0">
      <w:start w:val="1"/>
      <w:numFmt w:val="decimal"/>
      <w:lvlText w:val="%1."/>
      <w:lvlJc w:val="left"/>
      <w:pPr>
        <w:tabs>
          <w:tab w:val="num" w:pos="1077"/>
        </w:tabs>
        <w:ind w:left="1134" w:hanging="283"/>
      </w:pPr>
      <w:rPr>
        <w:rFonts w:hint="default"/>
      </w:rPr>
    </w:lvl>
    <w:lvl w:ilvl="1">
      <w:start w:val="1"/>
      <w:numFmt w:val="none"/>
      <w:lvlText w:val="1.1."/>
      <w:lvlJc w:val="left"/>
      <w:pPr>
        <w:tabs>
          <w:tab w:val="num" w:pos="360"/>
        </w:tabs>
        <w:ind w:left="0" w:firstLine="0"/>
      </w:pPr>
      <w:rPr>
        <w:rFonts w:hint="default"/>
        <w:b/>
        <w:i w:val="0"/>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 w15:restartNumberingAfterBreak="0">
    <w:nsid w:val="19F57DEC"/>
    <w:multiLevelType w:val="singleLevel"/>
    <w:tmpl w:val="388839A4"/>
    <w:styleLink w:val="Style111"/>
    <w:lvl w:ilvl="0">
      <w:start w:val="1"/>
      <w:numFmt w:val="decimal"/>
      <w:lvlText w:val="%1."/>
      <w:lvlJc w:val="left"/>
      <w:pPr>
        <w:tabs>
          <w:tab w:val="num" w:pos="360"/>
        </w:tabs>
        <w:ind w:left="360" w:hanging="360"/>
      </w:pPr>
    </w:lvl>
  </w:abstractNum>
  <w:abstractNum w:abstractNumId="7" w15:restartNumberingAfterBreak="0">
    <w:nsid w:val="1BB81E38"/>
    <w:multiLevelType w:val="multilevel"/>
    <w:tmpl w:val="F5345D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EF0345"/>
    <w:multiLevelType w:val="multilevel"/>
    <w:tmpl w:val="6B004980"/>
    <w:styleLink w:val="1111112312"/>
    <w:lvl w:ilvl="0">
      <w:start w:val="2"/>
      <w:numFmt w:val="decimal"/>
      <w:lvlText w:val="%1."/>
      <w:lvlJc w:val="left"/>
      <w:pPr>
        <w:tabs>
          <w:tab w:val="num" w:pos="573"/>
        </w:tabs>
        <w:ind w:left="573" w:hanging="540"/>
      </w:pPr>
      <w:rPr>
        <w:rFonts w:ascii="Times New Roman" w:eastAsia="Times New Roman" w:hAnsi="Times New Roman" w:cs="Times New Roman" w:hint="default"/>
      </w:rPr>
    </w:lvl>
    <w:lvl w:ilvl="1">
      <w:start w:val="1"/>
      <w:numFmt w:val="decimal"/>
      <w:lvlText w:val="%1.%2."/>
      <w:lvlJc w:val="left"/>
      <w:pPr>
        <w:tabs>
          <w:tab w:val="num" w:pos="540"/>
        </w:tabs>
        <w:ind w:left="540" w:hanging="540"/>
      </w:pPr>
      <w:rPr>
        <w:rFonts w:ascii="Times New Roman" w:hAnsi="Times New Roman" w:cs="Times New Roman" w:hint="default"/>
        <w:i w:val="0"/>
        <w:sz w:val="23"/>
        <w:szCs w:val="23"/>
      </w:rPr>
    </w:lvl>
    <w:lvl w:ilvl="2">
      <w:numFmt w:val="decimal"/>
      <w:lvlText w:val="%1.%2.%3."/>
      <w:lvlJc w:val="left"/>
      <w:pPr>
        <w:tabs>
          <w:tab w:val="num" w:pos="753"/>
        </w:tabs>
        <w:ind w:left="753" w:hanging="720"/>
      </w:pPr>
      <w:rPr>
        <w:rFonts w:ascii="Times New Roman" w:hAnsi="Times New Roman" w:cs="Times New Roman" w:hint="default"/>
        <w:b w:val="0"/>
        <w:sz w:val="24"/>
        <w:szCs w:val="24"/>
      </w:rPr>
    </w:lvl>
    <w:lvl w:ilvl="3">
      <w:numFmt w:val="decimal"/>
      <w:lvlText w:val="%1.%2.%3.%4."/>
      <w:lvlJc w:val="left"/>
      <w:pPr>
        <w:tabs>
          <w:tab w:val="num" w:pos="753"/>
        </w:tabs>
        <w:ind w:left="753" w:hanging="720"/>
      </w:pPr>
      <w:rPr>
        <w:rFonts w:cs="Times New Roman" w:hint="default"/>
      </w:rPr>
    </w:lvl>
    <w:lvl w:ilvl="4">
      <w:numFmt w:val="decimal"/>
      <w:lvlText w:val="%1.%2.%3.%4.%5."/>
      <w:lvlJc w:val="left"/>
      <w:pPr>
        <w:tabs>
          <w:tab w:val="num" w:pos="1113"/>
        </w:tabs>
        <w:ind w:left="1113" w:hanging="1080"/>
      </w:pPr>
      <w:rPr>
        <w:rFonts w:cs="Times New Roman" w:hint="default"/>
      </w:rPr>
    </w:lvl>
    <w:lvl w:ilvl="5">
      <w:numFmt w:val="decimal"/>
      <w:lvlText w:val="%1.%2.%3.%4.%5.%6."/>
      <w:lvlJc w:val="left"/>
      <w:pPr>
        <w:tabs>
          <w:tab w:val="num" w:pos="1113"/>
        </w:tabs>
        <w:ind w:left="1113" w:hanging="1080"/>
      </w:pPr>
      <w:rPr>
        <w:rFonts w:cs="Times New Roman" w:hint="default"/>
      </w:rPr>
    </w:lvl>
    <w:lvl w:ilvl="6">
      <w:numFmt w:val="decimal"/>
      <w:lvlText w:val="%1.%2.%3.%4.%5.%6.%7."/>
      <w:lvlJc w:val="left"/>
      <w:pPr>
        <w:tabs>
          <w:tab w:val="num" w:pos="1473"/>
        </w:tabs>
        <w:ind w:left="1473" w:hanging="1440"/>
      </w:pPr>
      <w:rPr>
        <w:rFonts w:cs="Times New Roman" w:hint="default"/>
      </w:rPr>
    </w:lvl>
    <w:lvl w:ilvl="7">
      <w:numFmt w:val="decimal"/>
      <w:lvlText w:val="%1.%2.%3.%4.%5.%6.%7.%8."/>
      <w:lvlJc w:val="left"/>
      <w:pPr>
        <w:tabs>
          <w:tab w:val="num" w:pos="1473"/>
        </w:tabs>
        <w:ind w:left="1473" w:hanging="1440"/>
      </w:pPr>
      <w:rPr>
        <w:rFonts w:cs="Times New Roman" w:hint="default"/>
      </w:rPr>
    </w:lvl>
    <w:lvl w:ilvl="8">
      <w:numFmt w:val="decimal"/>
      <w:lvlText w:val="%1.%2.%3.%4.%5.%6.%7.%8.%9."/>
      <w:lvlJc w:val="left"/>
      <w:pPr>
        <w:tabs>
          <w:tab w:val="num" w:pos="1833"/>
        </w:tabs>
        <w:ind w:left="1833" w:hanging="1800"/>
      </w:pPr>
      <w:rPr>
        <w:rFonts w:cs="Times New Roman" w:hint="default"/>
      </w:rPr>
    </w:lvl>
  </w:abstractNum>
  <w:abstractNum w:abstractNumId="9" w15:restartNumberingAfterBreak="0">
    <w:nsid w:val="222B7CA6"/>
    <w:multiLevelType w:val="multilevel"/>
    <w:tmpl w:val="675EF424"/>
    <w:lvl w:ilvl="0">
      <w:start w:val="3"/>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58756BD"/>
    <w:multiLevelType w:val="hybridMultilevel"/>
    <w:tmpl w:val="50D2FC98"/>
    <w:lvl w:ilvl="0" w:tplc="0D7235AE">
      <w:start w:val="1"/>
      <w:numFmt w:val="decimal"/>
      <w:lvlText w:val="%1."/>
      <w:lvlJc w:val="left"/>
      <w:pPr>
        <w:tabs>
          <w:tab w:val="num" w:pos="720"/>
        </w:tabs>
        <w:ind w:left="720" w:hanging="36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71F0234"/>
    <w:multiLevelType w:val="hybridMultilevel"/>
    <w:tmpl w:val="2D2A23FE"/>
    <w:styleLink w:val="111111711"/>
    <w:lvl w:ilvl="0" w:tplc="0426000F">
      <w:start w:val="1"/>
      <w:numFmt w:val="decimal"/>
      <w:lvlText w:val="%1."/>
      <w:lvlJc w:val="left"/>
      <w:pPr>
        <w:tabs>
          <w:tab w:val="num" w:pos="1080"/>
        </w:tabs>
        <w:ind w:left="1080" w:hanging="360"/>
      </w:p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2D986226"/>
    <w:multiLevelType w:val="hybridMultilevel"/>
    <w:tmpl w:val="6B32B9C8"/>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2D98636D"/>
    <w:multiLevelType w:val="hybridMultilevel"/>
    <w:tmpl w:val="2042EC8E"/>
    <w:styleLink w:val="11111171"/>
    <w:lvl w:ilvl="0" w:tplc="68CAA1F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E202F7F"/>
    <w:multiLevelType w:val="hybridMultilevel"/>
    <w:tmpl w:val="8F02A8BC"/>
    <w:lvl w:ilvl="0" w:tplc="DD06E798">
      <w:start w:val="1"/>
      <w:numFmt w:val="decimal"/>
      <w:lvlText w:val="%1)"/>
      <w:lvlJc w:val="left"/>
      <w:pPr>
        <w:ind w:left="720" w:hanging="360"/>
      </w:pPr>
      <w:rPr>
        <w:rFonts w:ascii="Times New Roman" w:hAnsi="Times New Roman" w:cs="Times New Roman" w:hint="default"/>
        <w:b/>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E1635F"/>
    <w:multiLevelType w:val="hybridMultilevel"/>
    <w:tmpl w:val="CFB03768"/>
    <w:lvl w:ilvl="0" w:tplc="5CF0FC7C">
      <w:numFmt w:val="bullet"/>
      <w:lvlText w:val="-"/>
      <w:lvlJc w:val="left"/>
      <w:pPr>
        <w:ind w:left="2628" w:hanging="360"/>
      </w:pPr>
      <w:rPr>
        <w:rFonts w:ascii="Times New Roman" w:eastAsia="Times New Roman" w:hAnsi="Times New Roman" w:cs="Times New Roman" w:hint="default"/>
        <w:i/>
      </w:rPr>
    </w:lvl>
    <w:lvl w:ilvl="1" w:tplc="04260003" w:tentative="1">
      <w:start w:val="1"/>
      <w:numFmt w:val="bullet"/>
      <w:lvlText w:val="o"/>
      <w:lvlJc w:val="left"/>
      <w:pPr>
        <w:ind w:left="3348" w:hanging="360"/>
      </w:pPr>
      <w:rPr>
        <w:rFonts w:ascii="Courier New" w:hAnsi="Courier New" w:cs="Courier New" w:hint="default"/>
      </w:rPr>
    </w:lvl>
    <w:lvl w:ilvl="2" w:tplc="04260005" w:tentative="1">
      <w:start w:val="1"/>
      <w:numFmt w:val="bullet"/>
      <w:lvlText w:val=""/>
      <w:lvlJc w:val="left"/>
      <w:pPr>
        <w:ind w:left="4068" w:hanging="360"/>
      </w:pPr>
      <w:rPr>
        <w:rFonts w:ascii="Wingdings" w:hAnsi="Wingdings" w:hint="default"/>
      </w:rPr>
    </w:lvl>
    <w:lvl w:ilvl="3" w:tplc="04260001" w:tentative="1">
      <w:start w:val="1"/>
      <w:numFmt w:val="bullet"/>
      <w:lvlText w:val=""/>
      <w:lvlJc w:val="left"/>
      <w:pPr>
        <w:ind w:left="4788" w:hanging="360"/>
      </w:pPr>
      <w:rPr>
        <w:rFonts w:ascii="Symbol" w:hAnsi="Symbol" w:hint="default"/>
      </w:rPr>
    </w:lvl>
    <w:lvl w:ilvl="4" w:tplc="04260003" w:tentative="1">
      <w:start w:val="1"/>
      <w:numFmt w:val="bullet"/>
      <w:lvlText w:val="o"/>
      <w:lvlJc w:val="left"/>
      <w:pPr>
        <w:ind w:left="5508" w:hanging="360"/>
      </w:pPr>
      <w:rPr>
        <w:rFonts w:ascii="Courier New" w:hAnsi="Courier New" w:cs="Courier New" w:hint="default"/>
      </w:rPr>
    </w:lvl>
    <w:lvl w:ilvl="5" w:tplc="04260005" w:tentative="1">
      <w:start w:val="1"/>
      <w:numFmt w:val="bullet"/>
      <w:lvlText w:val=""/>
      <w:lvlJc w:val="left"/>
      <w:pPr>
        <w:ind w:left="6228" w:hanging="360"/>
      </w:pPr>
      <w:rPr>
        <w:rFonts w:ascii="Wingdings" w:hAnsi="Wingdings" w:hint="default"/>
      </w:rPr>
    </w:lvl>
    <w:lvl w:ilvl="6" w:tplc="04260001" w:tentative="1">
      <w:start w:val="1"/>
      <w:numFmt w:val="bullet"/>
      <w:lvlText w:val=""/>
      <w:lvlJc w:val="left"/>
      <w:pPr>
        <w:ind w:left="6948" w:hanging="360"/>
      </w:pPr>
      <w:rPr>
        <w:rFonts w:ascii="Symbol" w:hAnsi="Symbol" w:hint="default"/>
      </w:rPr>
    </w:lvl>
    <w:lvl w:ilvl="7" w:tplc="04260003" w:tentative="1">
      <w:start w:val="1"/>
      <w:numFmt w:val="bullet"/>
      <w:lvlText w:val="o"/>
      <w:lvlJc w:val="left"/>
      <w:pPr>
        <w:ind w:left="7668" w:hanging="360"/>
      </w:pPr>
      <w:rPr>
        <w:rFonts w:ascii="Courier New" w:hAnsi="Courier New" w:cs="Courier New" w:hint="default"/>
      </w:rPr>
    </w:lvl>
    <w:lvl w:ilvl="8" w:tplc="04260005" w:tentative="1">
      <w:start w:val="1"/>
      <w:numFmt w:val="bullet"/>
      <w:lvlText w:val=""/>
      <w:lvlJc w:val="left"/>
      <w:pPr>
        <w:ind w:left="8388" w:hanging="360"/>
      </w:pPr>
      <w:rPr>
        <w:rFonts w:ascii="Wingdings" w:hAnsi="Wingdings" w:hint="default"/>
      </w:rPr>
    </w:lvl>
  </w:abstractNum>
  <w:abstractNum w:abstractNumId="16" w15:restartNumberingAfterBreak="0">
    <w:nsid w:val="3EBB56A5"/>
    <w:multiLevelType w:val="multilevel"/>
    <w:tmpl w:val="85302048"/>
    <w:lvl w:ilvl="0">
      <w:start w:val="1"/>
      <w:numFmt w:val="decimal"/>
      <w:lvlText w:val="%1)"/>
      <w:lvlJc w:val="left"/>
      <w:pPr>
        <w:ind w:left="1620" w:hanging="360"/>
      </w:pPr>
    </w:lvl>
    <w:lvl w:ilvl="1">
      <w:start w:val="1"/>
      <w:numFmt w:val="lowerLetter"/>
      <w:lvlText w:val="%2)"/>
      <w:lvlJc w:val="left"/>
      <w:pPr>
        <w:ind w:left="1980" w:hanging="360"/>
      </w:pPr>
    </w:lvl>
    <w:lvl w:ilvl="2">
      <w:start w:val="1"/>
      <w:numFmt w:val="lowerRoman"/>
      <w:lvlText w:val="%3)"/>
      <w:lvlJc w:val="left"/>
      <w:pPr>
        <w:ind w:left="2340" w:hanging="360"/>
      </w:pPr>
    </w:lvl>
    <w:lvl w:ilvl="3">
      <w:start w:val="1"/>
      <w:numFmt w:val="decimal"/>
      <w:lvlText w:val="(%4)"/>
      <w:lvlJc w:val="left"/>
      <w:pPr>
        <w:ind w:left="2700" w:hanging="360"/>
      </w:pPr>
    </w:lvl>
    <w:lvl w:ilvl="4">
      <w:start w:val="1"/>
      <w:numFmt w:val="lowerLetter"/>
      <w:lvlText w:val="(%5)"/>
      <w:lvlJc w:val="left"/>
      <w:pPr>
        <w:ind w:left="3060" w:hanging="360"/>
      </w:pPr>
    </w:lvl>
    <w:lvl w:ilvl="5">
      <w:start w:val="1"/>
      <w:numFmt w:val="lowerRoman"/>
      <w:lvlText w:val="(%6)"/>
      <w:lvlJc w:val="left"/>
      <w:pPr>
        <w:ind w:left="3420" w:hanging="360"/>
      </w:pPr>
    </w:lvl>
    <w:lvl w:ilvl="6">
      <w:start w:val="1"/>
      <w:numFmt w:val="decimal"/>
      <w:lvlText w:val="%7."/>
      <w:lvlJc w:val="left"/>
      <w:pPr>
        <w:ind w:left="3780" w:hanging="360"/>
      </w:pPr>
    </w:lvl>
    <w:lvl w:ilvl="7">
      <w:start w:val="1"/>
      <w:numFmt w:val="lowerLetter"/>
      <w:lvlText w:val="%8."/>
      <w:lvlJc w:val="left"/>
      <w:pPr>
        <w:ind w:left="4140" w:hanging="360"/>
      </w:pPr>
    </w:lvl>
    <w:lvl w:ilvl="8">
      <w:start w:val="1"/>
      <w:numFmt w:val="lowerRoman"/>
      <w:lvlText w:val="%9."/>
      <w:lvlJc w:val="left"/>
      <w:pPr>
        <w:ind w:left="4500" w:hanging="360"/>
      </w:pPr>
    </w:lvl>
  </w:abstractNum>
  <w:abstractNum w:abstractNumId="17" w15:restartNumberingAfterBreak="0">
    <w:nsid w:val="4274155D"/>
    <w:multiLevelType w:val="multilevel"/>
    <w:tmpl w:val="3FC60F42"/>
    <w:styleLink w:val="11111129"/>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3CD506C"/>
    <w:multiLevelType w:val="multilevel"/>
    <w:tmpl w:val="7C0E9B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AF0106"/>
    <w:multiLevelType w:val="multilevel"/>
    <w:tmpl w:val="0409001D"/>
    <w:styleLink w:val="11111123124"/>
    <w:lvl w:ilvl="0">
      <w:start w:val="1"/>
      <w:numFmt w:val="decimal"/>
      <w:lvlText w:val="%1)"/>
      <w:lvlJc w:val="left"/>
      <w:pPr>
        <w:ind w:left="1620" w:hanging="360"/>
      </w:pPr>
      <w:rPr>
        <w:rFonts w:hint="default"/>
      </w:rPr>
    </w:lvl>
    <w:lvl w:ilvl="1">
      <w:start w:val="1"/>
      <w:numFmt w:val="lowerLetter"/>
      <w:lvlText w:val="%2)"/>
      <w:lvlJc w:val="left"/>
      <w:pPr>
        <w:ind w:left="1980" w:hanging="360"/>
      </w:pPr>
      <w:rPr>
        <w:rFonts w:hint="default"/>
      </w:rPr>
    </w:lvl>
    <w:lvl w:ilvl="2">
      <w:start w:val="1"/>
      <w:numFmt w:val="lowerRoman"/>
      <w:lvlText w:val="%3)"/>
      <w:lvlJc w:val="left"/>
      <w:pPr>
        <w:ind w:left="2340" w:hanging="360"/>
      </w:pPr>
      <w:rPr>
        <w:rFonts w:hint="default"/>
      </w:rPr>
    </w:lvl>
    <w:lvl w:ilvl="3">
      <w:start w:val="1"/>
      <w:numFmt w:val="decimal"/>
      <w:lvlText w:val="(%4)"/>
      <w:lvlJc w:val="left"/>
      <w:pPr>
        <w:ind w:left="2700" w:hanging="360"/>
      </w:pPr>
      <w:rPr>
        <w:rFonts w:hint="default"/>
      </w:rPr>
    </w:lvl>
    <w:lvl w:ilvl="4">
      <w:start w:val="1"/>
      <w:numFmt w:val="lowerLetter"/>
      <w:lvlText w:val="(%5)"/>
      <w:lvlJc w:val="left"/>
      <w:pPr>
        <w:ind w:left="3060" w:hanging="360"/>
      </w:pPr>
      <w:rPr>
        <w:rFonts w:hint="default"/>
      </w:rPr>
    </w:lvl>
    <w:lvl w:ilvl="5">
      <w:start w:val="1"/>
      <w:numFmt w:val="lowerRoman"/>
      <w:lvlText w:val="(%6)"/>
      <w:lvlJc w:val="left"/>
      <w:pPr>
        <w:ind w:left="3420" w:hanging="360"/>
      </w:pPr>
      <w:rPr>
        <w:rFonts w:hint="default"/>
      </w:rPr>
    </w:lvl>
    <w:lvl w:ilvl="6">
      <w:start w:val="1"/>
      <w:numFmt w:val="decimal"/>
      <w:lvlText w:val="%7."/>
      <w:lvlJc w:val="left"/>
      <w:pPr>
        <w:ind w:left="3780" w:hanging="360"/>
      </w:pPr>
      <w:rPr>
        <w:rFonts w:hint="default"/>
      </w:rPr>
    </w:lvl>
    <w:lvl w:ilvl="7">
      <w:start w:val="1"/>
      <w:numFmt w:val="lowerLetter"/>
      <w:lvlText w:val="%8."/>
      <w:lvlJc w:val="left"/>
      <w:pPr>
        <w:ind w:left="4140" w:hanging="360"/>
      </w:pPr>
      <w:rPr>
        <w:rFonts w:hint="default"/>
      </w:rPr>
    </w:lvl>
    <w:lvl w:ilvl="8">
      <w:start w:val="1"/>
      <w:numFmt w:val="lowerRoman"/>
      <w:lvlText w:val="%9."/>
      <w:lvlJc w:val="left"/>
      <w:pPr>
        <w:ind w:left="4500" w:hanging="360"/>
      </w:pPr>
      <w:rPr>
        <w:rFonts w:hint="default"/>
      </w:rPr>
    </w:lvl>
  </w:abstractNum>
  <w:abstractNum w:abstractNumId="20" w15:restartNumberingAfterBreak="0">
    <w:nsid w:val="4FAC4B02"/>
    <w:multiLevelType w:val="multilevel"/>
    <w:tmpl w:val="1D883E4C"/>
    <w:styleLink w:val="111111241"/>
    <w:lvl w:ilvl="0">
      <w:start w:val="1"/>
      <w:numFmt w:val="decimal"/>
      <w:lvlText w:val="%1."/>
      <w:lvlJc w:val="left"/>
      <w:pPr>
        <w:tabs>
          <w:tab w:val="num" w:pos="900"/>
        </w:tabs>
        <w:ind w:left="900" w:hanging="540"/>
      </w:pPr>
      <w:rPr>
        <w:rFonts w:hint="default"/>
      </w:rPr>
    </w:lvl>
    <w:lvl w:ilvl="1">
      <w:start w:val="1"/>
      <w:numFmt w:val="decimal"/>
      <w:lvlText w:val="%1.%2."/>
      <w:lvlJc w:val="left"/>
      <w:pPr>
        <w:tabs>
          <w:tab w:val="num" w:pos="900"/>
        </w:tabs>
        <w:ind w:left="900" w:hanging="540"/>
      </w:pPr>
      <w:rPr>
        <w:rFonts w:ascii="Times New Roman" w:hAnsi="Times New Roman" w:hint="default"/>
        <w:sz w:val="24"/>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1" w15:restartNumberingAfterBreak="0">
    <w:nsid w:val="507A2BB4"/>
    <w:multiLevelType w:val="multilevel"/>
    <w:tmpl w:val="64E65B40"/>
    <w:styleLink w:val="Style141"/>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i w:val="0"/>
        <w:color w:val="auto"/>
      </w:rPr>
    </w:lvl>
    <w:lvl w:ilvl="2">
      <w:start w:val="1"/>
      <w:numFmt w:val="decimal"/>
      <w:lvlText w:val="%1.%2.%3."/>
      <w:lvlJc w:val="left"/>
      <w:pPr>
        <w:tabs>
          <w:tab w:val="num" w:pos="1713"/>
        </w:tabs>
        <w:ind w:left="1497" w:hanging="504"/>
      </w:pPr>
      <w:rPr>
        <w:b w:val="0"/>
        <w:sz w:val="22"/>
        <w:szCs w:val="22"/>
      </w:rPr>
    </w:lvl>
    <w:lvl w:ilvl="3">
      <w:start w:val="1"/>
      <w:numFmt w:val="decimal"/>
      <w:lvlText w:val="%1.%2.%3.%4."/>
      <w:lvlJc w:val="left"/>
      <w:pPr>
        <w:tabs>
          <w:tab w:val="num" w:pos="2357"/>
        </w:tabs>
        <w:ind w:left="1925" w:hanging="648"/>
      </w:pPr>
      <w:rPr>
        <w:b w:val="0"/>
      </w:rPr>
    </w:lvl>
    <w:lvl w:ilvl="4">
      <w:start w:val="1"/>
      <w:numFmt w:val="low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B464B60"/>
    <w:multiLevelType w:val="multilevel"/>
    <w:tmpl w:val="B80297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CEA4440"/>
    <w:multiLevelType w:val="multilevel"/>
    <w:tmpl w:val="017C55B4"/>
    <w:lvl w:ilvl="0">
      <w:start w:val="4"/>
      <w:numFmt w:val="decimal"/>
      <w:lvlText w:val="%1."/>
      <w:lvlJc w:val="left"/>
      <w:pPr>
        <w:ind w:left="720" w:hanging="360"/>
      </w:pPr>
      <w:rPr>
        <w:rFonts w:hint="default"/>
      </w:rPr>
    </w:lvl>
    <w:lvl w:ilvl="1">
      <w:start w:val="1"/>
      <w:numFmt w:val="decimal"/>
      <w:isLgl/>
      <w:lvlText w:val="%1.%2."/>
      <w:lvlJc w:val="left"/>
      <w:pPr>
        <w:ind w:left="900" w:hanging="540"/>
      </w:pPr>
      <w:rPr>
        <w:rFonts w:hint="default"/>
        <w:b w:val="0"/>
        <w:i w:val="0"/>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FEB1079"/>
    <w:multiLevelType w:val="multilevel"/>
    <w:tmpl w:val="13921A64"/>
    <w:styleLink w:val="CurrentList11"/>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7365879"/>
    <w:multiLevelType w:val="multilevel"/>
    <w:tmpl w:val="BA7254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82C2B3B"/>
    <w:multiLevelType w:val="multilevel"/>
    <w:tmpl w:val="E0B8A938"/>
    <w:lvl w:ilvl="0">
      <w:start w:val="6"/>
      <w:numFmt w:val="decimal"/>
      <w:lvlText w:val="%1."/>
      <w:lvlJc w:val="left"/>
      <w:pPr>
        <w:ind w:left="360" w:hanging="360"/>
      </w:pPr>
      <w:rPr>
        <w:rFonts w:hint="default"/>
        <w:b/>
        <w:i w:val="0"/>
      </w:rPr>
    </w:lvl>
    <w:lvl w:ilvl="1">
      <w:start w:val="1"/>
      <w:numFmt w:val="decimal"/>
      <w:lvlText w:val="%1.%2."/>
      <w:lvlJc w:val="left"/>
      <w:pPr>
        <w:ind w:left="360" w:hanging="360"/>
      </w:pPr>
      <w:rPr>
        <w:rFonts w:ascii="Times New Roman" w:hAnsi="Times New Roman" w:cs="Times New Roman" w:hint="default"/>
        <w:b w:val="0"/>
        <w:i w:val="0"/>
        <w:sz w:val="24"/>
        <w:szCs w:val="24"/>
      </w:rPr>
    </w:lvl>
    <w:lvl w:ilvl="2">
      <w:start w:val="1"/>
      <w:numFmt w:val="decimal"/>
      <w:lvlText w:val="%1.%2.%3."/>
      <w:lvlJc w:val="left"/>
      <w:pPr>
        <w:ind w:left="1429" w:hanging="720"/>
      </w:pPr>
      <w:rPr>
        <w:rFonts w:ascii="Times New Roman" w:hAnsi="Times New Roman" w:cs="Times New Roman"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0640AE2"/>
    <w:multiLevelType w:val="hybridMultilevel"/>
    <w:tmpl w:val="92125884"/>
    <w:styleLink w:val="11111117"/>
    <w:lvl w:ilvl="0" w:tplc="0426000F">
      <w:start w:val="1"/>
      <w:numFmt w:val="decimal"/>
      <w:lvlText w:val="%1)"/>
      <w:lvlJc w:val="left"/>
      <w:pPr>
        <w:tabs>
          <w:tab w:val="num" w:pos="1620"/>
        </w:tabs>
        <w:ind w:left="1620" w:hanging="360"/>
      </w:pPr>
      <w:rPr>
        <w:rFonts w:hint="default"/>
      </w:rPr>
    </w:lvl>
    <w:lvl w:ilvl="1" w:tplc="04260019">
      <w:start w:val="1"/>
      <w:numFmt w:val="decimal"/>
      <w:lvlText w:val="%2)"/>
      <w:lvlJc w:val="left"/>
      <w:pPr>
        <w:tabs>
          <w:tab w:val="num" w:pos="2340"/>
        </w:tabs>
        <w:ind w:left="2340" w:hanging="360"/>
      </w:pPr>
      <w:rPr>
        <w:rFonts w:hint="default"/>
      </w:rPr>
    </w:lvl>
    <w:lvl w:ilvl="2" w:tplc="0426001B">
      <w:start w:val="1"/>
      <w:numFmt w:val="lowerRoman"/>
      <w:lvlText w:val="%3."/>
      <w:lvlJc w:val="right"/>
      <w:pPr>
        <w:tabs>
          <w:tab w:val="num" w:pos="3060"/>
        </w:tabs>
        <w:ind w:left="3060" w:hanging="180"/>
      </w:pPr>
    </w:lvl>
    <w:lvl w:ilvl="3" w:tplc="1386386C">
      <w:start w:val="1"/>
      <w:numFmt w:val="lowerLetter"/>
      <w:lvlText w:val="%4)"/>
      <w:lvlJc w:val="left"/>
      <w:pPr>
        <w:ind w:left="3780" w:hanging="360"/>
      </w:pPr>
      <w:rPr>
        <w:rFonts w:ascii="Times New Roman" w:eastAsia="Times New Roman" w:hAnsi="Times New Roman" w:cs="Times New Roman"/>
      </w:rPr>
    </w:lvl>
    <w:lvl w:ilvl="4" w:tplc="1E8641EE">
      <w:start w:val="1"/>
      <w:numFmt w:val="decimal"/>
      <w:lvlText w:val="%5."/>
      <w:lvlJc w:val="left"/>
      <w:pPr>
        <w:ind w:left="4500" w:hanging="360"/>
      </w:pPr>
      <w:rPr>
        <w:rFonts w:hint="default"/>
        <w:b/>
      </w:rPr>
    </w:lvl>
    <w:lvl w:ilvl="5" w:tplc="3E16555C">
      <w:numFmt w:val="bullet"/>
      <w:lvlText w:val="-"/>
      <w:lvlJc w:val="left"/>
      <w:pPr>
        <w:ind w:left="5400" w:hanging="360"/>
      </w:pPr>
      <w:rPr>
        <w:rFonts w:ascii="Times New Roman" w:eastAsia="Times New Roman" w:hAnsi="Times New Roman" w:cs="Times New Roman" w:hint="default"/>
      </w:rPr>
    </w:lvl>
    <w:lvl w:ilvl="6" w:tplc="0426000F" w:tentative="1">
      <w:start w:val="1"/>
      <w:numFmt w:val="decimal"/>
      <w:lvlText w:val="%7."/>
      <w:lvlJc w:val="left"/>
      <w:pPr>
        <w:tabs>
          <w:tab w:val="num" w:pos="5940"/>
        </w:tabs>
        <w:ind w:left="5940" w:hanging="360"/>
      </w:pPr>
    </w:lvl>
    <w:lvl w:ilvl="7" w:tplc="04260019" w:tentative="1">
      <w:start w:val="1"/>
      <w:numFmt w:val="lowerLetter"/>
      <w:lvlText w:val="%8."/>
      <w:lvlJc w:val="left"/>
      <w:pPr>
        <w:tabs>
          <w:tab w:val="num" w:pos="6660"/>
        </w:tabs>
        <w:ind w:left="6660" w:hanging="360"/>
      </w:pPr>
    </w:lvl>
    <w:lvl w:ilvl="8" w:tplc="0426001B" w:tentative="1">
      <w:start w:val="1"/>
      <w:numFmt w:val="lowerRoman"/>
      <w:lvlText w:val="%9."/>
      <w:lvlJc w:val="right"/>
      <w:pPr>
        <w:tabs>
          <w:tab w:val="num" w:pos="7380"/>
        </w:tabs>
        <w:ind w:left="7380" w:hanging="180"/>
      </w:pPr>
    </w:lvl>
  </w:abstractNum>
  <w:abstractNum w:abstractNumId="28" w15:restartNumberingAfterBreak="0">
    <w:nsid w:val="76376EA6"/>
    <w:multiLevelType w:val="hybridMultilevel"/>
    <w:tmpl w:val="E40897B8"/>
    <w:lvl w:ilvl="0" w:tplc="1F4E505A">
      <w:start w:val="1"/>
      <w:numFmt w:val="decimal"/>
      <w:lvlText w:val="%1)"/>
      <w:lvlJc w:val="left"/>
      <w:pPr>
        <w:ind w:left="2061" w:hanging="360"/>
      </w:pPr>
      <w:rPr>
        <w:rFonts w:hint="default"/>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29" w15:restartNumberingAfterBreak="0">
    <w:nsid w:val="7A433532"/>
    <w:multiLevelType w:val="multilevel"/>
    <w:tmpl w:val="FB2EB8F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15:restartNumberingAfterBreak="0">
    <w:nsid w:val="7B6222E1"/>
    <w:multiLevelType w:val="multilevel"/>
    <w:tmpl w:val="3CF011D0"/>
    <w:styleLink w:val="Style1"/>
    <w:lvl w:ilvl="0">
      <w:start w:val="1"/>
      <w:numFmt w:val="decimal"/>
      <w:lvlText w:val="%1."/>
      <w:lvlJc w:val="left"/>
      <w:pPr>
        <w:tabs>
          <w:tab w:val="num" w:pos="1077"/>
        </w:tabs>
        <w:ind w:left="1134" w:hanging="283"/>
      </w:pPr>
      <w:rPr>
        <w:rFonts w:hint="default"/>
      </w:rPr>
    </w:lvl>
    <w:lvl w:ilvl="1">
      <w:start w:val="1"/>
      <w:numFmt w:val="none"/>
      <w:lvlText w:val="1.1."/>
      <w:lvlJc w:val="left"/>
      <w:pPr>
        <w:tabs>
          <w:tab w:val="num" w:pos="360"/>
        </w:tabs>
        <w:ind w:left="0" w:firstLine="0"/>
      </w:pPr>
      <w:rPr>
        <w:rFonts w:hint="default"/>
        <w:b/>
        <w:i w:val="0"/>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1" w15:restartNumberingAfterBreak="0">
    <w:nsid w:val="7F897FF4"/>
    <w:multiLevelType w:val="hybridMultilevel"/>
    <w:tmpl w:val="18861532"/>
    <w:lvl w:ilvl="0" w:tplc="5E927EEC">
      <w:start w:val="1"/>
      <w:numFmt w:val="decimal"/>
      <w:lvlText w:val="%1."/>
      <w:lvlJc w:val="left"/>
      <w:pPr>
        <w:ind w:left="720" w:hanging="360"/>
      </w:pPr>
      <w:rPr>
        <w:rFonts w:cs="Times New Roman" w:hint="default"/>
        <w:color w:val="auto"/>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6"/>
    <w:lvlOverride w:ilvl="0">
      <w:lvl w:ilvl="0">
        <w:start w:val="1"/>
        <w:numFmt w:val="decimal"/>
        <w:lvlText w:val="%1."/>
        <w:lvlJc w:val="left"/>
        <w:pPr>
          <w:tabs>
            <w:tab w:val="num" w:pos="360"/>
          </w:tabs>
          <w:ind w:left="360" w:hanging="360"/>
        </w:pPr>
        <w:rPr>
          <w:color w:val="auto"/>
        </w:rPr>
      </w:lvl>
    </w:lvlOverride>
  </w:num>
  <w:num w:numId="2">
    <w:abstractNumId w:val="21"/>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1283"/>
          </w:tabs>
          <w:ind w:left="1283" w:hanging="432"/>
        </w:pPr>
        <w:rPr>
          <w:b w:val="0"/>
          <w:i w:val="0"/>
          <w:color w:val="auto"/>
          <w:sz w:val="24"/>
          <w:szCs w:val="24"/>
        </w:rPr>
      </w:lvl>
    </w:lvlOverride>
    <w:lvlOverride w:ilvl="2">
      <w:lvl w:ilvl="2">
        <w:start w:val="1"/>
        <w:numFmt w:val="decimal"/>
        <w:lvlText w:val="%1.%2.%3."/>
        <w:lvlJc w:val="left"/>
        <w:pPr>
          <w:tabs>
            <w:tab w:val="num" w:pos="2564"/>
          </w:tabs>
          <w:ind w:left="2348" w:hanging="504"/>
        </w:pPr>
        <w:rPr>
          <w:b w:val="0"/>
          <w:color w:val="auto"/>
          <w:sz w:val="22"/>
          <w:szCs w:val="22"/>
        </w:rPr>
      </w:lvl>
    </w:lvlOverride>
    <w:lvlOverride w:ilvl="3">
      <w:lvl w:ilvl="3">
        <w:start w:val="1"/>
        <w:numFmt w:val="decimal"/>
        <w:lvlText w:val="%1.%2.%3.%4."/>
        <w:lvlJc w:val="left"/>
        <w:pPr>
          <w:tabs>
            <w:tab w:val="num" w:pos="3207"/>
          </w:tabs>
          <w:ind w:left="2775" w:hanging="648"/>
        </w:pPr>
        <w:rPr>
          <w:b w:val="0"/>
        </w:rPr>
      </w:lvl>
    </w:lvlOverride>
    <w:lvlOverride w:ilvl="4">
      <w:lvl w:ilvl="4">
        <w:start w:val="1"/>
        <w:numFmt w:val="lowerLetter"/>
        <w:lvlText w:val="%5)"/>
        <w:lvlJc w:val="left"/>
        <w:pPr>
          <w:tabs>
            <w:tab w:val="num" w:pos="2520"/>
          </w:tabs>
          <w:ind w:left="2232" w:hanging="792"/>
        </w:pPr>
        <w:rPr>
          <w:rFonts w:ascii="Times New Roman" w:eastAsia="Times New Roman" w:hAnsi="Times New Roman" w:cs="Times New Roman"/>
        </w:r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3">
    <w:abstractNumId w:val="20"/>
  </w:num>
  <w:num w:numId="4">
    <w:abstractNumId w:val="13"/>
  </w:num>
  <w:num w:numId="5">
    <w:abstractNumId w:val="17"/>
  </w:num>
  <w:num w:numId="6">
    <w:abstractNumId w:val="24"/>
  </w:num>
  <w:num w:numId="7">
    <w:abstractNumId w:val="11"/>
  </w:num>
  <w:num w:numId="8">
    <w:abstractNumId w:val="5"/>
  </w:num>
  <w:num w:numId="9">
    <w:abstractNumId w:val="30"/>
  </w:num>
  <w:num w:numId="10">
    <w:abstractNumId w:val="8"/>
  </w:num>
  <w:num w:numId="11">
    <w:abstractNumId w:val="19"/>
  </w:num>
  <w:num w:numId="12">
    <w:abstractNumId w:val="22"/>
  </w:num>
  <w:num w:numId="13">
    <w:abstractNumId w:val="27"/>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9"/>
  </w:num>
  <w:num w:numId="19">
    <w:abstractNumId w:val="31"/>
  </w:num>
  <w:num w:numId="20">
    <w:abstractNumId w:val="12"/>
  </w:num>
  <w:num w:numId="21">
    <w:abstractNumId w:val="21"/>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16"/>
          </w:tabs>
          <w:ind w:left="716" w:hanging="432"/>
        </w:pPr>
        <w:rPr>
          <w:b w:val="0"/>
          <w:i w:val="0"/>
          <w:color w:val="auto"/>
        </w:rPr>
      </w:lvl>
    </w:lvlOverride>
    <w:lvlOverride w:ilvl="2">
      <w:lvl w:ilvl="2">
        <w:start w:val="1"/>
        <w:numFmt w:val="decimal"/>
        <w:lvlText w:val="%1.%2.%3."/>
        <w:lvlJc w:val="left"/>
        <w:pPr>
          <w:tabs>
            <w:tab w:val="num" w:pos="1713"/>
          </w:tabs>
          <w:ind w:left="1497" w:hanging="504"/>
        </w:pPr>
        <w:rPr>
          <w:b w:val="0"/>
          <w:sz w:val="22"/>
          <w:szCs w:val="22"/>
        </w:rPr>
      </w:lvl>
    </w:lvlOverride>
    <w:lvlOverride w:ilvl="3">
      <w:lvl w:ilvl="3">
        <w:start w:val="1"/>
        <w:numFmt w:val="decimal"/>
        <w:lvlText w:val="%1.%2.%3.%4."/>
        <w:lvlJc w:val="left"/>
        <w:pPr>
          <w:tabs>
            <w:tab w:val="num" w:pos="2357"/>
          </w:tabs>
          <w:ind w:left="1925" w:hanging="648"/>
        </w:pPr>
        <w:rPr>
          <w:b w:val="0"/>
        </w:rPr>
      </w:lvl>
    </w:lvlOverride>
    <w:lvlOverride w:ilvl="4">
      <w:lvl w:ilvl="4">
        <w:start w:val="1"/>
        <w:numFmt w:val="lowerLetter"/>
        <w:lvlText w:val="%5)"/>
        <w:lvlJc w:val="left"/>
        <w:pPr>
          <w:tabs>
            <w:tab w:val="num" w:pos="2520"/>
          </w:tabs>
          <w:ind w:left="2232" w:hanging="792"/>
        </w:pPr>
        <w:rPr>
          <w:rFonts w:ascii="Times New Roman" w:eastAsia="Times New Roman" w:hAnsi="Times New Roman" w:cs="Times New Roman"/>
        </w:r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22">
    <w:abstractNumId w:val="4"/>
  </w:num>
  <w:num w:numId="23">
    <w:abstractNumId w:val="16"/>
  </w:num>
  <w:num w:numId="24">
    <w:abstractNumId w:val="2"/>
  </w:num>
  <w:num w:numId="25">
    <w:abstractNumId w:val="26"/>
  </w:num>
  <w:num w:numId="26">
    <w:abstractNumId w:val="6"/>
  </w:num>
  <w:num w:numId="27">
    <w:abstractNumId w:val="0"/>
  </w:num>
  <w:num w:numId="28">
    <w:abstractNumId w:val="1"/>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1"/>
    <w:lvlOverride w:ilvl="0">
      <w:lvl w:ilvl="0">
        <w:start w:val="1"/>
        <w:numFmt w:val="decimal"/>
        <w:lvlText w:val="%1."/>
        <w:lvlJc w:val="left"/>
        <w:pPr>
          <w:tabs>
            <w:tab w:val="num" w:pos="360"/>
          </w:tabs>
          <w:ind w:left="360" w:hanging="360"/>
        </w:pPr>
        <w:rPr>
          <w:b/>
        </w:rPr>
      </w:lvl>
    </w:lvlOverride>
    <w:lvlOverride w:ilvl="1">
      <w:lvl w:ilvl="1">
        <w:start w:val="1"/>
        <w:numFmt w:val="decimal"/>
        <w:lvlText w:val="%1.%2."/>
        <w:lvlJc w:val="left"/>
        <w:pPr>
          <w:tabs>
            <w:tab w:val="num" w:pos="858"/>
          </w:tabs>
          <w:ind w:left="858" w:hanging="432"/>
        </w:pPr>
        <w:rPr>
          <w:b w:val="0"/>
          <w:i w:val="0"/>
          <w:color w:val="auto"/>
        </w:rPr>
      </w:lvl>
    </w:lvlOverride>
    <w:lvlOverride w:ilvl="2">
      <w:lvl w:ilvl="2">
        <w:start w:val="1"/>
        <w:numFmt w:val="decimal"/>
        <w:lvlText w:val="%1.%2.%3."/>
        <w:lvlJc w:val="left"/>
        <w:pPr>
          <w:tabs>
            <w:tab w:val="num" w:pos="1713"/>
          </w:tabs>
          <w:ind w:left="1497" w:hanging="504"/>
        </w:pPr>
        <w:rPr>
          <w:b w:val="0"/>
          <w:sz w:val="24"/>
          <w:szCs w:val="22"/>
        </w:rPr>
      </w:lvl>
    </w:lvlOverride>
    <w:lvlOverride w:ilvl="3">
      <w:lvl w:ilvl="3">
        <w:start w:val="1"/>
        <w:numFmt w:val="decimal"/>
        <w:lvlText w:val="%1.%2.%3.%4."/>
        <w:lvlJc w:val="left"/>
        <w:pPr>
          <w:tabs>
            <w:tab w:val="num" w:pos="2357"/>
          </w:tabs>
          <w:ind w:left="1925" w:hanging="648"/>
        </w:pPr>
        <w:rPr>
          <w:b w:val="0"/>
        </w:rPr>
      </w:lvl>
    </w:lvlOverride>
    <w:lvlOverride w:ilvl="4">
      <w:lvl w:ilvl="4">
        <w:start w:val="1"/>
        <w:numFmt w:val="lowerLetter"/>
        <w:lvlText w:val="%5)"/>
        <w:lvlJc w:val="left"/>
        <w:pPr>
          <w:tabs>
            <w:tab w:val="num" w:pos="2520"/>
          </w:tabs>
          <w:ind w:left="2232" w:hanging="792"/>
        </w:pPr>
        <w:rPr>
          <w:rFonts w:ascii="Times New Roman" w:eastAsia="Times New Roman" w:hAnsi="Times New Roman" w:cs="Times New Roman"/>
        </w:r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32">
    <w:abstractNumId w:val="28"/>
  </w:num>
  <w:num w:numId="33">
    <w:abstractNumId w:val="21"/>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16"/>
          </w:tabs>
          <w:ind w:left="716" w:hanging="432"/>
        </w:pPr>
        <w:rPr>
          <w:b w:val="0"/>
          <w:i w:val="0"/>
          <w:color w:val="auto"/>
        </w:rPr>
      </w:lvl>
    </w:lvlOverride>
    <w:lvlOverride w:ilvl="2">
      <w:lvl w:ilvl="2">
        <w:start w:val="1"/>
        <w:numFmt w:val="decimal"/>
        <w:lvlText w:val="%1.%2.%3."/>
        <w:lvlJc w:val="left"/>
        <w:pPr>
          <w:tabs>
            <w:tab w:val="num" w:pos="1713"/>
          </w:tabs>
          <w:ind w:left="1497" w:hanging="504"/>
        </w:pPr>
        <w:rPr>
          <w:b w:val="0"/>
          <w:sz w:val="24"/>
          <w:szCs w:val="24"/>
        </w:rPr>
      </w:lvl>
    </w:lvlOverride>
    <w:lvlOverride w:ilvl="3">
      <w:lvl w:ilvl="3">
        <w:start w:val="1"/>
        <w:numFmt w:val="decimal"/>
        <w:lvlText w:val="%1.%2.%3.%4."/>
        <w:lvlJc w:val="left"/>
        <w:pPr>
          <w:tabs>
            <w:tab w:val="num" w:pos="2357"/>
          </w:tabs>
          <w:ind w:left="1925" w:hanging="648"/>
        </w:pPr>
        <w:rPr>
          <w:b w:val="0"/>
        </w:rPr>
      </w:lvl>
    </w:lvlOverride>
    <w:lvlOverride w:ilvl="4">
      <w:lvl w:ilvl="4">
        <w:start w:val="1"/>
        <w:numFmt w:val="lowerLetter"/>
        <w:lvlText w:val="%5)"/>
        <w:lvlJc w:val="left"/>
        <w:pPr>
          <w:tabs>
            <w:tab w:val="num" w:pos="2520"/>
          </w:tabs>
          <w:ind w:left="2232" w:hanging="792"/>
        </w:pPr>
        <w:rPr>
          <w:rFonts w:ascii="Times New Roman" w:eastAsia="Times New Roman" w:hAnsi="Times New Roman" w:cs="Times New Roman"/>
        </w:r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34">
    <w:abstractNumId w:val="1"/>
    <w:lvlOverride w:ilvl="0">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3"/>
  </w:num>
  <w:num w:numId="43">
    <w:abstractNumId w:val="18"/>
  </w:num>
  <w:num w:numId="44">
    <w:abstractNumId w:val="7"/>
  </w:num>
  <w:num w:numId="45">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0"/>
  <w:activeWritingStyle w:appName="MSWord" w:lang="en-AU" w:vendorID="64" w:dllVersion="131078" w:nlCheck="1" w:checkStyle="0"/>
  <w:activeWritingStyle w:appName="MSWord" w:lang="lv-LV" w:vendorID="7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228"/>
    <w:rsid w:val="00000864"/>
    <w:rsid w:val="00000A02"/>
    <w:rsid w:val="00000AFA"/>
    <w:rsid w:val="00000DC8"/>
    <w:rsid w:val="0000124B"/>
    <w:rsid w:val="00001403"/>
    <w:rsid w:val="00001683"/>
    <w:rsid w:val="00001E5C"/>
    <w:rsid w:val="00001F94"/>
    <w:rsid w:val="000020D4"/>
    <w:rsid w:val="00002228"/>
    <w:rsid w:val="0000312D"/>
    <w:rsid w:val="000035DC"/>
    <w:rsid w:val="00003943"/>
    <w:rsid w:val="00003BF8"/>
    <w:rsid w:val="00003C29"/>
    <w:rsid w:val="00003D84"/>
    <w:rsid w:val="00004283"/>
    <w:rsid w:val="000045D2"/>
    <w:rsid w:val="00004A00"/>
    <w:rsid w:val="000052E9"/>
    <w:rsid w:val="000056C0"/>
    <w:rsid w:val="0000597D"/>
    <w:rsid w:val="0000602C"/>
    <w:rsid w:val="000062EC"/>
    <w:rsid w:val="0001007B"/>
    <w:rsid w:val="00010101"/>
    <w:rsid w:val="000110E3"/>
    <w:rsid w:val="00011465"/>
    <w:rsid w:val="00011575"/>
    <w:rsid w:val="00011756"/>
    <w:rsid w:val="000126C3"/>
    <w:rsid w:val="00013053"/>
    <w:rsid w:val="000135CF"/>
    <w:rsid w:val="00013C50"/>
    <w:rsid w:val="0001409F"/>
    <w:rsid w:val="000140AC"/>
    <w:rsid w:val="000143A1"/>
    <w:rsid w:val="000146DE"/>
    <w:rsid w:val="000148C8"/>
    <w:rsid w:val="00014EB4"/>
    <w:rsid w:val="00015187"/>
    <w:rsid w:val="00015D17"/>
    <w:rsid w:val="0001653C"/>
    <w:rsid w:val="00016AA5"/>
    <w:rsid w:val="00016CA1"/>
    <w:rsid w:val="00017514"/>
    <w:rsid w:val="00017547"/>
    <w:rsid w:val="00017691"/>
    <w:rsid w:val="00017D1D"/>
    <w:rsid w:val="000201EE"/>
    <w:rsid w:val="00020540"/>
    <w:rsid w:val="00020795"/>
    <w:rsid w:val="00020840"/>
    <w:rsid w:val="00020BB3"/>
    <w:rsid w:val="0002111D"/>
    <w:rsid w:val="00021298"/>
    <w:rsid w:val="0002137E"/>
    <w:rsid w:val="00021C27"/>
    <w:rsid w:val="00021E40"/>
    <w:rsid w:val="00023A9C"/>
    <w:rsid w:val="00023DF2"/>
    <w:rsid w:val="00023F98"/>
    <w:rsid w:val="0002481E"/>
    <w:rsid w:val="00024A71"/>
    <w:rsid w:val="000250CC"/>
    <w:rsid w:val="000253FF"/>
    <w:rsid w:val="00025D8C"/>
    <w:rsid w:val="0002612A"/>
    <w:rsid w:val="000261A7"/>
    <w:rsid w:val="00026362"/>
    <w:rsid w:val="0002654A"/>
    <w:rsid w:val="000267AB"/>
    <w:rsid w:val="00026A2B"/>
    <w:rsid w:val="00026B0B"/>
    <w:rsid w:val="000273E7"/>
    <w:rsid w:val="00027581"/>
    <w:rsid w:val="000277F9"/>
    <w:rsid w:val="000301AE"/>
    <w:rsid w:val="00030625"/>
    <w:rsid w:val="000314F2"/>
    <w:rsid w:val="000336F5"/>
    <w:rsid w:val="0003391B"/>
    <w:rsid w:val="00033C3F"/>
    <w:rsid w:val="00035D86"/>
    <w:rsid w:val="00035E94"/>
    <w:rsid w:val="0003618A"/>
    <w:rsid w:val="0003678D"/>
    <w:rsid w:val="00036B05"/>
    <w:rsid w:val="00037157"/>
    <w:rsid w:val="00037AD1"/>
    <w:rsid w:val="00037BF2"/>
    <w:rsid w:val="0004086F"/>
    <w:rsid w:val="00040A7E"/>
    <w:rsid w:val="00041405"/>
    <w:rsid w:val="00041C9E"/>
    <w:rsid w:val="00041D27"/>
    <w:rsid w:val="000428BA"/>
    <w:rsid w:val="00043175"/>
    <w:rsid w:val="0004376F"/>
    <w:rsid w:val="00043A95"/>
    <w:rsid w:val="00043E3A"/>
    <w:rsid w:val="00043E6F"/>
    <w:rsid w:val="00043F54"/>
    <w:rsid w:val="00044B29"/>
    <w:rsid w:val="00044C74"/>
    <w:rsid w:val="0004501B"/>
    <w:rsid w:val="00046CD7"/>
    <w:rsid w:val="0004712F"/>
    <w:rsid w:val="000471DA"/>
    <w:rsid w:val="000473EB"/>
    <w:rsid w:val="0005009F"/>
    <w:rsid w:val="00050241"/>
    <w:rsid w:val="00050278"/>
    <w:rsid w:val="00050395"/>
    <w:rsid w:val="00050B25"/>
    <w:rsid w:val="00050BCB"/>
    <w:rsid w:val="000515F6"/>
    <w:rsid w:val="00051E4C"/>
    <w:rsid w:val="000533E8"/>
    <w:rsid w:val="00053DBC"/>
    <w:rsid w:val="00054AD6"/>
    <w:rsid w:val="00054DC5"/>
    <w:rsid w:val="00055A03"/>
    <w:rsid w:val="000565C0"/>
    <w:rsid w:val="000565FD"/>
    <w:rsid w:val="0005686D"/>
    <w:rsid w:val="00056C67"/>
    <w:rsid w:val="00057525"/>
    <w:rsid w:val="000576E1"/>
    <w:rsid w:val="00057C69"/>
    <w:rsid w:val="00060062"/>
    <w:rsid w:val="00060483"/>
    <w:rsid w:val="00060AC6"/>
    <w:rsid w:val="000617E6"/>
    <w:rsid w:val="00061F15"/>
    <w:rsid w:val="0006327B"/>
    <w:rsid w:val="000632AE"/>
    <w:rsid w:val="000637D8"/>
    <w:rsid w:val="0006412E"/>
    <w:rsid w:val="00064D2C"/>
    <w:rsid w:val="0006537F"/>
    <w:rsid w:val="0006571C"/>
    <w:rsid w:val="00066A04"/>
    <w:rsid w:val="00067284"/>
    <w:rsid w:val="00070147"/>
    <w:rsid w:val="000719F5"/>
    <w:rsid w:val="00071C6E"/>
    <w:rsid w:val="00071DA4"/>
    <w:rsid w:val="00071EB2"/>
    <w:rsid w:val="00071EB4"/>
    <w:rsid w:val="00071ED9"/>
    <w:rsid w:val="0007212D"/>
    <w:rsid w:val="0007215F"/>
    <w:rsid w:val="00072170"/>
    <w:rsid w:val="00072425"/>
    <w:rsid w:val="00072671"/>
    <w:rsid w:val="000736C4"/>
    <w:rsid w:val="000737BE"/>
    <w:rsid w:val="00073A51"/>
    <w:rsid w:val="00073C09"/>
    <w:rsid w:val="00073EAC"/>
    <w:rsid w:val="00073FC1"/>
    <w:rsid w:val="00073FF8"/>
    <w:rsid w:val="00074238"/>
    <w:rsid w:val="00074345"/>
    <w:rsid w:val="00074373"/>
    <w:rsid w:val="0007452A"/>
    <w:rsid w:val="0007472B"/>
    <w:rsid w:val="00074813"/>
    <w:rsid w:val="0007483D"/>
    <w:rsid w:val="00075B5F"/>
    <w:rsid w:val="0007601E"/>
    <w:rsid w:val="00076634"/>
    <w:rsid w:val="00076EA8"/>
    <w:rsid w:val="00076F69"/>
    <w:rsid w:val="00077090"/>
    <w:rsid w:val="0007769C"/>
    <w:rsid w:val="00077D76"/>
    <w:rsid w:val="000801B5"/>
    <w:rsid w:val="00080406"/>
    <w:rsid w:val="000812E5"/>
    <w:rsid w:val="00081D1A"/>
    <w:rsid w:val="00081EFE"/>
    <w:rsid w:val="0008212E"/>
    <w:rsid w:val="00082895"/>
    <w:rsid w:val="000835A0"/>
    <w:rsid w:val="00083AFB"/>
    <w:rsid w:val="00083D60"/>
    <w:rsid w:val="000850D3"/>
    <w:rsid w:val="00085B1A"/>
    <w:rsid w:val="00086533"/>
    <w:rsid w:val="000868F6"/>
    <w:rsid w:val="00087D83"/>
    <w:rsid w:val="00090920"/>
    <w:rsid w:val="000914E9"/>
    <w:rsid w:val="00091AFC"/>
    <w:rsid w:val="00091EB2"/>
    <w:rsid w:val="00092277"/>
    <w:rsid w:val="000924B2"/>
    <w:rsid w:val="0009268E"/>
    <w:rsid w:val="000930A0"/>
    <w:rsid w:val="00093347"/>
    <w:rsid w:val="000936F1"/>
    <w:rsid w:val="00093B30"/>
    <w:rsid w:val="00093C4D"/>
    <w:rsid w:val="00094079"/>
    <w:rsid w:val="0009417B"/>
    <w:rsid w:val="00094C91"/>
    <w:rsid w:val="00095065"/>
    <w:rsid w:val="0009554E"/>
    <w:rsid w:val="000956B9"/>
    <w:rsid w:val="00095B6B"/>
    <w:rsid w:val="00095CE7"/>
    <w:rsid w:val="00096061"/>
    <w:rsid w:val="0009705B"/>
    <w:rsid w:val="00097F44"/>
    <w:rsid w:val="000A1264"/>
    <w:rsid w:val="000A13D0"/>
    <w:rsid w:val="000A158A"/>
    <w:rsid w:val="000A2B2E"/>
    <w:rsid w:val="000A37AD"/>
    <w:rsid w:val="000A3BA5"/>
    <w:rsid w:val="000A3CCC"/>
    <w:rsid w:val="000A41DB"/>
    <w:rsid w:val="000A435C"/>
    <w:rsid w:val="000A4C99"/>
    <w:rsid w:val="000A4DA4"/>
    <w:rsid w:val="000A4DDF"/>
    <w:rsid w:val="000A4F4F"/>
    <w:rsid w:val="000A4FF8"/>
    <w:rsid w:val="000A50F3"/>
    <w:rsid w:val="000A531D"/>
    <w:rsid w:val="000A5924"/>
    <w:rsid w:val="000A6196"/>
    <w:rsid w:val="000A71E2"/>
    <w:rsid w:val="000A7CC2"/>
    <w:rsid w:val="000B08FC"/>
    <w:rsid w:val="000B0B03"/>
    <w:rsid w:val="000B0DCB"/>
    <w:rsid w:val="000B15AC"/>
    <w:rsid w:val="000B1897"/>
    <w:rsid w:val="000B18BB"/>
    <w:rsid w:val="000B2097"/>
    <w:rsid w:val="000B2768"/>
    <w:rsid w:val="000B27DE"/>
    <w:rsid w:val="000B2834"/>
    <w:rsid w:val="000B2C6C"/>
    <w:rsid w:val="000B3199"/>
    <w:rsid w:val="000B334C"/>
    <w:rsid w:val="000B33B5"/>
    <w:rsid w:val="000B33DA"/>
    <w:rsid w:val="000B4358"/>
    <w:rsid w:val="000B4CDD"/>
    <w:rsid w:val="000B6087"/>
    <w:rsid w:val="000B6588"/>
    <w:rsid w:val="000B6C13"/>
    <w:rsid w:val="000B6E55"/>
    <w:rsid w:val="000B7EA5"/>
    <w:rsid w:val="000C03A7"/>
    <w:rsid w:val="000C0E33"/>
    <w:rsid w:val="000C1B96"/>
    <w:rsid w:val="000C1D83"/>
    <w:rsid w:val="000C2F07"/>
    <w:rsid w:val="000C3E9C"/>
    <w:rsid w:val="000C4335"/>
    <w:rsid w:val="000C4AF2"/>
    <w:rsid w:val="000C5471"/>
    <w:rsid w:val="000C567A"/>
    <w:rsid w:val="000C56A2"/>
    <w:rsid w:val="000C68E7"/>
    <w:rsid w:val="000C6B62"/>
    <w:rsid w:val="000C6C33"/>
    <w:rsid w:val="000C765E"/>
    <w:rsid w:val="000C768E"/>
    <w:rsid w:val="000C78BF"/>
    <w:rsid w:val="000C79C3"/>
    <w:rsid w:val="000C7DF0"/>
    <w:rsid w:val="000C7E4F"/>
    <w:rsid w:val="000D04CE"/>
    <w:rsid w:val="000D0841"/>
    <w:rsid w:val="000D0904"/>
    <w:rsid w:val="000D0B98"/>
    <w:rsid w:val="000D0E16"/>
    <w:rsid w:val="000D0FBA"/>
    <w:rsid w:val="000D10F0"/>
    <w:rsid w:val="000D1281"/>
    <w:rsid w:val="000D178D"/>
    <w:rsid w:val="000D19C5"/>
    <w:rsid w:val="000D262B"/>
    <w:rsid w:val="000D26A6"/>
    <w:rsid w:val="000D2C4F"/>
    <w:rsid w:val="000D30DA"/>
    <w:rsid w:val="000D33D2"/>
    <w:rsid w:val="000D3FC6"/>
    <w:rsid w:val="000D4274"/>
    <w:rsid w:val="000D42B7"/>
    <w:rsid w:val="000D4568"/>
    <w:rsid w:val="000D4FCD"/>
    <w:rsid w:val="000D5330"/>
    <w:rsid w:val="000D549C"/>
    <w:rsid w:val="000D583A"/>
    <w:rsid w:val="000D60A4"/>
    <w:rsid w:val="000D6104"/>
    <w:rsid w:val="000D63A7"/>
    <w:rsid w:val="000D699B"/>
    <w:rsid w:val="000D6F43"/>
    <w:rsid w:val="000D71BC"/>
    <w:rsid w:val="000D7A8E"/>
    <w:rsid w:val="000D7DA7"/>
    <w:rsid w:val="000E0106"/>
    <w:rsid w:val="000E03AA"/>
    <w:rsid w:val="000E076F"/>
    <w:rsid w:val="000E0B63"/>
    <w:rsid w:val="000E160A"/>
    <w:rsid w:val="000E1A42"/>
    <w:rsid w:val="000E27D8"/>
    <w:rsid w:val="000E2E98"/>
    <w:rsid w:val="000E35C9"/>
    <w:rsid w:val="000E3C42"/>
    <w:rsid w:val="000E3CD3"/>
    <w:rsid w:val="000E449A"/>
    <w:rsid w:val="000E5225"/>
    <w:rsid w:val="000E547F"/>
    <w:rsid w:val="000E5E24"/>
    <w:rsid w:val="000E64C1"/>
    <w:rsid w:val="000E67AA"/>
    <w:rsid w:val="000E6A3F"/>
    <w:rsid w:val="000E7613"/>
    <w:rsid w:val="000E7B37"/>
    <w:rsid w:val="000E7F8A"/>
    <w:rsid w:val="000E7FEA"/>
    <w:rsid w:val="000F0011"/>
    <w:rsid w:val="000F17BD"/>
    <w:rsid w:val="000F2357"/>
    <w:rsid w:val="000F27F3"/>
    <w:rsid w:val="000F2B7B"/>
    <w:rsid w:val="000F2E23"/>
    <w:rsid w:val="000F36C1"/>
    <w:rsid w:val="000F36E6"/>
    <w:rsid w:val="000F45E5"/>
    <w:rsid w:val="000F4BFC"/>
    <w:rsid w:val="000F592A"/>
    <w:rsid w:val="000F75C4"/>
    <w:rsid w:val="000F7BB2"/>
    <w:rsid w:val="001003F7"/>
    <w:rsid w:val="00100D6C"/>
    <w:rsid w:val="00101194"/>
    <w:rsid w:val="00101A92"/>
    <w:rsid w:val="00101B18"/>
    <w:rsid w:val="00101D0F"/>
    <w:rsid w:val="00102C32"/>
    <w:rsid w:val="00102D1E"/>
    <w:rsid w:val="001036CF"/>
    <w:rsid w:val="00104CE3"/>
    <w:rsid w:val="0010524E"/>
    <w:rsid w:val="001056B1"/>
    <w:rsid w:val="00105CFC"/>
    <w:rsid w:val="00105DAD"/>
    <w:rsid w:val="00107038"/>
    <w:rsid w:val="00107856"/>
    <w:rsid w:val="00107A2E"/>
    <w:rsid w:val="0011095D"/>
    <w:rsid w:val="001115AE"/>
    <w:rsid w:val="001116C3"/>
    <w:rsid w:val="0011189D"/>
    <w:rsid w:val="00111977"/>
    <w:rsid w:val="00111A74"/>
    <w:rsid w:val="00111B15"/>
    <w:rsid w:val="00111C6D"/>
    <w:rsid w:val="001121BE"/>
    <w:rsid w:val="00113873"/>
    <w:rsid w:val="00113B06"/>
    <w:rsid w:val="00114854"/>
    <w:rsid w:val="001151C5"/>
    <w:rsid w:val="00115DA5"/>
    <w:rsid w:val="00116F2F"/>
    <w:rsid w:val="0011716D"/>
    <w:rsid w:val="001171B8"/>
    <w:rsid w:val="001173E1"/>
    <w:rsid w:val="001175D0"/>
    <w:rsid w:val="00117750"/>
    <w:rsid w:val="00120459"/>
    <w:rsid w:val="001216F1"/>
    <w:rsid w:val="00122F92"/>
    <w:rsid w:val="0012306A"/>
    <w:rsid w:val="00123981"/>
    <w:rsid w:val="00123F9D"/>
    <w:rsid w:val="00124081"/>
    <w:rsid w:val="00124190"/>
    <w:rsid w:val="0012560B"/>
    <w:rsid w:val="00125650"/>
    <w:rsid w:val="00126235"/>
    <w:rsid w:val="00127158"/>
    <w:rsid w:val="001275F6"/>
    <w:rsid w:val="00127B9F"/>
    <w:rsid w:val="00127F82"/>
    <w:rsid w:val="00130B4F"/>
    <w:rsid w:val="00130DEB"/>
    <w:rsid w:val="00130E64"/>
    <w:rsid w:val="001312FB"/>
    <w:rsid w:val="00131574"/>
    <w:rsid w:val="00131F4C"/>
    <w:rsid w:val="00132247"/>
    <w:rsid w:val="0013226F"/>
    <w:rsid w:val="001326C3"/>
    <w:rsid w:val="001334F4"/>
    <w:rsid w:val="00133D7B"/>
    <w:rsid w:val="00133F7B"/>
    <w:rsid w:val="0013415B"/>
    <w:rsid w:val="00134DA2"/>
    <w:rsid w:val="00134E02"/>
    <w:rsid w:val="00134EAE"/>
    <w:rsid w:val="00134EFD"/>
    <w:rsid w:val="00134FC0"/>
    <w:rsid w:val="00135C43"/>
    <w:rsid w:val="00135C86"/>
    <w:rsid w:val="00135DAE"/>
    <w:rsid w:val="00136773"/>
    <w:rsid w:val="001367D5"/>
    <w:rsid w:val="00137550"/>
    <w:rsid w:val="00137817"/>
    <w:rsid w:val="00137898"/>
    <w:rsid w:val="00137D80"/>
    <w:rsid w:val="00137EC2"/>
    <w:rsid w:val="0014068B"/>
    <w:rsid w:val="001409A6"/>
    <w:rsid w:val="00140BAA"/>
    <w:rsid w:val="001413C2"/>
    <w:rsid w:val="001415FF"/>
    <w:rsid w:val="001416B0"/>
    <w:rsid w:val="00141C64"/>
    <w:rsid w:val="00143346"/>
    <w:rsid w:val="001433CC"/>
    <w:rsid w:val="00143466"/>
    <w:rsid w:val="00143C88"/>
    <w:rsid w:val="00146ABD"/>
    <w:rsid w:val="00146E60"/>
    <w:rsid w:val="00147489"/>
    <w:rsid w:val="00150090"/>
    <w:rsid w:val="0015177A"/>
    <w:rsid w:val="0015192C"/>
    <w:rsid w:val="00151F6C"/>
    <w:rsid w:val="001528B7"/>
    <w:rsid w:val="00152ED2"/>
    <w:rsid w:val="00152FF7"/>
    <w:rsid w:val="00154D3A"/>
    <w:rsid w:val="001550CF"/>
    <w:rsid w:val="00155178"/>
    <w:rsid w:val="00155290"/>
    <w:rsid w:val="00155E08"/>
    <w:rsid w:val="001562A7"/>
    <w:rsid w:val="001568E7"/>
    <w:rsid w:val="001572F1"/>
    <w:rsid w:val="00157B8B"/>
    <w:rsid w:val="00157D6C"/>
    <w:rsid w:val="00157E98"/>
    <w:rsid w:val="0016032B"/>
    <w:rsid w:val="00160507"/>
    <w:rsid w:val="0016064F"/>
    <w:rsid w:val="00160659"/>
    <w:rsid w:val="00160995"/>
    <w:rsid w:val="00160F1A"/>
    <w:rsid w:val="00161246"/>
    <w:rsid w:val="00161836"/>
    <w:rsid w:val="001618DD"/>
    <w:rsid w:val="00161971"/>
    <w:rsid w:val="00161A7B"/>
    <w:rsid w:val="001620E7"/>
    <w:rsid w:val="00162652"/>
    <w:rsid w:val="0016278F"/>
    <w:rsid w:val="001630F6"/>
    <w:rsid w:val="001633AE"/>
    <w:rsid w:val="001634FD"/>
    <w:rsid w:val="00163745"/>
    <w:rsid w:val="00163AB8"/>
    <w:rsid w:val="00164241"/>
    <w:rsid w:val="00164759"/>
    <w:rsid w:val="00164BBF"/>
    <w:rsid w:val="0016501C"/>
    <w:rsid w:val="00165195"/>
    <w:rsid w:val="001662D8"/>
    <w:rsid w:val="00170534"/>
    <w:rsid w:val="0017066D"/>
    <w:rsid w:val="00170794"/>
    <w:rsid w:val="001707A9"/>
    <w:rsid w:val="001709C5"/>
    <w:rsid w:val="0017153E"/>
    <w:rsid w:val="00171CED"/>
    <w:rsid w:val="00171D8A"/>
    <w:rsid w:val="0017203D"/>
    <w:rsid w:val="00172134"/>
    <w:rsid w:val="0017227B"/>
    <w:rsid w:val="001724D9"/>
    <w:rsid w:val="00172605"/>
    <w:rsid w:val="0017260B"/>
    <w:rsid w:val="00172661"/>
    <w:rsid w:val="00172B8C"/>
    <w:rsid w:val="00173726"/>
    <w:rsid w:val="00173A41"/>
    <w:rsid w:val="00174209"/>
    <w:rsid w:val="00174790"/>
    <w:rsid w:val="00174815"/>
    <w:rsid w:val="0017498C"/>
    <w:rsid w:val="00175185"/>
    <w:rsid w:val="001759C5"/>
    <w:rsid w:val="00175A3B"/>
    <w:rsid w:val="00175FC1"/>
    <w:rsid w:val="00176004"/>
    <w:rsid w:val="00176474"/>
    <w:rsid w:val="001767E7"/>
    <w:rsid w:val="00176AC3"/>
    <w:rsid w:val="00176B5D"/>
    <w:rsid w:val="00176C38"/>
    <w:rsid w:val="00176FE6"/>
    <w:rsid w:val="001775F8"/>
    <w:rsid w:val="00177668"/>
    <w:rsid w:val="001777D2"/>
    <w:rsid w:val="001779D8"/>
    <w:rsid w:val="0018008D"/>
    <w:rsid w:val="00180446"/>
    <w:rsid w:val="001808EF"/>
    <w:rsid w:val="0018090C"/>
    <w:rsid w:val="00180E77"/>
    <w:rsid w:val="00181C99"/>
    <w:rsid w:val="00182599"/>
    <w:rsid w:val="00182938"/>
    <w:rsid w:val="00182FB0"/>
    <w:rsid w:val="00183133"/>
    <w:rsid w:val="001833E2"/>
    <w:rsid w:val="001839F7"/>
    <w:rsid w:val="00184AFA"/>
    <w:rsid w:val="001853B6"/>
    <w:rsid w:val="00187194"/>
    <w:rsid w:val="001878A2"/>
    <w:rsid w:val="001878AC"/>
    <w:rsid w:val="00191449"/>
    <w:rsid w:val="001914CE"/>
    <w:rsid w:val="00191699"/>
    <w:rsid w:val="00191B0D"/>
    <w:rsid w:val="00191B9D"/>
    <w:rsid w:val="0019352B"/>
    <w:rsid w:val="00193EB5"/>
    <w:rsid w:val="00193F26"/>
    <w:rsid w:val="001942FC"/>
    <w:rsid w:val="0019477C"/>
    <w:rsid w:val="00194904"/>
    <w:rsid w:val="00195169"/>
    <w:rsid w:val="00195584"/>
    <w:rsid w:val="001955C8"/>
    <w:rsid w:val="00195AD3"/>
    <w:rsid w:val="001960FF"/>
    <w:rsid w:val="00196145"/>
    <w:rsid w:val="0019673C"/>
    <w:rsid w:val="00196871"/>
    <w:rsid w:val="00196B5C"/>
    <w:rsid w:val="00196DD7"/>
    <w:rsid w:val="00197198"/>
    <w:rsid w:val="00197506"/>
    <w:rsid w:val="00197CB8"/>
    <w:rsid w:val="001A05D5"/>
    <w:rsid w:val="001A06A0"/>
    <w:rsid w:val="001A073D"/>
    <w:rsid w:val="001A09C2"/>
    <w:rsid w:val="001A0A2B"/>
    <w:rsid w:val="001A0D65"/>
    <w:rsid w:val="001A1020"/>
    <w:rsid w:val="001A102D"/>
    <w:rsid w:val="001A2721"/>
    <w:rsid w:val="001A42C8"/>
    <w:rsid w:val="001A4782"/>
    <w:rsid w:val="001A4926"/>
    <w:rsid w:val="001A4E78"/>
    <w:rsid w:val="001A68AD"/>
    <w:rsid w:val="001A71A0"/>
    <w:rsid w:val="001A7E2B"/>
    <w:rsid w:val="001B0711"/>
    <w:rsid w:val="001B1449"/>
    <w:rsid w:val="001B1877"/>
    <w:rsid w:val="001B2ACD"/>
    <w:rsid w:val="001B2B64"/>
    <w:rsid w:val="001B3348"/>
    <w:rsid w:val="001B44BF"/>
    <w:rsid w:val="001B4E29"/>
    <w:rsid w:val="001B51B6"/>
    <w:rsid w:val="001B6325"/>
    <w:rsid w:val="001B6AC6"/>
    <w:rsid w:val="001B7616"/>
    <w:rsid w:val="001B7B86"/>
    <w:rsid w:val="001C0014"/>
    <w:rsid w:val="001C034B"/>
    <w:rsid w:val="001C1049"/>
    <w:rsid w:val="001C1213"/>
    <w:rsid w:val="001C17B1"/>
    <w:rsid w:val="001C181B"/>
    <w:rsid w:val="001C1AC2"/>
    <w:rsid w:val="001C1FA2"/>
    <w:rsid w:val="001C24CB"/>
    <w:rsid w:val="001C37DF"/>
    <w:rsid w:val="001C4261"/>
    <w:rsid w:val="001C459C"/>
    <w:rsid w:val="001C4976"/>
    <w:rsid w:val="001C5754"/>
    <w:rsid w:val="001C5B9B"/>
    <w:rsid w:val="001C62FD"/>
    <w:rsid w:val="001C63DC"/>
    <w:rsid w:val="001C6417"/>
    <w:rsid w:val="001C692F"/>
    <w:rsid w:val="001C704D"/>
    <w:rsid w:val="001C7443"/>
    <w:rsid w:val="001C784A"/>
    <w:rsid w:val="001C787C"/>
    <w:rsid w:val="001C79B9"/>
    <w:rsid w:val="001C7AD0"/>
    <w:rsid w:val="001D1659"/>
    <w:rsid w:val="001D23E3"/>
    <w:rsid w:val="001D26EB"/>
    <w:rsid w:val="001D29B5"/>
    <w:rsid w:val="001D2E86"/>
    <w:rsid w:val="001D3936"/>
    <w:rsid w:val="001D445D"/>
    <w:rsid w:val="001D4AB0"/>
    <w:rsid w:val="001D4F7C"/>
    <w:rsid w:val="001D59F0"/>
    <w:rsid w:val="001D6589"/>
    <w:rsid w:val="001D65B7"/>
    <w:rsid w:val="001D6792"/>
    <w:rsid w:val="001D6D0C"/>
    <w:rsid w:val="001D764D"/>
    <w:rsid w:val="001E00A0"/>
    <w:rsid w:val="001E0518"/>
    <w:rsid w:val="001E09D6"/>
    <w:rsid w:val="001E0FA4"/>
    <w:rsid w:val="001E1629"/>
    <w:rsid w:val="001E3C3B"/>
    <w:rsid w:val="001E4976"/>
    <w:rsid w:val="001E4E80"/>
    <w:rsid w:val="001E50B7"/>
    <w:rsid w:val="001E513C"/>
    <w:rsid w:val="001E521D"/>
    <w:rsid w:val="001E52B0"/>
    <w:rsid w:val="001E5501"/>
    <w:rsid w:val="001E6109"/>
    <w:rsid w:val="001E619C"/>
    <w:rsid w:val="001E660C"/>
    <w:rsid w:val="001E71D8"/>
    <w:rsid w:val="001F0E9A"/>
    <w:rsid w:val="001F12F2"/>
    <w:rsid w:val="001F1F8F"/>
    <w:rsid w:val="001F2100"/>
    <w:rsid w:val="001F2B86"/>
    <w:rsid w:val="001F31D7"/>
    <w:rsid w:val="001F393A"/>
    <w:rsid w:val="001F46E8"/>
    <w:rsid w:val="001F488E"/>
    <w:rsid w:val="001F4B65"/>
    <w:rsid w:val="001F5E22"/>
    <w:rsid w:val="001F5E6E"/>
    <w:rsid w:val="001F5E84"/>
    <w:rsid w:val="001F5F61"/>
    <w:rsid w:val="001F6304"/>
    <w:rsid w:val="001F68FD"/>
    <w:rsid w:val="001F75A9"/>
    <w:rsid w:val="001F7EA1"/>
    <w:rsid w:val="002000E9"/>
    <w:rsid w:val="002006D2"/>
    <w:rsid w:val="00200995"/>
    <w:rsid w:val="0020169C"/>
    <w:rsid w:val="0020269F"/>
    <w:rsid w:val="0020297E"/>
    <w:rsid w:val="00202C2E"/>
    <w:rsid w:val="00202FED"/>
    <w:rsid w:val="0020340D"/>
    <w:rsid w:val="00204AAC"/>
    <w:rsid w:val="00204DDB"/>
    <w:rsid w:val="0020542B"/>
    <w:rsid w:val="00205B50"/>
    <w:rsid w:val="002073FF"/>
    <w:rsid w:val="00210031"/>
    <w:rsid w:val="00211B10"/>
    <w:rsid w:val="002124A4"/>
    <w:rsid w:val="002125AA"/>
    <w:rsid w:val="002131CF"/>
    <w:rsid w:val="002133E6"/>
    <w:rsid w:val="002143DA"/>
    <w:rsid w:val="00214815"/>
    <w:rsid w:val="00214A23"/>
    <w:rsid w:val="00215A18"/>
    <w:rsid w:val="00215D79"/>
    <w:rsid w:val="00215FF4"/>
    <w:rsid w:val="0021621A"/>
    <w:rsid w:val="00216230"/>
    <w:rsid w:val="0021648D"/>
    <w:rsid w:val="00217735"/>
    <w:rsid w:val="002178F8"/>
    <w:rsid w:val="00217A9A"/>
    <w:rsid w:val="00220466"/>
    <w:rsid w:val="00220FC4"/>
    <w:rsid w:val="00221095"/>
    <w:rsid w:val="00221A68"/>
    <w:rsid w:val="0022204B"/>
    <w:rsid w:val="002223A6"/>
    <w:rsid w:val="0022248A"/>
    <w:rsid w:val="00222534"/>
    <w:rsid w:val="00222543"/>
    <w:rsid w:val="00223688"/>
    <w:rsid w:val="00223744"/>
    <w:rsid w:val="002239B8"/>
    <w:rsid w:val="0022490C"/>
    <w:rsid w:val="0022558A"/>
    <w:rsid w:val="00225F0B"/>
    <w:rsid w:val="00226A50"/>
    <w:rsid w:val="00226D36"/>
    <w:rsid w:val="0022721D"/>
    <w:rsid w:val="00227B81"/>
    <w:rsid w:val="0023001D"/>
    <w:rsid w:val="0023032D"/>
    <w:rsid w:val="002305B3"/>
    <w:rsid w:val="00230B08"/>
    <w:rsid w:val="00231329"/>
    <w:rsid w:val="00231C2F"/>
    <w:rsid w:val="002328EF"/>
    <w:rsid w:val="00232AAF"/>
    <w:rsid w:val="00232BDC"/>
    <w:rsid w:val="002330EE"/>
    <w:rsid w:val="002336E6"/>
    <w:rsid w:val="00233A05"/>
    <w:rsid w:val="00233A97"/>
    <w:rsid w:val="0023483B"/>
    <w:rsid w:val="0023494B"/>
    <w:rsid w:val="0023541B"/>
    <w:rsid w:val="0023597A"/>
    <w:rsid w:val="00235F5E"/>
    <w:rsid w:val="00236EFE"/>
    <w:rsid w:val="00236F8A"/>
    <w:rsid w:val="002370DC"/>
    <w:rsid w:val="002376B0"/>
    <w:rsid w:val="00237C01"/>
    <w:rsid w:val="0024132F"/>
    <w:rsid w:val="00241477"/>
    <w:rsid w:val="002414E9"/>
    <w:rsid w:val="0024168F"/>
    <w:rsid w:val="00241759"/>
    <w:rsid w:val="002419D0"/>
    <w:rsid w:val="00242487"/>
    <w:rsid w:val="002427A9"/>
    <w:rsid w:val="00242888"/>
    <w:rsid w:val="00242FC9"/>
    <w:rsid w:val="002430D4"/>
    <w:rsid w:val="002439C8"/>
    <w:rsid w:val="00243D3F"/>
    <w:rsid w:val="00244485"/>
    <w:rsid w:val="002446E7"/>
    <w:rsid w:val="002446EC"/>
    <w:rsid w:val="00244E79"/>
    <w:rsid w:val="0024540A"/>
    <w:rsid w:val="00245B61"/>
    <w:rsid w:val="002463E4"/>
    <w:rsid w:val="002469C6"/>
    <w:rsid w:val="00247011"/>
    <w:rsid w:val="002472F5"/>
    <w:rsid w:val="00247B82"/>
    <w:rsid w:val="00250861"/>
    <w:rsid w:val="00250EEB"/>
    <w:rsid w:val="0025108E"/>
    <w:rsid w:val="0025135A"/>
    <w:rsid w:val="00251A82"/>
    <w:rsid w:val="00252259"/>
    <w:rsid w:val="0025251A"/>
    <w:rsid w:val="002525B0"/>
    <w:rsid w:val="00252724"/>
    <w:rsid w:val="0025298B"/>
    <w:rsid w:val="00252B7E"/>
    <w:rsid w:val="00252C4F"/>
    <w:rsid w:val="00252E09"/>
    <w:rsid w:val="00253043"/>
    <w:rsid w:val="00253455"/>
    <w:rsid w:val="00253654"/>
    <w:rsid w:val="0025385E"/>
    <w:rsid w:val="00253BF2"/>
    <w:rsid w:val="00254D8E"/>
    <w:rsid w:val="002554BA"/>
    <w:rsid w:val="0025663A"/>
    <w:rsid w:val="00257631"/>
    <w:rsid w:val="00257E81"/>
    <w:rsid w:val="002606FB"/>
    <w:rsid w:val="002608C3"/>
    <w:rsid w:val="00260B28"/>
    <w:rsid w:val="00262292"/>
    <w:rsid w:val="00262548"/>
    <w:rsid w:val="00262C6D"/>
    <w:rsid w:val="00263233"/>
    <w:rsid w:val="00263668"/>
    <w:rsid w:val="0026397E"/>
    <w:rsid w:val="0026403A"/>
    <w:rsid w:val="002641F2"/>
    <w:rsid w:val="002642FA"/>
    <w:rsid w:val="00264641"/>
    <w:rsid w:val="00264937"/>
    <w:rsid w:val="00266328"/>
    <w:rsid w:val="002664C8"/>
    <w:rsid w:val="002665F7"/>
    <w:rsid w:val="00266612"/>
    <w:rsid w:val="00267A2E"/>
    <w:rsid w:val="00270D0A"/>
    <w:rsid w:val="00270F77"/>
    <w:rsid w:val="002718DE"/>
    <w:rsid w:val="002719B6"/>
    <w:rsid w:val="00272BAA"/>
    <w:rsid w:val="002740F6"/>
    <w:rsid w:val="00274FDC"/>
    <w:rsid w:val="0027526C"/>
    <w:rsid w:val="002762C5"/>
    <w:rsid w:val="00276300"/>
    <w:rsid w:val="002763E5"/>
    <w:rsid w:val="002766EE"/>
    <w:rsid w:val="00276DA6"/>
    <w:rsid w:val="00277009"/>
    <w:rsid w:val="00277059"/>
    <w:rsid w:val="0027742A"/>
    <w:rsid w:val="00277F3F"/>
    <w:rsid w:val="002800A2"/>
    <w:rsid w:val="00280A7C"/>
    <w:rsid w:val="00280C5D"/>
    <w:rsid w:val="00280DB4"/>
    <w:rsid w:val="0028110E"/>
    <w:rsid w:val="00282893"/>
    <w:rsid w:val="00282A78"/>
    <w:rsid w:val="00282FDC"/>
    <w:rsid w:val="00284A70"/>
    <w:rsid w:val="00285E16"/>
    <w:rsid w:val="00285F3E"/>
    <w:rsid w:val="00286039"/>
    <w:rsid w:val="00286087"/>
    <w:rsid w:val="00286958"/>
    <w:rsid w:val="00286A56"/>
    <w:rsid w:val="00286EB8"/>
    <w:rsid w:val="002879E1"/>
    <w:rsid w:val="00287C5F"/>
    <w:rsid w:val="002906A8"/>
    <w:rsid w:val="002918D2"/>
    <w:rsid w:val="00291A6B"/>
    <w:rsid w:val="00291AFE"/>
    <w:rsid w:val="00291D28"/>
    <w:rsid w:val="00292174"/>
    <w:rsid w:val="0029233C"/>
    <w:rsid w:val="002923A1"/>
    <w:rsid w:val="00292A07"/>
    <w:rsid w:val="00293729"/>
    <w:rsid w:val="0029399C"/>
    <w:rsid w:val="002959C9"/>
    <w:rsid w:val="002960CC"/>
    <w:rsid w:val="00296364"/>
    <w:rsid w:val="00296773"/>
    <w:rsid w:val="002976C9"/>
    <w:rsid w:val="002A02B9"/>
    <w:rsid w:val="002A0CC3"/>
    <w:rsid w:val="002A0D71"/>
    <w:rsid w:val="002A0E2A"/>
    <w:rsid w:val="002A1D14"/>
    <w:rsid w:val="002A227D"/>
    <w:rsid w:val="002A2DD2"/>
    <w:rsid w:val="002A2E5A"/>
    <w:rsid w:val="002A2FDB"/>
    <w:rsid w:val="002A38F5"/>
    <w:rsid w:val="002A3F53"/>
    <w:rsid w:val="002A411E"/>
    <w:rsid w:val="002A5381"/>
    <w:rsid w:val="002A539D"/>
    <w:rsid w:val="002A5B5D"/>
    <w:rsid w:val="002A6CB9"/>
    <w:rsid w:val="002A7434"/>
    <w:rsid w:val="002A7DE6"/>
    <w:rsid w:val="002B02CC"/>
    <w:rsid w:val="002B0768"/>
    <w:rsid w:val="002B0925"/>
    <w:rsid w:val="002B09E2"/>
    <w:rsid w:val="002B12B9"/>
    <w:rsid w:val="002B19E3"/>
    <w:rsid w:val="002B1CD9"/>
    <w:rsid w:val="002B1D6F"/>
    <w:rsid w:val="002B2EAD"/>
    <w:rsid w:val="002B392F"/>
    <w:rsid w:val="002B3B98"/>
    <w:rsid w:val="002B420D"/>
    <w:rsid w:val="002B46E9"/>
    <w:rsid w:val="002B7181"/>
    <w:rsid w:val="002B7725"/>
    <w:rsid w:val="002B7D09"/>
    <w:rsid w:val="002C085E"/>
    <w:rsid w:val="002C0AAC"/>
    <w:rsid w:val="002C0CC2"/>
    <w:rsid w:val="002C1E0C"/>
    <w:rsid w:val="002C212E"/>
    <w:rsid w:val="002C219D"/>
    <w:rsid w:val="002C28B4"/>
    <w:rsid w:val="002C3195"/>
    <w:rsid w:val="002C3481"/>
    <w:rsid w:val="002C42FA"/>
    <w:rsid w:val="002C53BE"/>
    <w:rsid w:val="002C5917"/>
    <w:rsid w:val="002D0594"/>
    <w:rsid w:val="002D086B"/>
    <w:rsid w:val="002D095F"/>
    <w:rsid w:val="002D0A7A"/>
    <w:rsid w:val="002D0C9C"/>
    <w:rsid w:val="002D0D81"/>
    <w:rsid w:val="002D0ED1"/>
    <w:rsid w:val="002D10F6"/>
    <w:rsid w:val="002D113B"/>
    <w:rsid w:val="002D193A"/>
    <w:rsid w:val="002D1FA1"/>
    <w:rsid w:val="002D2C5F"/>
    <w:rsid w:val="002D3423"/>
    <w:rsid w:val="002D381C"/>
    <w:rsid w:val="002D3EA0"/>
    <w:rsid w:val="002D5901"/>
    <w:rsid w:val="002D634F"/>
    <w:rsid w:val="002D73F3"/>
    <w:rsid w:val="002E0014"/>
    <w:rsid w:val="002E0068"/>
    <w:rsid w:val="002E0897"/>
    <w:rsid w:val="002E0C20"/>
    <w:rsid w:val="002E0EBC"/>
    <w:rsid w:val="002E12F0"/>
    <w:rsid w:val="002E319E"/>
    <w:rsid w:val="002E33B7"/>
    <w:rsid w:val="002E3668"/>
    <w:rsid w:val="002E39D6"/>
    <w:rsid w:val="002E3EA0"/>
    <w:rsid w:val="002E453F"/>
    <w:rsid w:val="002E4B86"/>
    <w:rsid w:val="002E4DEB"/>
    <w:rsid w:val="002E609B"/>
    <w:rsid w:val="002E691C"/>
    <w:rsid w:val="002E7B0C"/>
    <w:rsid w:val="002E7CC6"/>
    <w:rsid w:val="002F0D9B"/>
    <w:rsid w:val="002F112D"/>
    <w:rsid w:val="002F1E4F"/>
    <w:rsid w:val="002F1F7C"/>
    <w:rsid w:val="002F2454"/>
    <w:rsid w:val="002F25B6"/>
    <w:rsid w:val="002F2E05"/>
    <w:rsid w:val="002F2F1F"/>
    <w:rsid w:val="002F3191"/>
    <w:rsid w:val="002F391B"/>
    <w:rsid w:val="002F3A01"/>
    <w:rsid w:val="002F48F7"/>
    <w:rsid w:val="002F4C21"/>
    <w:rsid w:val="002F550D"/>
    <w:rsid w:val="002F5729"/>
    <w:rsid w:val="002F5999"/>
    <w:rsid w:val="002F5A66"/>
    <w:rsid w:val="002F5B3C"/>
    <w:rsid w:val="002F5F46"/>
    <w:rsid w:val="002F65BF"/>
    <w:rsid w:val="002F6D34"/>
    <w:rsid w:val="002F75C1"/>
    <w:rsid w:val="002F7677"/>
    <w:rsid w:val="002F7F62"/>
    <w:rsid w:val="00300807"/>
    <w:rsid w:val="0030084C"/>
    <w:rsid w:val="0030088A"/>
    <w:rsid w:val="00300B1F"/>
    <w:rsid w:val="00300F24"/>
    <w:rsid w:val="0030152C"/>
    <w:rsid w:val="00301ABC"/>
    <w:rsid w:val="00301ACD"/>
    <w:rsid w:val="00301EC7"/>
    <w:rsid w:val="003021EC"/>
    <w:rsid w:val="00302302"/>
    <w:rsid w:val="00302583"/>
    <w:rsid w:val="00302842"/>
    <w:rsid w:val="00304172"/>
    <w:rsid w:val="0030424A"/>
    <w:rsid w:val="00304550"/>
    <w:rsid w:val="00304FA4"/>
    <w:rsid w:val="00305A0A"/>
    <w:rsid w:val="00305FC9"/>
    <w:rsid w:val="003067E1"/>
    <w:rsid w:val="00306A85"/>
    <w:rsid w:val="00307230"/>
    <w:rsid w:val="00307D92"/>
    <w:rsid w:val="0031063E"/>
    <w:rsid w:val="0031129B"/>
    <w:rsid w:val="003119AC"/>
    <w:rsid w:val="00311DF3"/>
    <w:rsid w:val="003121EC"/>
    <w:rsid w:val="00312471"/>
    <w:rsid w:val="00313DF2"/>
    <w:rsid w:val="00313ED7"/>
    <w:rsid w:val="003143A3"/>
    <w:rsid w:val="00314AEB"/>
    <w:rsid w:val="0031500E"/>
    <w:rsid w:val="00315C2E"/>
    <w:rsid w:val="00315F0E"/>
    <w:rsid w:val="00316A32"/>
    <w:rsid w:val="00316CB2"/>
    <w:rsid w:val="00317120"/>
    <w:rsid w:val="00317DFF"/>
    <w:rsid w:val="003209ED"/>
    <w:rsid w:val="00320C6F"/>
    <w:rsid w:val="003210D7"/>
    <w:rsid w:val="00321279"/>
    <w:rsid w:val="003216BE"/>
    <w:rsid w:val="00322447"/>
    <w:rsid w:val="003228F3"/>
    <w:rsid w:val="00323574"/>
    <w:rsid w:val="00323821"/>
    <w:rsid w:val="003250A9"/>
    <w:rsid w:val="00325256"/>
    <w:rsid w:val="00325896"/>
    <w:rsid w:val="00325AAF"/>
    <w:rsid w:val="00325AE6"/>
    <w:rsid w:val="00326F6E"/>
    <w:rsid w:val="00330A54"/>
    <w:rsid w:val="0033146C"/>
    <w:rsid w:val="003319DF"/>
    <w:rsid w:val="00332BA9"/>
    <w:rsid w:val="00332E48"/>
    <w:rsid w:val="00334624"/>
    <w:rsid w:val="00334979"/>
    <w:rsid w:val="00334AA9"/>
    <w:rsid w:val="00334D86"/>
    <w:rsid w:val="00335F76"/>
    <w:rsid w:val="00335FD2"/>
    <w:rsid w:val="0033638D"/>
    <w:rsid w:val="003363C8"/>
    <w:rsid w:val="003365A3"/>
    <w:rsid w:val="00336AC8"/>
    <w:rsid w:val="00336B9B"/>
    <w:rsid w:val="00337A32"/>
    <w:rsid w:val="00341231"/>
    <w:rsid w:val="0034160C"/>
    <w:rsid w:val="00341701"/>
    <w:rsid w:val="00341AEB"/>
    <w:rsid w:val="00342015"/>
    <w:rsid w:val="00342ACD"/>
    <w:rsid w:val="00342BEA"/>
    <w:rsid w:val="003432EB"/>
    <w:rsid w:val="00343637"/>
    <w:rsid w:val="0034385E"/>
    <w:rsid w:val="0034519B"/>
    <w:rsid w:val="00345B8C"/>
    <w:rsid w:val="00345D2B"/>
    <w:rsid w:val="00346668"/>
    <w:rsid w:val="003472E5"/>
    <w:rsid w:val="003474C7"/>
    <w:rsid w:val="003479C8"/>
    <w:rsid w:val="00350169"/>
    <w:rsid w:val="00350499"/>
    <w:rsid w:val="00351C05"/>
    <w:rsid w:val="00351F3F"/>
    <w:rsid w:val="0035202D"/>
    <w:rsid w:val="0035230E"/>
    <w:rsid w:val="00353B3E"/>
    <w:rsid w:val="0035426B"/>
    <w:rsid w:val="00354432"/>
    <w:rsid w:val="00354764"/>
    <w:rsid w:val="003547E9"/>
    <w:rsid w:val="00354ACA"/>
    <w:rsid w:val="0035522C"/>
    <w:rsid w:val="003554BF"/>
    <w:rsid w:val="003558C9"/>
    <w:rsid w:val="003559E2"/>
    <w:rsid w:val="00355C29"/>
    <w:rsid w:val="00355C2D"/>
    <w:rsid w:val="00355E55"/>
    <w:rsid w:val="0035682C"/>
    <w:rsid w:val="00357183"/>
    <w:rsid w:val="00357623"/>
    <w:rsid w:val="00357CA1"/>
    <w:rsid w:val="00360046"/>
    <w:rsid w:val="003604E2"/>
    <w:rsid w:val="00361845"/>
    <w:rsid w:val="00361E40"/>
    <w:rsid w:val="003636BA"/>
    <w:rsid w:val="00363966"/>
    <w:rsid w:val="0036418E"/>
    <w:rsid w:val="0036426B"/>
    <w:rsid w:val="00364530"/>
    <w:rsid w:val="00364BA5"/>
    <w:rsid w:val="00364FC8"/>
    <w:rsid w:val="00365ADF"/>
    <w:rsid w:val="00366657"/>
    <w:rsid w:val="00366DAF"/>
    <w:rsid w:val="00366E33"/>
    <w:rsid w:val="00366FA2"/>
    <w:rsid w:val="00367A83"/>
    <w:rsid w:val="00367FDD"/>
    <w:rsid w:val="003701B5"/>
    <w:rsid w:val="0037172A"/>
    <w:rsid w:val="003733D3"/>
    <w:rsid w:val="003733F2"/>
    <w:rsid w:val="00373F93"/>
    <w:rsid w:val="003745A9"/>
    <w:rsid w:val="00374AEE"/>
    <w:rsid w:val="0037536E"/>
    <w:rsid w:val="00375D6A"/>
    <w:rsid w:val="00376817"/>
    <w:rsid w:val="00376CC7"/>
    <w:rsid w:val="00376F3C"/>
    <w:rsid w:val="003770CD"/>
    <w:rsid w:val="0037733E"/>
    <w:rsid w:val="0037736D"/>
    <w:rsid w:val="00380852"/>
    <w:rsid w:val="00381269"/>
    <w:rsid w:val="003814BD"/>
    <w:rsid w:val="003821BB"/>
    <w:rsid w:val="00383477"/>
    <w:rsid w:val="00383D7E"/>
    <w:rsid w:val="003845E6"/>
    <w:rsid w:val="0038468A"/>
    <w:rsid w:val="003846D1"/>
    <w:rsid w:val="00384750"/>
    <w:rsid w:val="00384942"/>
    <w:rsid w:val="00384B6B"/>
    <w:rsid w:val="00384C69"/>
    <w:rsid w:val="00385C8B"/>
    <w:rsid w:val="003862A3"/>
    <w:rsid w:val="0038665B"/>
    <w:rsid w:val="00386B25"/>
    <w:rsid w:val="00387584"/>
    <w:rsid w:val="00387A19"/>
    <w:rsid w:val="00387C66"/>
    <w:rsid w:val="00390CA5"/>
    <w:rsid w:val="00390DF8"/>
    <w:rsid w:val="00391404"/>
    <w:rsid w:val="003915EF"/>
    <w:rsid w:val="00391DFC"/>
    <w:rsid w:val="003921D4"/>
    <w:rsid w:val="00392581"/>
    <w:rsid w:val="00392CFC"/>
    <w:rsid w:val="00393D52"/>
    <w:rsid w:val="00393FAB"/>
    <w:rsid w:val="00394225"/>
    <w:rsid w:val="0039476C"/>
    <w:rsid w:val="00394C9F"/>
    <w:rsid w:val="00395945"/>
    <w:rsid w:val="003965E4"/>
    <w:rsid w:val="0039736A"/>
    <w:rsid w:val="0039767E"/>
    <w:rsid w:val="0039779A"/>
    <w:rsid w:val="00397FBD"/>
    <w:rsid w:val="003A1918"/>
    <w:rsid w:val="003A1ECA"/>
    <w:rsid w:val="003A2F86"/>
    <w:rsid w:val="003A3086"/>
    <w:rsid w:val="003A30DD"/>
    <w:rsid w:val="003A33B8"/>
    <w:rsid w:val="003A3655"/>
    <w:rsid w:val="003A4346"/>
    <w:rsid w:val="003A44D4"/>
    <w:rsid w:val="003A48CA"/>
    <w:rsid w:val="003A4934"/>
    <w:rsid w:val="003A49CD"/>
    <w:rsid w:val="003A4A29"/>
    <w:rsid w:val="003A4EC5"/>
    <w:rsid w:val="003A5083"/>
    <w:rsid w:val="003A607A"/>
    <w:rsid w:val="003A70B3"/>
    <w:rsid w:val="003A70E9"/>
    <w:rsid w:val="003A71D3"/>
    <w:rsid w:val="003A7340"/>
    <w:rsid w:val="003A77AD"/>
    <w:rsid w:val="003A7D91"/>
    <w:rsid w:val="003B0023"/>
    <w:rsid w:val="003B01FF"/>
    <w:rsid w:val="003B06DD"/>
    <w:rsid w:val="003B07F0"/>
    <w:rsid w:val="003B0E31"/>
    <w:rsid w:val="003B19CA"/>
    <w:rsid w:val="003B1D14"/>
    <w:rsid w:val="003B2126"/>
    <w:rsid w:val="003B2445"/>
    <w:rsid w:val="003B2980"/>
    <w:rsid w:val="003B2A85"/>
    <w:rsid w:val="003B2FB5"/>
    <w:rsid w:val="003B324E"/>
    <w:rsid w:val="003B3AAF"/>
    <w:rsid w:val="003B3CE3"/>
    <w:rsid w:val="003B4233"/>
    <w:rsid w:val="003B55E3"/>
    <w:rsid w:val="003B5AD1"/>
    <w:rsid w:val="003B6380"/>
    <w:rsid w:val="003B64ED"/>
    <w:rsid w:val="003B66BE"/>
    <w:rsid w:val="003C0337"/>
    <w:rsid w:val="003C1866"/>
    <w:rsid w:val="003C1AFB"/>
    <w:rsid w:val="003C2BBC"/>
    <w:rsid w:val="003C2DFD"/>
    <w:rsid w:val="003C30E7"/>
    <w:rsid w:val="003C386E"/>
    <w:rsid w:val="003C3D20"/>
    <w:rsid w:val="003C4D36"/>
    <w:rsid w:val="003C4D74"/>
    <w:rsid w:val="003C4DCA"/>
    <w:rsid w:val="003C4F96"/>
    <w:rsid w:val="003C6348"/>
    <w:rsid w:val="003C6642"/>
    <w:rsid w:val="003C70AB"/>
    <w:rsid w:val="003C7E49"/>
    <w:rsid w:val="003D0542"/>
    <w:rsid w:val="003D0D05"/>
    <w:rsid w:val="003D0DAB"/>
    <w:rsid w:val="003D10F7"/>
    <w:rsid w:val="003D19AA"/>
    <w:rsid w:val="003D1E27"/>
    <w:rsid w:val="003D21C5"/>
    <w:rsid w:val="003D41D8"/>
    <w:rsid w:val="003D51F0"/>
    <w:rsid w:val="003D562F"/>
    <w:rsid w:val="003D5E64"/>
    <w:rsid w:val="003D6E69"/>
    <w:rsid w:val="003E0997"/>
    <w:rsid w:val="003E09B6"/>
    <w:rsid w:val="003E0C45"/>
    <w:rsid w:val="003E0F9F"/>
    <w:rsid w:val="003E1F18"/>
    <w:rsid w:val="003E1FED"/>
    <w:rsid w:val="003E2EC4"/>
    <w:rsid w:val="003E30CE"/>
    <w:rsid w:val="003E3A99"/>
    <w:rsid w:val="003E45DC"/>
    <w:rsid w:val="003E46FB"/>
    <w:rsid w:val="003E48CA"/>
    <w:rsid w:val="003E5B14"/>
    <w:rsid w:val="003E6239"/>
    <w:rsid w:val="003E6445"/>
    <w:rsid w:val="003E6561"/>
    <w:rsid w:val="003E6597"/>
    <w:rsid w:val="003E6755"/>
    <w:rsid w:val="003E760C"/>
    <w:rsid w:val="003E7B8F"/>
    <w:rsid w:val="003E7CD2"/>
    <w:rsid w:val="003E7CD5"/>
    <w:rsid w:val="003E7E61"/>
    <w:rsid w:val="003E7F60"/>
    <w:rsid w:val="003F0150"/>
    <w:rsid w:val="003F07D9"/>
    <w:rsid w:val="003F1CE1"/>
    <w:rsid w:val="003F2058"/>
    <w:rsid w:val="003F20CC"/>
    <w:rsid w:val="003F215C"/>
    <w:rsid w:val="003F32B7"/>
    <w:rsid w:val="003F3E96"/>
    <w:rsid w:val="003F4EDF"/>
    <w:rsid w:val="003F5A24"/>
    <w:rsid w:val="003F60A6"/>
    <w:rsid w:val="003F67B2"/>
    <w:rsid w:val="003F69AF"/>
    <w:rsid w:val="003F6F5B"/>
    <w:rsid w:val="003F703B"/>
    <w:rsid w:val="003F7208"/>
    <w:rsid w:val="003F7384"/>
    <w:rsid w:val="003F7849"/>
    <w:rsid w:val="003F78E3"/>
    <w:rsid w:val="00400AF4"/>
    <w:rsid w:val="00400DDF"/>
    <w:rsid w:val="004018FE"/>
    <w:rsid w:val="00401B62"/>
    <w:rsid w:val="0040292C"/>
    <w:rsid w:val="00403183"/>
    <w:rsid w:val="004042AA"/>
    <w:rsid w:val="004045D5"/>
    <w:rsid w:val="004055E6"/>
    <w:rsid w:val="00406C60"/>
    <w:rsid w:val="00410323"/>
    <w:rsid w:val="00410662"/>
    <w:rsid w:val="00410CA4"/>
    <w:rsid w:val="00411143"/>
    <w:rsid w:val="00411F49"/>
    <w:rsid w:val="00412992"/>
    <w:rsid w:val="00412F2E"/>
    <w:rsid w:val="00412F91"/>
    <w:rsid w:val="00413A21"/>
    <w:rsid w:val="00414921"/>
    <w:rsid w:val="00414BE7"/>
    <w:rsid w:val="00416246"/>
    <w:rsid w:val="00416772"/>
    <w:rsid w:val="004168BF"/>
    <w:rsid w:val="00416AB1"/>
    <w:rsid w:val="00416DD6"/>
    <w:rsid w:val="00417B32"/>
    <w:rsid w:val="0042012A"/>
    <w:rsid w:val="00420C30"/>
    <w:rsid w:val="00421A75"/>
    <w:rsid w:val="00421CFB"/>
    <w:rsid w:val="004220E1"/>
    <w:rsid w:val="004224ED"/>
    <w:rsid w:val="00422C04"/>
    <w:rsid w:val="00422E7A"/>
    <w:rsid w:val="00422F96"/>
    <w:rsid w:val="00422FC6"/>
    <w:rsid w:val="00423993"/>
    <w:rsid w:val="0042442E"/>
    <w:rsid w:val="00424438"/>
    <w:rsid w:val="004246E5"/>
    <w:rsid w:val="0042502F"/>
    <w:rsid w:val="00426E2F"/>
    <w:rsid w:val="004277B2"/>
    <w:rsid w:val="0042791C"/>
    <w:rsid w:val="00427994"/>
    <w:rsid w:val="004305D4"/>
    <w:rsid w:val="00430B34"/>
    <w:rsid w:val="00430CF9"/>
    <w:rsid w:val="00431084"/>
    <w:rsid w:val="00431781"/>
    <w:rsid w:val="004317DF"/>
    <w:rsid w:val="00431BE8"/>
    <w:rsid w:val="00431C6F"/>
    <w:rsid w:val="00431CDE"/>
    <w:rsid w:val="00431FE5"/>
    <w:rsid w:val="004328A8"/>
    <w:rsid w:val="00432FD2"/>
    <w:rsid w:val="00433944"/>
    <w:rsid w:val="004348D5"/>
    <w:rsid w:val="00434B76"/>
    <w:rsid w:val="00434FE4"/>
    <w:rsid w:val="00435994"/>
    <w:rsid w:val="00436303"/>
    <w:rsid w:val="00436CD0"/>
    <w:rsid w:val="00437432"/>
    <w:rsid w:val="0044093D"/>
    <w:rsid w:val="00440C9E"/>
    <w:rsid w:val="00441025"/>
    <w:rsid w:val="004410A7"/>
    <w:rsid w:val="00441421"/>
    <w:rsid w:val="00441781"/>
    <w:rsid w:val="00441CF7"/>
    <w:rsid w:val="00442018"/>
    <w:rsid w:val="00442107"/>
    <w:rsid w:val="00442370"/>
    <w:rsid w:val="00442F6F"/>
    <w:rsid w:val="00443311"/>
    <w:rsid w:val="004436E1"/>
    <w:rsid w:val="00443787"/>
    <w:rsid w:val="00443D4E"/>
    <w:rsid w:val="00443D76"/>
    <w:rsid w:val="0044432D"/>
    <w:rsid w:val="004443BF"/>
    <w:rsid w:val="0044442C"/>
    <w:rsid w:val="0044483D"/>
    <w:rsid w:val="00444B15"/>
    <w:rsid w:val="00444DD7"/>
    <w:rsid w:val="00445DF4"/>
    <w:rsid w:val="00446318"/>
    <w:rsid w:val="0044650D"/>
    <w:rsid w:val="004471FA"/>
    <w:rsid w:val="00447390"/>
    <w:rsid w:val="004477EA"/>
    <w:rsid w:val="00447EB0"/>
    <w:rsid w:val="00451AD2"/>
    <w:rsid w:val="00451B58"/>
    <w:rsid w:val="0045241E"/>
    <w:rsid w:val="004537DC"/>
    <w:rsid w:val="00453CA3"/>
    <w:rsid w:val="00453DF8"/>
    <w:rsid w:val="00454436"/>
    <w:rsid w:val="00454439"/>
    <w:rsid w:val="0045477C"/>
    <w:rsid w:val="00454EDA"/>
    <w:rsid w:val="00454EE0"/>
    <w:rsid w:val="00455261"/>
    <w:rsid w:val="0045567C"/>
    <w:rsid w:val="004556DC"/>
    <w:rsid w:val="00455719"/>
    <w:rsid w:val="004558BB"/>
    <w:rsid w:val="00455956"/>
    <w:rsid w:val="00456166"/>
    <w:rsid w:val="004566EA"/>
    <w:rsid w:val="0045709B"/>
    <w:rsid w:val="004573A1"/>
    <w:rsid w:val="00457AD9"/>
    <w:rsid w:val="00457D45"/>
    <w:rsid w:val="004601C0"/>
    <w:rsid w:val="0046081A"/>
    <w:rsid w:val="004612FC"/>
    <w:rsid w:val="004613FA"/>
    <w:rsid w:val="00461404"/>
    <w:rsid w:val="00461D72"/>
    <w:rsid w:val="00462D40"/>
    <w:rsid w:val="0046305C"/>
    <w:rsid w:val="00463314"/>
    <w:rsid w:val="004636B8"/>
    <w:rsid w:val="00463A6C"/>
    <w:rsid w:val="00463E91"/>
    <w:rsid w:val="004645B6"/>
    <w:rsid w:val="004656E4"/>
    <w:rsid w:val="00465BE1"/>
    <w:rsid w:val="00466152"/>
    <w:rsid w:val="004661BB"/>
    <w:rsid w:val="00466800"/>
    <w:rsid w:val="00466C17"/>
    <w:rsid w:val="004676BA"/>
    <w:rsid w:val="00467990"/>
    <w:rsid w:val="00470E49"/>
    <w:rsid w:val="00471216"/>
    <w:rsid w:val="004718F1"/>
    <w:rsid w:val="0047271F"/>
    <w:rsid w:val="00472F8F"/>
    <w:rsid w:val="00473074"/>
    <w:rsid w:val="004731CC"/>
    <w:rsid w:val="0047372F"/>
    <w:rsid w:val="00473E50"/>
    <w:rsid w:val="0047420B"/>
    <w:rsid w:val="0047427B"/>
    <w:rsid w:val="00475A30"/>
    <w:rsid w:val="00475B39"/>
    <w:rsid w:val="00476A19"/>
    <w:rsid w:val="00476B05"/>
    <w:rsid w:val="004778DA"/>
    <w:rsid w:val="00480B8E"/>
    <w:rsid w:val="00480C37"/>
    <w:rsid w:val="00480C3B"/>
    <w:rsid w:val="00480DCF"/>
    <w:rsid w:val="004813BD"/>
    <w:rsid w:val="00481408"/>
    <w:rsid w:val="004815F9"/>
    <w:rsid w:val="00481842"/>
    <w:rsid w:val="00482B1E"/>
    <w:rsid w:val="0048332A"/>
    <w:rsid w:val="004837AA"/>
    <w:rsid w:val="00484F14"/>
    <w:rsid w:val="004850E3"/>
    <w:rsid w:val="004860EC"/>
    <w:rsid w:val="0048648F"/>
    <w:rsid w:val="004864EE"/>
    <w:rsid w:val="00486537"/>
    <w:rsid w:val="00487341"/>
    <w:rsid w:val="00487BB1"/>
    <w:rsid w:val="004901A8"/>
    <w:rsid w:val="004902D2"/>
    <w:rsid w:val="0049095A"/>
    <w:rsid w:val="004911B0"/>
    <w:rsid w:val="00492677"/>
    <w:rsid w:val="00492716"/>
    <w:rsid w:val="004932E2"/>
    <w:rsid w:val="00493CE0"/>
    <w:rsid w:val="00494F38"/>
    <w:rsid w:val="004956A6"/>
    <w:rsid w:val="00496840"/>
    <w:rsid w:val="00496942"/>
    <w:rsid w:val="00497178"/>
    <w:rsid w:val="00497228"/>
    <w:rsid w:val="00497FAC"/>
    <w:rsid w:val="004A0130"/>
    <w:rsid w:val="004A0154"/>
    <w:rsid w:val="004A0967"/>
    <w:rsid w:val="004A0B84"/>
    <w:rsid w:val="004A1368"/>
    <w:rsid w:val="004A2036"/>
    <w:rsid w:val="004A224A"/>
    <w:rsid w:val="004A23D3"/>
    <w:rsid w:val="004A2846"/>
    <w:rsid w:val="004A2ABD"/>
    <w:rsid w:val="004A360C"/>
    <w:rsid w:val="004A3F77"/>
    <w:rsid w:val="004A4127"/>
    <w:rsid w:val="004A42DA"/>
    <w:rsid w:val="004A489E"/>
    <w:rsid w:val="004A50A7"/>
    <w:rsid w:val="004A513E"/>
    <w:rsid w:val="004A5BE5"/>
    <w:rsid w:val="004A6CD5"/>
    <w:rsid w:val="004A6E0C"/>
    <w:rsid w:val="004A7256"/>
    <w:rsid w:val="004A7CB0"/>
    <w:rsid w:val="004A7DB6"/>
    <w:rsid w:val="004B0290"/>
    <w:rsid w:val="004B09D4"/>
    <w:rsid w:val="004B1085"/>
    <w:rsid w:val="004B1122"/>
    <w:rsid w:val="004B16CF"/>
    <w:rsid w:val="004B196F"/>
    <w:rsid w:val="004B19C5"/>
    <w:rsid w:val="004B1B13"/>
    <w:rsid w:val="004B1DA2"/>
    <w:rsid w:val="004B2CF5"/>
    <w:rsid w:val="004B3611"/>
    <w:rsid w:val="004B4A68"/>
    <w:rsid w:val="004B4A7F"/>
    <w:rsid w:val="004B4BF6"/>
    <w:rsid w:val="004B506A"/>
    <w:rsid w:val="004B5C9F"/>
    <w:rsid w:val="004B637A"/>
    <w:rsid w:val="004B72A4"/>
    <w:rsid w:val="004B76C1"/>
    <w:rsid w:val="004B798D"/>
    <w:rsid w:val="004B7DE7"/>
    <w:rsid w:val="004C0067"/>
    <w:rsid w:val="004C08A1"/>
    <w:rsid w:val="004C0E7B"/>
    <w:rsid w:val="004C10E7"/>
    <w:rsid w:val="004C1203"/>
    <w:rsid w:val="004C199C"/>
    <w:rsid w:val="004C203F"/>
    <w:rsid w:val="004C2157"/>
    <w:rsid w:val="004C2E55"/>
    <w:rsid w:val="004C2F60"/>
    <w:rsid w:val="004C3101"/>
    <w:rsid w:val="004C33F7"/>
    <w:rsid w:val="004C345F"/>
    <w:rsid w:val="004C38A1"/>
    <w:rsid w:val="004C4921"/>
    <w:rsid w:val="004C49CC"/>
    <w:rsid w:val="004C53FF"/>
    <w:rsid w:val="004C540A"/>
    <w:rsid w:val="004C5703"/>
    <w:rsid w:val="004C5944"/>
    <w:rsid w:val="004C6EF5"/>
    <w:rsid w:val="004C7454"/>
    <w:rsid w:val="004C772F"/>
    <w:rsid w:val="004C7F03"/>
    <w:rsid w:val="004C7F72"/>
    <w:rsid w:val="004D0BFB"/>
    <w:rsid w:val="004D28B5"/>
    <w:rsid w:val="004D3486"/>
    <w:rsid w:val="004D371A"/>
    <w:rsid w:val="004D37CF"/>
    <w:rsid w:val="004D3BED"/>
    <w:rsid w:val="004D40E5"/>
    <w:rsid w:val="004D4E94"/>
    <w:rsid w:val="004D500B"/>
    <w:rsid w:val="004D5387"/>
    <w:rsid w:val="004D611C"/>
    <w:rsid w:val="004D657C"/>
    <w:rsid w:val="004D694B"/>
    <w:rsid w:val="004D7503"/>
    <w:rsid w:val="004D7922"/>
    <w:rsid w:val="004D796E"/>
    <w:rsid w:val="004D7ABD"/>
    <w:rsid w:val="004D7AF2"/>
    <w:rsid w:val="004E035A"/>
    <w:rsid w:val="004E040A"/>
    <w:rsid w:val="004E0E12"/>
    <w:rsid w:val="004E10EC"/>
    <w:rsid w:val="004E1785"/>
    <w:rsid w:val="004E18C4"/>
    <w:rsid w:val="004E1C17"/>
    <w:rsid w:val="004E1FD4"/>
    <w:rsid w:val="004E1FF1"/>
    <w:rsid w:val="004E2971"/>
    <w:rsid w:val="004E2C44"/>
    <w:rsid w:val="004E3D9F"/>
    <w:rsid w:val="004E4588"/>
    <w:rsid w:val="004E5256"/>
    <w:rsid w:val="004E5392"/>
    <w:rsid w:val="004E5495"/>
    <w:rsid w:val="004E5785"/>
    <w:rsid w:val="004E5B60"/>
    <w:rsid w:val="004E6619"/>
    <w:rsid w:val="004E66F3"/>
    <w:rsid w:val="004E6900"/>
    <w:rsid w:val="004E72C6"/>
    <w:rsid w:val="004E77A1"/>
    <w:rsid w:val="004E7AFE"/>
    <w:rsid w:val="004F0A60"/>
    <w:rsid w:val="004F0B66"/>
    <w:rsid w:val="004F0EDB"/>
    <w:rsid w:val="004F1411"/>
    <w:rsid w:val="004F15A0"/>
    <w:rsid w:val="004F2466"/>
    <w:rsid w:val="004F2634"/>
    <w:rsid w:val="004F2741"/>
    <w:rsid w:val="004F27C1"/>
    <w:rsid w:val="004F2AE5"/>
    <w:rsid w:val="004F372D"/>
    <w:rsid w:val="004F4A7A"/>
    <w:rsid w:val="004F50A8"/>
    <w:rsid w:val="004F51C4"/>
    <w:rsid w:val="004F5543"/>
    <w:rsid w:val="004F6258"/>
    <w:rsid w:val="004F6279"/>
    <w:rsid w:val="004F74B9"/>
    <w:rsid w:val="004F7853"/>
    <w:rsid w:val="004F7EA8"/>
    <w:rsid w:val="00500430"/>
    <w:rsid w:val="00500BEF"/>
    <w:rsid w:val="00500EF0"/>
    <w:rsid w:val="00501122"/>
    <w:rsid w:val="005017E0"/>
    <w:rsid w:val="00501D7C"/>
    <w:rsid w:val="00501D8C"/>
    <w:rsid w:val="00501EF3"/>
    <w:rsid w:val="005020B9"/>
    <w:rsid w:val="005028DF"/>
    <w:rsid w:val="00502B0C"/>
    <w:rsid w:val="005032CA"/>
    <w:rsid w:val="00503995"/>
    <w:rsid w:val="00503A1E"/>
    <w:rsid w:val="00503BFC"/>
    <w:rsid w:val="00503C2B"/>
    <w:rsid w:val="00504756"/>
    <w:rsid w:val="00504764"/>
    <w:rsid w:val="00504900"/>
    <w:rsid w:val="00505595"/>
    <w:rsid w:val="00505F44"/>
    <w:rsid w:val="005063BE"/>
    <w:rsid w:val="005105B4"/>
    <w:rsid w:val="00510C0A"/>
    <w:rsid w:val="00510D1C"/>
    <w:rsid w:val="00510D89"/>
    <w:rsid w:val="00510D9C"/>
    <w:rsid w:val="0051123D"/>
    <w:rsid w:val="00511379"/>
    <w:rsid w:val="0051145D"/>
    <w:rsid w:val="00511CB3"/>
    <w:rsid w:val="0051253A"/>
    <w:rsid w:val="005126B1"/>
    <w:rsid w:val="00513272"/>
    <w:rsid w:val="00513362"/>
    <w:rsid w:val="00513B3C"/>
    <w:rsid w:val="00513CFE"/>
    <w:rsid w:val="00514003"/>
    <w:rsid w:val="00515572"/>
    <w:rsid w:val="00515719"/>
    <w:rsid w:val="005157B6"/>
    <w:rsid w:val="005158C7"/>
    <w:rsid w:val="00516556"/>
    <w:rsid w:val="00516942"/>
    <w:rsid w:val="0051699A"/>
    <w:rsid w:val="005169D9"/>
    <w:rsid w:val="00517D17"/>
    <w:rsid w:val="0052038B"/>
    <w:rsid w:val="00521268"/>
    <w:rsid w:val="00521447"/>
    <w:rsid w:val="005215EB"/>
    <w:rsid w:val="00523B2F"/>
    <w:rsid w:val="00523CBC"/>
    <w:rsid w:val="005245CA"/>
    <w:rsid w:val="005248D8"/>
    <w:rsid w:val="00524C22"/>
    <w:rsid w:val="00525BAA"/>
    <w:rsid w:val="00525F90"/>
    <w:rsid w:val="0052665F"/>
    <w:rsid w:val="005275B9"/>
    <w:rsid w:val="00530DA3"/>
    <w:rsid w:val="00531946"/>
    <w:rsid w:val="00532E89"/>
    <w:rsid w:val="00533237"/>
    <w:rsid w:val="005335E6"/>
    <w:rsid w:val="00533610"/>
    <w:rsid w:val="00533835"/>
    <w:rsid w:val="00533BB9"/>
    <w:rsid w:val="00533F01"/>
    <w:rsid w:val="00534244"/>
    <w:rsid w:val="00534311"/>
    <w:rsid w:val="00534912"/>
    <w:rsid w:val="00535BCB"/>
    <w:rsid w:val="00535DD9"/>
    <w:rsid w:val="0053641B"/>
    <w:rsid w:val="00536961"/>
    <w:rsid w:val="00536ED0"/>
    <w:rsid w:val="005375E3"/>
    <w:rsid w:val="00537F00"/>
    <w:rsid w:val="00540170"/>
    <w:rsid w:val="0054055D"/>
    <w:rsid w:val="00540DEF"/>
    <w:rsid w:val="00541721"/>
    <w:rsid w:val="00541A4E"/>
    <w:rsid w:val="00541A58"/>
    <w:rsid w:val="00541CE1"/>
    <w:rsid w:val="00542520"/>
    <w:rsid w:val="005427CB"/>
    <w:rsid w:val="0054289E"/>
    <w:rsid w:val="0054373C"/>
    <w:rsid w:val="00543F85"/>
    <w:rsid w:val="005447DD"/>
    <w:rsid w:val="00544992"/>
    <w:rsid w:val="00545860"/>
    <w:rsid w:val="00545EBB"/>
    <w:rsid w:val="005466A6"/>
    <w:rsid w:val="00546F0F"/>
    <w:rsid w:val="00547176"/>
    <w:rsid w:val="005475D1"/>
    <w:rsid w:val="005503CD"/>
    <w:rsid w:val="00550940"/>
    <w:rsid w:val="00550DB9"/>
    <w:rsid w:val="00550DDD"/>
    <w:rsid w:val="005511CF"/>
    <w:rsid w:val="0055127C"/>
    <w:rsid w:val="005518D2"/>
    <w:rsid w:val="0055195B"/>
    <w:rsid w:val="00551B0A"/>
    <w:rsid w:val="00552624"/>
    <w:rsid w:val="0055273B"/>
    <w:rsid w:val="00552A7E"/>
    <w:rsid w:val="00553B53"/>
    <w:rsid w:val="00553EA1"/>
    <w:rsid w:val="00554366"/>
    <w:rsid w:val="005555BB"/>
    <w:rsid w:val="00555A2F"/>
    <w:rsid w:val="00555B86"/>
    <w:rsid w:val="00555BF6"/>
    <w:rsid w:val="00555C32"/>
    <w:rsid w:val="00556682"/>
    <w:rsid w:val="00557C43"/>
    <w:rsid w:val="00557D8E"/>
    <w:rsid w:val="00560107"/>
    <w:rsid w:val="00560257"/>
    <w:rsid w:val="005603FE"/>
    <w:rsid w:val="00561436"/>
    <w:rsid w:val="00561F39"/>
    <w:rsid w:val="005620B4"/>
    <w:rsid w:val="005624C5"/>
    <w:rsid w:val="00562792"/>
    <w:rsid w:val="00563B71"/>
    <w:rsid w:val="00563DD0"/>
    <w:rsid w:val="00564196"/>
    <w:rsid w:val="0056471B"/>
    <w:rsid w:val="0056515C"/>
    <w:rsid w:val="00565B0E"/>
    <w:rsid w:val="00565CD8"/>
    <w:rsid w:val="0056652C"/>
    <w:rsid w:val="00566790"/>
    <w:rsid w:val="0056719B"/>
    <w:rsid w:val="00567554"/>
    <w:rsid w:val="005675F5"/>
    <w:rsid w:val="00567D61"/>
    <w:rsid w:val="00570261"/>
    <w:rsid w:val="00570EA4"/>
    <w:rsid w:val="005717F8"/>
    <w:rsid w:val="005720AC"/>
    <w:rsid w:val="00572426"/>
    <w:rsid w:val="00572A93"/>
    <w:rsid w:val="00572B22"/>
    <w:rsid w:val="00572C24"/>
    <w:rsid w:val="005737C3"/>
    <w:rsid w:val="00574638"/>
    <w:rsid w:val="005753A3"/>
    <w:rsid w:val="005759B4"/>
    <w:rsid w:val="005763BD"/>
    <w:rsid w:val="0057707C"/>
    <w:rsid w:val="0057708F"/>
    <w:rsid w:val="00577A1A"/>
    <w:rsid w:val="00577B26"/>
    <w:rsid w:val="00580498"/>
    <w:rsid w:val="0058086C"/>
    <w:rsid w:val="00580CD9"/>
    <w:rsid w:val="005815CD"/>
    <w:rsid w:val="00581777"/>
    <w:rsid w:val="00582CD2"/>
    <w:rsid w:val="00583249"/>
    <w:rsid w:val="0058338B"/>
    <w:rsid w:val="005835F8"/>
    <w:rsid w:val="005836AB"/>
    <w:rsid w:val="00583792"/>
    <w:rsid w:val="00583925"/>
    <w:rsid w:val="005840E5"/>
    <w:rsid w:val="00584313"/>
    <w:rsid w:val="00584522"/>
    <w:rsid w:val="0058488D"/>
    <w:rsid w:val="00585263"/>
    <w:rsid w:val="00585299"/>
    <w:rsid w:val="00585482"/>
    <w:rsid w:val="00585869"/>
    <w:rsid w:val="00586A2C"/>
    <w:rsid w:val="00587232"/>
    <w:rsid w:val="005873CF"/>
    <w:rsid w:val="005877EB"/>
    <w:rsid w:val="005908C6"/>
    <w:rsid w:val="005909EF"/>
    <w:rsid w:val="00590A87"/>
    <w:rsid w:val="00590ED7"/>
    <w:rsid w:val="005917DC"/>
    <w:rsid w:val="00592004"/>
    <w:rsid w:val="0059220E"/>
    <w:rsid w:val="00592BF5"/>
    <w:rsid w:val="00592C2B"/>
    <w:rsid w:val="0059323C"/>
    <w:rsid w:val="005933B5"/>
    <w:rsid w:val="005939AD"/>
    <w:rsid w:val="00594645"/>
    <w:rsid w:val="0059467C"/>
    <w:rsid w:val="00594BA7"/>
    <w:rsid w:val="00595082"/>
    <w:rsid w:val="0059524B"/>
    <w:rsid w:val="005968A8"/>
    <w:rsid w:val="00596A89"/>
    <w:rsid w:val="00596E80"/>
    <w:rsid w:val="005979BB"/>
    <w:rsid w:val="00597B6B"/>
    <w:rsid w:val="00597C06"/>
    <w:rsid w:val="005A0175"/>
    <w:rsid w:val="005A0778"/>
    <w:rsid w:val="005A0B46"/>
    <w:rsid w:val="005A0D5C"/>
    <w:rsid w:val="005A1222"/>
    <w:rsid w:val="005A18DF"/>
    <w:rsid w:val="005A1D49"/>
    <w:rsid w:val="005A2985"/>
    <w:rsid w:val="005A3156"/>
    <w:rsid w:val="005A33EB"/>
    <w:rsid w:val="005A371A"/>
    <w:rsid w:val="005A399A"/>
    <w:rsid w:val="005A39C9"/>
    <w:rsid w:val="005A3DF3"/>
    <w:rsid w:val="005A4211"/>
    <w:rsid w:val="005A5C19"/>
    <w:rsid w:val="005A6163"/>
    <w:rsid w:val="005A6334"/>
    <w:rsid w:val="005A7012"/>
    <w:rsid w:val="005A76EF"/>
    <w:rsid w:val="005A7A70"/>
    <w:rsid w:val="005B178C"/>
    <w:rsid w:val="005B20C6"/>
    <w:rsid w:val="005B29C5"/>
    <w:rsid w:val="005B2A70"/>
    <w:rsid w:val="005B3A80"/>
    <w:rsid w:val="005B3C80"/>
    <w:rsid w:val="005B4BD6"/>
    <w:rsid w:val="005B4D1E"/>
    <w:rsid w:val="005B5217"/>
    <w:rsid w:val="005B6B49"/>
    <w:rsid w:val="005C0163"/>
    <w:rsid w:val="005C0240"/>
    <w:rsid w:val="005C02EF"/>
    <w:rsid w:val="005C117B"/>
    <w:rsid w:val="005C11F4"/>
    <w:rsid w:val="005C1A0E"/>
    <w:rsid w:val="005C1ADC"/>
    <w:rsid w:val="005C24C5"/>
    <w:rsid w:val="005C2524"/>
    <w:rsid w:val="005C3486"/>
    <w:rsid w:val="005C3D46"/>
    <w:rsid w:val="005C3E7E"/>
    <w:rsid w:val="005C49BA"/>
    <w:rsid w:val="005C58C2"/>
    <w:rsid w:val="005C627A"/>
    <w:rsid w:val="005C627F"/>
    <w:rsid w:val="005C67B3"/>
    <w:rsid w:val="005C70E9"/>
    <w:rsid w:val="005D0287"/>
    <w:rsid w:val="005D0EBD"/>
    <w:rsid w:val="005D1301"/>
    <w:rsid w:val="005D1D75"/>
    <w:rsid w:val="005D261E"/>
    <w:rsid w:val="005D2692"/>
    <w:rsid w:val="005D2CA6"/>
    <w:rsid w:val="005D316E"/>
    <w:rsid w:val="005D333B"/>
    <w:rsid w:val="005D482D"/>
    <w:rsid w:val="005D4B0A"/>
    <w:rsid w:val="005D4C62"/>
    <w:rsid w:val="005D4EF9"/>
    <w:rsid w:val="005D50C1"/>
    <w:rsid w:val="005D57F3"/>
    <w:rsid w:val="005D5D6D"/>
    <w:rsid w:val="005D61D4"/>
    <w:rsid w:val="005D6634"/>
    <w:rsid w:val="005D67B6"/>
    <w:rsid w:val="005D6854"/>
    <w:rsid w:val="005D740A"/>
    <w:rsid w:val="005D783D"/>
    <w:rsid w:val="005D7C4E"/>
    <w:rsid w:val="005D7F44"/>
    <w:rsid w:val="005E094F"/>
    <w:rsid w:val="005E0ADF"/>
    <w:rsid w:val="005E0DD3"/>
    <w:rsid w:val="005E103F"/>
    <w:rsid w:val="005E1427"/>
    <w:rsid w:val="005E198A"/>
    <w:rsid w:val="005E1B14"/>
    <w:rsid w:val="005E1B81"/>
    <w:rsid w:val="005E1F06"/>
    <w:rsid w:val="005E2128"/>
    <w:rsid w:val="005E2B19"/>
    <w:rsid w:val="005E4119"/>
    <w:rsid w:val="005E44FD"/>
    <w:rsid w:val="005E4D46"/>
    <w:rsid w:val="005E5416"/>
    <w:rsid w:val="005E628D"/>
    <w:rsid w:val="005E725E"/>
    <w:rsid w:val="005E7602"/>
    <w:rsid w:val="005E7773"/>
    <w:rsid w:val="005E78BC"/>
    <w:rsid w:val="005E7BA2"/>
    <w:rsid w:val="005E7D39"/>
    <w:rsid w:val="005F0406"/>
    <w:rsid w:val="005F077D"/>
    <w:rsid w:val="005F07B8"/>
    <w:rsid w:val="005F0A31"/>
    <w:rsid w:val="005F0EC9"/>
    <w:rsid w:val="005F0EE5"/>
    <w:rsid w:val="005F14CE"/>
    <w:rsid w:val="005F17BE"/>
    <w:rsid w:val="005F1A9A"/>
    <w:rsid w:val="005F1B47"/>
    <w:rsid w:val="005F1BCA"/>
    <w:rsid w:val="005F1D13"/>
    <w:rsid w:val="005F1D98"/>
    <w:rsid w:val="005F205E"/>
    <w:rsid w:val="005F2466"/>
    <w:rsid w:val="005F39C9"/>
    <w:rsid w:val="005F39E4"/>
    <w:rsid w:val="005F46A0"/>
    <w:rsid w:val="005F4B35"/>
    <w:rsid w:val="005F4C43"/>
    <w:rsid w:val="005F503F"/>
    <w:rsid w:val="005F5953"/>
    <w:rsid w:val="005F5C3C"/>
    <w:rsid w:val="005F5CEB"/>
    <w:rsid w:val="005F5D15"/>
    <w:rsid w:val="005F6449"/>
    <w:rsid w:val="005F6891"/>
    <w:rsid w:val="005F6926"/>
    <w:rsid w:val="00600316"/>
    <w:rsid w:val="00601ACD"/>
    <w:rsid w:val="00601D33"/>
    <w:rsid w:val="00602225"/>
    <w:rsid w:val="00602524"/>
    <w:rsid w:val="00602AD0"/>
    <w:rsid w:val="00602C21"/>
    <w:rsid w:val="0060376C"/>
    <w:rsid w:val="00605358"/>
    <w:rsid w:val="00605822"/>
    <w:rsid w:val="0060589D"/>
    <w:rsid w:val="00606C31"/>
    <w:rsid w:val="00607286"/>
    <w:rsid w:val="00610453"/>
    <w:rsid w:val="00610739"/>
    <w:rsid w:val="00610FDF"/>
    <w:rsid w:val="006117D8"/>
    <w:rsid w:val="00611B2F"/>
    <w:rsid w:val="00612D90"/>
    <w:rsid w:val="006131EE"/>
    <w:rsid w:val="00613ADC"/>
    <w:rsid w:val="00614449"/>
    <w:rsid w:val="006146A2"/>
    <w:rsid w:val="00614760"/>
    <w:rsid w:val="00615B8C"/>
    <w:rsid w:val="00615BE3"/>
    <w:rsid w:val="006160DD"/>
    <w:rsid w:val="0061622C"/>
    <w:rsid w:val="0061678F"/>
    <w:rsid w:val="00616ADF"/>
    <w:rsid w:val="006173D1"/>
    <w:rsid w:val="0061795A"/>
    <w:rsid w:val="00617EA8"/>
    <w:rsid w:val="00621A18"/>
    <w:rsid w:val="00622655"/>
    <w:rsid w:val="00622934"/>
    <w:rsid w:val="0062321B"/>
    <w:rsid w:val="0062335C"/>
    <w:rsid w:val="00623963"/>
    <w:rsid w:val="00623FE2"/>
    <w:rsid w:val="00624A45"/>
    <w:rsid w:val="00624D82"/>
    <w:rsid w:val="00624F52"/>
    <w:rsid w:val="006251EB"/>
    <w:rsid w:val="006253CD"/>
    <w:rsid w:val="00625528"/>
    <w:rsid w:val="00626DE8"/>
    <w:rsid w:val="00630B01"/>
    <w:rsid w:val="00630C6A"/>
    <w:rsid w:val="00631228"/>
    <w:rsid w:val="006326E6"/>
    <w:rsid w:val="0063401B"/>
    <w:rsid w:val="0063485C"/>
    <w:rsid w:val="00634D0D"/>
    <w:rsid w:val="00634E91"/>
    <w:rsid w:val="00634F94"/>
    <w:rsid w:val="00635702"/>
    <w:rsid w:val="0063573D"/>
    <w:rsid w:val="00635831"/>
    <w:rsid w:val="006359CA"/>
    <w:rsid w:val="00635DD3"/>
    <w:rsid w:val="00635EDC"/>
    <w:rsid w:val="00636483"/>
    <w:rsid w:val="0063797B"/>
    <w:rsid w:val="00637CBD"/>
    <w:rsid w:val="00637D72"/>
    <w:rsid w:val="006407A4"/>
    <w:rsid w:val="006408FB"/>
    <w:rsid w:val="00640A2A"/>
    <w:rsid w:val="00640DA9"/>
    <w:rsid w:val="006416BD"/>
    <w:rsid w:val="006417FF"/>
    <w:rsid w:val="00641855"/>
    <w:rsid w:val="00641E7A"/>
    <w:rsid w:val="00642015"/>
    <w:rsid w:val="006420AC"/>
    <w:rsid w:val="006422F8"/>
    <w:rsid w:val="006423CE"/>
    <w:rsid w:val="0064249A"/>
    <w:rsid w:val="0064295F"/>
    <w:rsid w:val="00643066"/>
    <w:rsid w:val="006436E5"/>
    <w:rsid w:val="00643DDD"/>
    <w:rsid w:val="00644F69"/>
    <w:rsid w:val="0064515D"/>
    <w:rsid w:val="0064560C"/>
    <w:rsid w:val="00645EF7"/>
    <w:rsid w:val="00645F3C"/>
    <w:rsid w:val="00646154"/>
    <w:rsid w:val="00646296"/>
    <w:rsid w:val="00646766"/>
    <w:rsid w:val="00646981"/>
    <w:rsid w:val="00646A25"/>
    <w:rsid w:val="00646A36"/>
    <w:rsid w:val="0064714A"/>
    <w:rsid w:val="00647419"/>
    <w:rsid w:val="00647D10"/>
    <w:rsid w:val="00650030"/>
    <w:rsid w:val="006516CE"/>
    <w:rsid w:val="006518E9"/>
    <w:rsid w:val="00651A37"/>
    <w:rsid w:val="00651B49"/>
    <w:rsid w:val="00652605"/>
    <w:rsid w:val="00652D57"/>
    <w:rsid w:val="00653598"/>
    <w:rsid w:val="00653B43"/>
    <w:rsid w:val="00654044"/>
    <w:rsid w:val="00654636"/>
    <w:rsid w:val="00654659"/>
    <w:rsid w:val="00655634"/>
    <w:rsid w:val="00656163"/>
    <w:rsid w:val="00656450"/>
    <w:rsid w:val="00656979"/>
    <w:rsid w:val="00660053"/>
    <w:rsid w:val="00660CCE"/>
    <w:rsid w:val="00661657"/>
    <w:rsid w:val="00661A24"/>
    <w:rsid w:val="00661EF2"/>
    <w:rsid w:val="006623F2"/>
    <w:rsid w:val="0066326C"/>
    <w:rsid w:val="00663B9E"/>
    <w:rsid w:val="00663F76"/>
    <w:rsid w:val="0066458D"/>
    <w:rsid w:val="00664734"/>
    <w:rsid w:val="00664C11"/>
    <w:rsid w:val="0066598F"/>
    <w:rsid w:val="00665D73"/>
    <w:rsid w:val="00665F72"/>
    <w:rsid w:val="00666232"/>
    <w:rsid w:val="00666658"/>
    <w:rsid w:val="0066666C"/>
    <w:rsid w:val="00666ABB"/>
    <w:rsid w:val="00667696"/>
    <w:rsid w:val="00667B9D"/>
    <w:rsid w:val="00667D3A"/>
    <w:rsid w:val="00667EA8"/>
    <w:rsid w:val="00670541"/>
    <w:rsid w:val="00670677"/>
    <w:rsid w:val="006710E1"/>
    <w:rsid w:val="0067138E"/>
    <w:rsid w:val="006714EC"/>
    <w:rsid w:val="006715DB"/>
    <w:rsid w:val="0067176D"/>
    <w:rsid w:val="00672B2F"/>
    <w:rsid w:val="00672F01"/>
    <w:rsid w:val="00673461"/>
    <w:rsid w:val="006737FE"/>
    <w:rsid w:val="00673B89"/>
    <w:rsid w:val="00674272"/>
    <w:rsid w:val="006743A2"/>
    <w:rsid w:val="00674410"/>
    <w:rsid w:val="0067458A"/>
    <w:rsid w:val="0067460C"/>
    <w:rsid w:val="0067465F"/>
    <w:rsid w:val="0067535A"/>
    <w:rsid w:val="006753C4"/>
    <w:rsid w:val="006753EE"/>
    <w:rsid w:val="00675436"/>
    <w:rsid w:val="00675D55"/>
    <w:rsid w:val="00676DE6"/>
    <w:rsid w:val="00677094"/>
    <w:rsid w:val="00677181"/>
    <w:rsid w:val="006773BD"/>
    <w:rsid w:val="00677FAD"/>
    <w:rsid w:val="00680C00"/>
    <w:rsid w:val="00680E16"/>
    <w:rsid w:val="00680F18"/>
    <w:rsid w:val="00681076"/>
    <w:rsid w:val="0068120C"/>
    <w:rsid w:val="006815D4"/>
    <w:rsid w:val="00681724"/>
    <w:rsid w:val="00681CA1"/>
    <w:rsid w:val="00681CFC"/>
    <w:rsid w:val="006824AB"/>
    <w:rsid w:val="006824CA"/>
    <w:rsid w:val="00682CE2"/>
    <w:rsid w:val="006833DF"/>
    <w:rsid w:val="00684AC3"/>
    <w:rsid w:val="0068540D"/>
    <w:rsid w:val="0068621D"/>
    <w:rsid w:val="00686555"/>
    <w:rsid w:val="00686F0F"/>
    <w:rsid w:val="006877AE"/>
    <w:rsid w:val="006877CE"/>
    <w:rsid w:val="00687925"/>
    <w:rsid w:val="00690484"/>
    <w:rsid w:val="00690724"/>
    <w:rsid w:val="00690E86"/>
    <w:rsid w:val="006911AC"/>
    <w:rsid w:val="00692B82"/>
    <w:rsid w:val="006930AB"/>
    <w:rsid w:val="0069372A"/>
    <w:rsid w:val="006937C4"/>
    <w:rsid w:val="00693835"/>
    <w:rsid w:val="006938C8"/>
    <w:rsid w:val="00694027"/>
    <w:rsid w:val="00694829"/>
    <w:rsid w:val="00694B41"/>
    <w:rsid w:val="00695BB8"/>
    <w:rsid w:val="00696283"/>
    <w:rsid w:val="0069646F"/>
    <w:rsid w:val="0069657F"/>
    <w:rsid w:val="006973EF"/>
    <w:rsid w:val="00697ACE"/>
    <w:rsid w:val="006A05F8"/>
    <w:rsid w:val="006A0EED"/>
    <w:rsid w:val="006A21DB"/>
    <w:rsid w:val="006A2D1D"/>
    <w:rsid w:val="006A2EE5"/>
    <w:rsid w:val="006A33DE"/>
    <w:rsid w:val="006A3B81"/>
    <w:rsid w:val="006A49CA"/>
    <w:rsid w:val="006A4F71"/>
    <w:rsid w:val="006A5E9A"/>
    <w:rsid w:val="006A6149"/>
    <w:rsid w:val="006A62E2"/>
    <w:rsid w:val="006A6662"/>
    <w:rsid w:val="006A68EB"/>
    <w:rsid w:val="006A6B4A"/>
    <w:rsid w:val="006A6F2C"/>
    <w:rsid w:val="006A720F"/>
    <w:rsid w:val="006A7BB6"/>
    <w:rsid w:val="006A7D78"/>
    <w:rsid w:val="006B0135"/>
    <w:rsid w:val="006B0F25"/>
    <w:rsid w:val="006B1169"/>
    <w:rsid w:val="006B125D"/>
    <w:rsid w:val="006B16F9"/>
    <w:rsid w:val="006B2400"/>
    <w:rsid w:val="006B25D4"/>
    <w:rsid w:val="006B322F"/>
    <w:rsid w:val="006B3865"/>
    <w:rsid w:val="006B431D"/>
    <w:rsid w:val="006B4BDA"/>
    <w:rsid w:val="006B5297"/>
    <w:rsid w:val="006B5983"/>
    <w:rsid w:val="006B5DF5"/>
    <w:rsid w:val="006B64BE"/>
    <w:rsid w:val="006B6B2F"/>
    <w:rsid w:val="006B732A"/>
    <w:rsid w:val="006B73B1"/>
    <w:rsid w:val="006B78F1"/>
    <w:rsid w:val="006B7C72"/>
    <w:rsid w:val="006C012B"/>
    <w:rsid w:val="006C0BF4"/>
    <w:rsid w:val="006C16A5"/>
    <w:rsid w:val="006C1BC8"/>
    <w:rsid w:val="006C21D4"/>
    <w:rsid w:val="006C27A3"/>
    <w:rsid w:val="006C286E"/>
    <w:rsid w:val="006C320C"/>
    <w:rsid w:val="006C3439"/>
    <w:rsid w:val="006C3634"/>
    <w:rsid w:val="006C4214"/>
    <w:rsid w:val="006C5466"/>
    <w:rsid w:val="006C57C5"/>
    <w:rsid w:val="006C5A8B"/>
    <w:rsid w:val="006C5F10"/>
    <w:rsid w:val="006C7751"/>
    <w:rsid w:val="006C7ADF"/>
    <w:rsid w:val="006C7DA3"/>
    <w:rsid w:val="006C7DF0"/>
    <w:rsid w:val="006C7F60"/>
    <w:rsid w:val="006D026B"/>
    <w:rsid w:val="006D0A2D"/>
    <w:rsid w:val="006D0BF7"/>
    <w:rsid w:val="006D1183"/>
    <w:rsid w:val="006D257A"/>
    <w:rsid w:val="006D2A18"/>
    <w:rsid w:val="006D2CE6"/>
    <w:rsid w:val="006D375A"/>
    <w:rsid w:val="006D3CDD"/>
    <w:rsid w:val="006D47CC"/>
    <w:rsid w:val="006D4FDD"/>
    <w:rsid w:val="006D513F"/>
    <w:rsid w:val="006D534E"/>
    <w:rsid w:val="006D550B"/>
    <w:rsid w:val="006D57C2"/>
    <w:rsid w:val="006D5A39"/>
    <w:rsid w:val="006D5C95"/>
    <w:rsid w:val="006D631D"/>
    <w:rsid w:val="006D72E4"/>
    <w:rsid w:val="006D74A7"/>
    <w:rsid w:val="006D7570"/>
    <w:rsid w:val="006D7C08"/>
    <w:rsid w:val="006D7EC8"/>
    <w:rsid w:val="006E03FE"/>
    <w:rsid w:val="006E05F1"/>
    <w:rsid w:val="006E097B"/>
    <w:rsid w:val="006E132C"/>
    <w:rsid w:val="006E1382"/>
    <w:rsid w:val="006E1584"/>
    <w:rsid w:val="006E1BB3"/>
    <w:rsid w:val="006E1BE1"/>
    <w:rsid w:val="006E21A7"/>
    <w:rsid w:val="006E2735"/>
    <w:rsid w:val="006E2A4E"/>
    <w:rsid w:val="006E2EA3"/>
    <w:rsid w:val="006E318B"/>
    <w:rsid w:val="006E325F"/>
    <w:rsid w:val="006E4D91"/>
    <w:rsid w:val="006E6041"/>
    <w:rsid w:val="006E6AC4"/>
    <w:rsid w:val="006E6F13"/>
    <w:rsid w:val="006E71DD"/>
    <w:rsid w:val="006E726A"/>
    <w:rsid w:val="006E79C6"/>
    <w:rsid w:val="006E7E6D"/>
    <w:rsid w:val="006F04C0"/>
    <w:rsid w:val="006F180C"/>
    <w:rsid w:val="006F1A17"/>
    <w:rsid w:val="006F21E3"/>
    <w:rsid w:val="006F36BD"/>
    <w:rsid w:val="006F4222"/>
    <w:rsid w:val="006F4277"/>
    <w:rsid w:val="006F439A"/>
    <w:rsid w:val="006F5A9C"/>
    <w:rsid w:val="006F5D00"/>
    <w:rsid w:val="006F5D54"/>
    <w:rsid w:val="006F615E"/>
    <w:rsid w:val="006F6A72"/>
    <w:rsid w:val="006F7138"/>
    <w:rsid w:val="006F7296"/>
    <w:rsid w:val="007009B7"/>
    <w:rsid w:val="00700A1F"/>
    <w:rsid w:val="00700BBC"/>
    <w:rsid w:val="00700F64"/>
    <w:rsid w:val="007014C5"/>
    <w:rsid w:val="00701C78"/>
    <w:rsid w:val="00701F40"/>
    <w:rsid w:val="00702E48"/>
    <w:rsid w:val="0070314B"/>
    <w:rsid w:val="007033E8"/>
    <w:rsid w:val="00703464"/>
    <w:rsid w:val="00703F42"/>
    <w:rsid w:val="00704954"/>
    <w:rsid w:val="00705023"/>
    <w:rsid w:val="007056E0"/>
    <w:rsid w:val="00705869"/>
    <w:rsid w:val="007059C9"/>
    <w:rsid w:val="00706BFC"/>
    <w:rsid w:val="00706EFC"/>
    <w:rsid w:val="007071A1"/>
    <w:rsid w:val="007078ED"/>
    <w:rsid w:val="00707A73"/>
    <w:rsid w:val="00707E86"/>
    <w:rsid w:val="00707EF8"/>
    <w:rsid w:val="00707F2C"/>
    <w:rsid w:val="007107A7"/>
    <w:rsid w:val="007109F0"/>
    <w:rsid w:val="00711B97"/>
    <w:rsid w:val="00711FA1"/>
    <w:rsid w:val="0071218B"/>
    <w:rsid w:val="00712A9D"/>
    <w:rsid w:val="00712C7D"/>
    <w:rsid w:val="007133B4"/>
    <w:rsid w:val="00713799"/>
    <w:rsid w:val="00713C1E"/>
    <w:rsid w:val="00715688"/>
    <w:rsid w:val="00715E82"/>
    <w:rsid w:val="007167C4"/>
    <w:rsid w:val="00717115"/>
    <w:rsid w:val="0071738A"/>
    <w:rsid w:val="0071751D"/>
    <w:rsid w:val="00717698"/>
    <w:rsid w:val="007179A7"/>
    <w:rsid w:val="00717B2D"/>
    <w:rsid w:val="00717D9F"/>
    <w:rsid w:val="00717DEB"/>
    <w:rsid w:val="00717E44"/>
    <w:rsid w:val="00720D9E"/>
    <w:rsid w:val="00721C88"/>
    <w:rsid w:val="007231DA"/>
    <w:rsid w:val="00723E33"/>
    <w:rsid w:val="0072432C"/>
    <w:rsid w:val="00724343"/>
    <w:rsid w:val="00724A44"/>
    <w:rsid w:val="00724B8F"/>
    <w:rsid w:val="00724D99"/>
    <w:rsid w:val="007266FC"/>
    <w:rsid w:val="00726B98"/>
    <w:rsid w:val="00726DA5"/>
    <w:rsid w:val="00727005"/>
    <w:rsid w:val="0072707F"/>
    <w:rsid w:val="00727153"/>
    <w:rsid w:val="007271F3"/>
    <w:rsid w:val="00727692"/>
    <w:rsid w:val="00730DD5"/>
    <w:rsid w:val="007313CD"/>
    <w:rsid w:val="0073198D"/>
    <w:rsid w:val="00731EE4"/>
    <w:rsid w:val="00732530"/>
    <w:rsid w:val="0073286F"/>
    <w:rsid w:val="0073342F"/>
    <w:rsid w:val="00733C16"/>
    <w:rsid w:val="00733C98"/>
    <w:rsid w:val="00734488"/>
    <w:rsid w:val="00735107"/>
    <w:rsid w:val="00735541"/>
    <w:rsid w:val="00735637"/>
    <w:rsid w:val="00735737"/>
    <w:rsid w:val="00735C12"/>
    <w:rsid w:val="00735E2B"/>
    <w:rsid w:val="00735E9E"/>
    <w:rsid w:val="00735F30"/>
    <w:rsid w:val="00736668"/>
    <w:rsid w:val="0073730E"/>
    <w:rsid w:val="00737EE1"/>
    <w:rsid w:val="00740020"/>
    <w:rsid w:val="00741580"/>
    <w:rsid w:val="007417F3"/>
    <w:rsid w:val="00741916"/>
    <w:rsid w:val="00741AA6"/>
    <w:rsid w:val="00741ADC"/>
    <w:rsid w:val="00741BB8"/>
    <w:rsid w:val="00742F10"/>
    <w:rsid w:val="00743265"/>
    <w:rsid w:val="007432B0"/>
    <w:rsid w:val="007435A9"/>
    <w:rsid w:val="00743EF0"/>
    <w:rsid w:val="00744460"/>
    <w:rsid w:val="007448F5"/>
    <w:rsid w:val="0074521A"/>
    <w:rsid w:val="00745CC8"/>
    <w:rsid w:val="00746183"/>
    <w:rsid w:val="0074684E"/>
    <w:rsid w:val="00746B37"/>
    <w:rsid w:val="00746E16"/>
    <w:rsid w:val="00747FAC"/>
    <w:rsid w:val="00750118"/>
    <w:rsid w:val="007507C0"/>
    <w:rsid w:val="007507F3"/>
    <w:rsid w:val="007517DF"/>
    <w:rsid w:val="007519CB"/>
    <w:rsid w:val="007528BC"/>
    <w:rsid w:val="00752C7E"/>
    <w:rsid w:val="00752CE5"/>
    <w:rsid w:val="00752EB6"/>
    <w:rsid w:val="00753097"/>
    <w:rsid w:val="0075322C"/>
    <w:rsid w:val="00753560"/>
    <w:rsid w:val="00753639"/>
    <w:rsid w:val="00753C39"/>
    <w:rsid w:val="00753FCA"/>
    <w:rsid w:val="007541C6"/>
    <w:rsid w:val="00754264"/>
    <w:rsid w:val="007549B3"/>
    <w:rsid w:val="00754B66"/>
    <w:rsid w:val="00755636"/>
    <w:rsid w:val="00755857"/>
    <w:rsid w:val="00755F1F"/>
    <w:rsid w:val="007567FC"/>
    <w:rsid w:val="00756CC7"/>
    <w:rsid w:val="00756CD8"/>
    <w:rsid w:val="007579DF"/>
    <w:rsid w:val="00757DA3"/>
    <w:rsid w:val="00757E98"/>
    <w:rsid w:val="00757EF5"/>
    <w:rsid w:val="00757F0F"/>
    <w:rsid w:val="00760BA0"/>
    <w:rsid w:val="00760C62"/>
    <w:rsid w:val="007613FE"/>
    <w:rsid w:val="0076356E"/>
    <w:rsid w:val="007639CA"/>
    <w:rsid w:val="00763CB9"/>
    <w:rsid w:val="007644AE"/>
    <w:rsid w:val="0076481A"/>
    <w:rsid w:val="00764836"/>
    <w:rsid w:val="007651C4"/>
    <w:rsid w:val="00766153"/>
    <w:rsid w:val="0076653D"/>
    <w:rsid w:val="0076681A"/>
    <w:rsid w:val="00767B61"/>
    <w:rsid w:val="00770CBF"/>
    <w:rsid w:val="007713DB"/>
    <w:rsid w:val="0077152C"/>
    <w:rsid w:val="00771AE9"/>
    <w:rsid w:val="00772967"/>
    <w:rsid w:val="0077369D"/>
    <w:rsid w:val="007739DB"/>
    <w:rsid w:val="007744FA"/>
    <w:rsid w:val="00774D7C"/>
    <w:rsid w:val="00775024"/>
    <w:rsid w:val="007776DB"/>
    <w:rsid w:val="0078008B"/>
    <w:rsid w:val="007809E3"/>
    <w:rsid w:val="007813CE"/>
    <w:rsid w:val="007819A7"/>
    <w:rsid w:val="00782393"/>
    <w:rsid w:val="00782782"/>
    <w:rsid w:val="007842AF"/>
    <w:rsid w:val="0078432A"/>
    <w:rsid w:val="00784547"/>
    <w:rsid w:val="0078484B"/>
    <w:rsid w:val="007848C6"/>
    <w:rsid w:val="0078555A"/>
    <w:rsid w:val="00785843"/>
    <w:rsid w:val="00785AAC"/>
    <w:rsid w:val="007861D5"/>
    <w:rsid w:val="007867DC"/>
    <w:rsid w:val="00787114"/>
    <w:rsid w:val="00790B63"/>
    <w:rsid w:val="007916D1"/>
    <w:rsid w:val="00791EE2"/>
    <w:rsid w:val="007920BC"/>
    <w:rsid w:val="00792690"/>
    <w:rsid w:val="00792F9C"/>
    <w:rsid w:val="007935F3"/>
    <w:rsid w:val="00793E44"/>
    <w:rsid w:val="007946D7"/>
    <w:rsid w:val="00794C8A"/>
    <w:rsid w:val="00795222"/>
    <w:rsid w:val="00795CEF"/>
    <w:rsid w:val="00796278"/>
    <w:rsid w:val="007962F3"/>
    <w:rsid w:val="00796485"/>
    <w:rsid w:val="00796D56"/>
    <w:rsid w:val="00796DBF"/>
    <w:rsid w:val="00797048"/>
    <w:rsid w:val="007972F4"/>
    <w:rsid w:val="007974BA"/>
    <w:rsid w:val="007A03D3"/>
    <w:rsid w:val="007A08EA"/>
    <w:rsid w:val="007A0DF6"/>
    <w:rsid w:val="007A0E44"/>
    <w:rsid w:val="007A19AD"/>
    <w:rsid w:val="007A1A19"/>
    <w:rsid w:val="007A1EB0"/>
    <w:rsid w:val="007A22F0"/>
    <w:rsid w:val="007A2808"/>
    <w:rsid w:val="007A2929"/>
    <w:rsid w:val="007A2F8D"/>
    <w:rsid w:val="007A3509"/>
    <w:rsid w:val="007A3B3D"/>
    <w:rsid w:val="007A3CAC"/>
    <w:rsid w:val="007A4B7C"/>
    <w:rsid w:val="007A5639"/>
    <w:rsid w:val="007A5CA8"/>
    <w:rsid w:val="007A5D1B"/>
    <w:rsid w:val="007A5D9B"/>
    <w:rsid w:val="007A6E52"/>
    <w:rsid w:val="007A6EB1"/>
    <w:rsid w:val="007A7FA8"/>
    <w:rsid w:val="007B02D0"/>
    <w:rsid w:val="007B0B6B"/>
    <w:rsid w:val="007B1127"/>
    <w:rsid w:val="007B163A"/>
    <w:rsid w:val="007B2928"/>
    <w:rsid w:val="007B3263"/>
    <w:rsid w:val="007B4389"/>
    <w:rsid w:val="007B4DC0"/>
    <w:rsid w:val="007B4E8E"/>
    <w:rsid w:val="007B70D8"/>
    <w:rsid w:val="007B73E7"/>
    <w:rsid w:val="007B74CD"/>
    <w:rsid w:val="007B76AF"/>
    <w:rsid w:val="007B7DEB"/>
    <w:rsid w:val="007C02F9"/>
    <w:rsid w:val="007C04E9"/>
    <w:rsid w:val="007C04FC"/>
    <w:rsid w:val="007C12E6"/>
    <w:rsid w:val="007C1D43"/>
    <w:rsid w:val="007C2505"/>
    <w:rsid w:val="007C2777"/>
    <w:rsid w:val="007C30AD"/>
    <w:rsid w:val="007C3369"/>
    <w:rsid w:val="007C4302"/>
    <w:rsid w:val="007C458D"/>
    <w:rsid w:val="007C5092"/>
    <w:rsid w:val="007C55CD"/>
    <w:rsid w:val="007C5863"/>
    <w:rsid w:val="007C642A"/>
    <w:rsid w:val="007C648B"/>
    <w:rsid w:val="007C680B"/>
    <w:rsid w:val="007C6B97"/>
    <w:rsid w:val="007C6C85"/>
    <w:rsid w:val="007D0487"/>
    <w:rsid w:val="007D07DB"/>
    <w:rsid w:val="007D0FDC"/>
    <w:rsid w:val="007D1629"/>
    <w:rsid w:val="007D1A49"/>
    <w:rsid w:val="007D1F3B"/>
    <w:rsid w:val="007D2696"/>
    <w:rsid w:val="007D3089"/>
    <w:rsid w:val="007D4852"/>
    <w:rsid w:val="007D49C8"/>
    <w:rsid w:val="007D5254"/>
    <w:rsid w:val="007D5332"/>
    <w:rsid w:val="007D57E0"/>
    <w:rsid w:val="007D57E8"/>
    <w:rsid w:val="007D6149"/>
    <w:rsid w:val="007D64E8"/>
    <w:rsid w:val="007D67E2"/>
    <w:rsid w:val="007D6A8E"/>
    <w:rsid w:val="007D6AD3"/>
    <w:rsid w:val="007D6CF0"/>
    <w:rsid w:val="007D7B73"/>
    <w:rsid w:val="007D7C9A"/>
    <w:rsid w:val="007E0EF6"/>
    <w:rsid w:val="007E1160"/>
    <w:rsid w:val="007E1B1C"/>
    <w:rsid w:val="007E1B7B"/>
    <w:rsid w:val="007E2118"/>
    <w:rsid w:val="007E26C4"/>
    <w:rsid w:val="007E2B3B"/>
    <w:rsid w:val="007E2C27"/>
    <w:rsid w:val="007E3A32"/>
    <w:rsid w:val="007E3D0E"/>
    <w:rsid w:val="007E4A8E"/>
    <w:rsid w:val="007E5706"/>
    <w:rsid w:val="007E5C39"/>
    <w:rsid w:val="007E6CF2"/>
    <w:rsid w:val="007F00B0"/>
    <w:rsid w:val="007F0615"/>
    <w:rsid w:val="007F1AA2"/>
    <w:rsid w:val="007F2201"/>
    <w:rsid w:val="007F3517"/>
    <w:rsid w:val="007F3A8B"/>
    <w:rsid w:val="007F3F70"/>
    <w:rsid w:val="007F421A"/>
    <w:rsid w:val="007F5A77"/>
    <w:rsid w:val="007F5F8F"/>
    <w:rsid w:val="007F6B3E"/>
    <w:rsid w:val="007F70F3"/>
    <w:rsid w:val="007F7452"/>
    <w:rsid w:val="007F79CB"/>
    <w:rsid w:val="00800E0C"/>
    <w:rsid w:val="00800F18"/>
    <w:rsid w:val="0080104D"/>
    <w:rsid w:val="008010F1"/>
    <w:rsid w:val="00801307"/>
    <w:rsid w:val="00802984"/>
    <w:rsid w:val="00802BB7"/>
    <w:rsid w:val="008031AA"/>
    <w:rsid w:val="00803451"/>
    <w:rsid w:val="00803542"/>
    <w:rsid w:val="00803587"/>
    <w:rsid w:val="00803610"/>
    <w:rsid w:val="008036C8"/>
    <w:rsid w:val="00804E0D"/>
    <w:rsid w:val="008050A8"/>
    <w:rsid w:val="0080549A"/>
    <w:rsid w:val="0080585B"/>
    <w:rsid w:val="00805E71"/>
    <w:rsid w:val="00806ABF"/>
    <w:rsid w:val="008077EF"/>
    <w:rsid w:val="00807C8F"/>
    <w:rsid w:val="00810234"/>
    <w:rsid w:val="008107BE"/>
    <w:rsid w:val="00811354"/>
    <w:rsid w:val="00811485"/>
    <w:rsid w:val="0081175D"/>
    <w:rsid w:val="0081188D"/>
    <w:rsid w:val="00811FA0"/>
    <w:rsid w:val="008125A6"/>
    <w:rsid w:val="00813738"/>
    <w:rsid w:val="00813C55"/>
    <w:rsid w:val="00814010"/>
    <w:rsid w:val="00815166"/>
    <w:rsid w:val="008153CE"/>
    <w:rsid w:val="00815847"/>
    <w:rsid w:val="00815AAA"/>
    <w:rsid w:val="008168F4"/>
    <w:rsid w:val="00816C06"/>
    <w:rsid w:val="00816CBF"/>
    <w:rsid w:val="00816CD8"/>
    <w:rsid w:val="0081764B"/>
    <w:rsid w:val="00817D21"/>
    <w:rsid w:val="008200F6"/>
    <w:rsid w:val="00820430"/>
    <w:rsid w:val="00820AA7"/>
    <w:rsid w:val="008216A3"/>
    <w:rsid w:val="0082237D"/>
    <w:rsid w:val="00822873"/>
    <w:rsid w:val="008242A5"/>
    <w:rsid w:val="0082432F"/>
    <w:rsid w:val="00824E3F"/>
    <w:rsid w:val="0082619F"/>
    <w:rsid w:val="00826670"/>
    <w:rsid w:val="00826A80"/>
    <w:rsid w:val="00827135"/>
    <w:rsid w:val="008273B6"/>
    <w:rsid w:val="008277B9"/>
    <w:rsid w:val="00827C96"/>
    <w:rsid w:val="008305B1"/>
    <w:rsid w:val="008309EE"/>
    <w:rsid w:val="0083101A"/>
    <w:rsid w:val="0083123D"/>
    <w:rsid w:val="00831CD0"/>
    <w:rsid w:val="00831D64"/>
    <w:rsid w:val="00833465"/>
    <w:rsid w:val="00833BB3"/>
    <w:rsid w:val="00834B8D"/>
    <w:rsid w:val="00835281"/>
    <w:rsid w:val="00835B13"/>
    <w:rsid w:val="00835B38"/>
    <w:rsid w:val="00835B57"/>
    <w:rsid w:val="00835CB8"/>
    <w:rsid w:val="00836086"/>
    <w:rsid w:val="008365A4"/>
    <w:rsid w:val="00836EC9"/>
    <w:rsid w:val="00837C90"/>
    <w:rsid w:val="00837ECD"/>
    <w:rsid w:val="00840057"/>
    <w:rsid w:val="00840585"/>
    <w:rsid w:val="00840AFD"/>
    <w:rsid w:val="00842435"/>
    <w:rsid w:val="008427A1"/>
    <w:rsid w:val="00844170"/>
    <w:rsid w:val="00844B3E"/>
    <w:rsid w:val="00844B6C"/>
    <w:rsid w:val="00845D1D"/>
    <w:rsid w:val="00845D5B"/>
    <w:rsid w:val="00846517"/>
    <w:rsid w:val="008507EE"/>
    <w:rsid w:val="008508FE"/>
    <w:rsid w:val="008518EF"/>
    <w:rsid w:val="00851E6C"/>
    <w:rsid w:val="00851EC6"/>
    <w:rsid w:val="00852445"/>
    <w:rsid w:val="008524EB"/>
    <w:rsid w:val="00852F9D"/>
    <w:rsid w:val="00853095"/>
    <w:rsid w:val="008535E6"/>
    <w:rsid w:val="00853790"/>
    <w:rsid w:val="00854F26"/>
    <w:rsid w:val="00856BC2"/>
    <w:rsid w:val="00856CED"/>
    <w:rsid w:val="00856D1C"/>
    <w:rsid w:val="00857A38"/>
    <w:rsid w:val="00860699"/>
    <w:rsid w:val="0086184E"/>
    <w:rsid w:val="00862479"/>
    <w:rsid w:val="00862625"/>
    <w:rsid w:val="008638FC"/>
    <w:rsid w:val="00863A67"/>
    <w:rsid w:val="00864545"/>
    <w:rsid w:val="00865544"/>
    <w:rsid w:val="0087229A"/>
    <w:rsid w:val="008722CA"/>
    <w:rsid w:val="008722E2"/>
    <w:rsid w:val="00872C1D"/>
    <w:rsid w:val="00873C04"/>
    <w:rsid w:val="00873D2F"/>
    <w:rsid w:val="008740DE"/>
    <w:rsid w:val="008742B6"/>
    <w:rsid w:val="00874C93"/>
    <w:rsid w:val="00874E22"/>
    <w:rsid w:val="008755DD"/>
    <w:rsid w:val="0087566C"/>
    <w:rsid w:val="00875D9D"/>
    <w:rsid w:val="00875F68"/>
    <w:rsid w:val="00876762"/>
    <w:rsid w:val="00876A55"/>
    <w:rsid w:val="00876FB8"/>
    <w:rsid w:val="00877231"/>
    <w:rsid w:val="00877577"/>
    <w:rsid w:val="00877CFB"/>
    <w:rsid w:val="00880538"/>
    <w:rsid w:val="00881329"/>
    <w:rsid w:val="00881CA9"/>
    <w:rsid w:val="00881F23"/>
    <w:rsid w:val="008822AB"/>
    <w:rsid w:val="00882CD6"/>
    <w:rsid w:val="00883C14"/>
    <w:rsid w:val="008844D4"/>
    <w:rsid w:val="008845A5"/>
    <w:rsid w:val="00884B00"/>
    <w:rsid w:val="00884CD7"/>
    <w:rsid w:val="00885EAE"/>
    <w:rsid w:val="00886734"/>
    <w:rsid w:val="00886945"/>
    <w:rsid w:val="008874D5"/>
    <w:rsid w:val="00887778"/>
    <w:rsid w:val="00890060"/>
    <w:rsid w:val="008902E4"/>
    <w:rsid w:val="0089088E"/>
    <w:rsid w:val="00890C38"/>
    <w:rsid w:val="00890EB8"/>
    <w:rsid w:val="00891F4C"/>
    <w:rsid w:val="008927C4"/>
    <w:rsid w:val="0089298B"/>
    <w:rsid w:val="00892B47"/>
    <w:rsid w:val="00893309"/>
    <w:rsid w:val="008938E5"/>
    <w:rsid w:val="00893F94"/>
    <w:rsid w:val="00894294"/>
    <w:rsid w:val="008942E7"/>
    <w:rsid w:val="00894C04"/>
    <w:rsid w:val="0089589B"/>
    <w:rsid w:val="00895A7F"/>
    <w:rsid w:val="008960FA"/>
    <w:rsid w:val="00896351"/>
    <w:rsid w:val="00896882"/>
    <w:rsid w:val="0089750A"/>
    <w:rsid w:val="00897940"/>
    <w:rsid w:val="008A014A"/>
    <w:rsid w:val="008A0845"/>
    <w:rsid w:val="008A1084"/>
    <w:rsid w:val="008A13EC"/>
    <w:rsid w:val="008A207F"/>
    <w:rsid w:val="008A349D"/>
    <w:rsid w:val="008A3647"/>
    <w:rsid w:val="008A41DD"/>
    <w:rsid w:val="008A4574"/>
    <w:rsid w:val="008A4A84"/>
    <w:rsid w:val="008A4FD2"/>
    <w:rsid w:val="008A54FC"/>
    <w:rsid w:val="008A5A23"/>
    <w:rsid w:val="008A62EF"/>
    <w:rsid w:val="008A6C5E"/>
    <w:rsid w:val="008A74E7"/>
    <w:rsid w:val="008A7649"/>
    <w:rsid w:val="008B0200"/>
    <w:rsid w:val="008B02E1"/>
    <w:rsid w:val="008B0889"/>
    <w:rsid w:val="008B0D7A"/>
    <w:rsid w:val="008B0F00"/>
    <w:rsid w:val="008B1A46"/>
    <w:rsid w:val="008B1F8F"/>
    <w:rsid w:val="008B26F0"/>
    <w:rsid w:val="008B2BE0"/>
    <w:rsid w:val="008B2CF2"/>
    <w:rsid w:val="008B36FA"/>
    <w:rsid w:val="008B3E7F"/>
    <w:rsid w:val="008B4502"/>
    <w:rsid w:val="008B4565"/>
    <w:rsid w:val="008B48BC"/>
    <w:rsid w:val="008B4EDD"/>
    <w:rsid w:val="008B58F7"/>
    <w:rsid w:val="008B5D5F"/>
    <w:rsid w:val="008B6601"/>
    <w:rsid w:val="008B70FE"/>
    <w:rsid w:val="008B7B9B"/>
    <w:rsid w:val="008C0C06"/>
    <w:rsid w:val="008C0F2F"/>
    <w:rsid w:val="008C0FB3"/>
    <w:rsid w:val="008C0FB5"/>
    <w:rsid w:val="008C20ED"/>
    <w:rsid w:val="008C253D"/>
    <w:rsid w:val="008C2911"/>
    <w:rsid w:val="008C2BA1"/>
    <w:rsid w:val="008C4359"/>
    <w:rsid w:val="008C4834"/>
    <w:rsid w:val="008C4A9C"/>
    <w:rsid w:val="008C4AE4"/>
    <w:rsid w:val="008C4B73"/>
    <w:rsid w:val="008C537A"/>
    <w:rsid w:val="008C6712"/>
    <w:rsid w:val="008C6896"/>
    <w:rsid w:val="008C6932"/>
    <w:rsid w:val="008C71C1"/>
    <w:rsid w:val="008C7342"/>
    <w:rsid w:val="008C7740"/>
    <w:rsid w:val="008C77D0"/>
    <w:rsid w:val="008C7A20"/>
    <w:rsid w:val="008C7B3F"/>
    <w:rsid w:val="008C7B72"/>
    <w:rsid w:val="008D1B54"/>
    <w:rsid w:val="008D2F13"/>
    <w:rsid w:val="008D3C1B"/>
    <w:rsid w:val="008D3E1E"/>
    <w:rsid w:val="008D4427"/>
    <w:rsid w:val="008D4606"/>
    <w:rsid w:val="008D4748"/>
    <w:rsid w:val="008D4984"/>
    <w:rsid w:val="008D4C05"/>
    <w:rsid w:val="008D4EFE"/>
    <w:rsid w:val="008D5A2B"/>
    <w:rsid w:val="008D6302"/>
    <w:rsid w:val="008D6647"/>
    <w:rsid w:val="008D6947"/>
    <w:rsid w:val="008D6B9D"/>
    <w:rsid w:val="008D6DFD"/>
    <w:rsid w:val="008D7EA1"/>
    <w:rsid w:val="008E003B"/>
    <w:rsid w:val="008E0F43"/>
    <w:rsid w:val="008E111B"/>
    <w:rsid w:val="008E140E"/>
    <w:rsid w:val="008E166E"/>
    <w:rsid w:val="008E171A"/>
    <w:rsid w:val="008E17D7"/>
    <w:rsid w:val="008E1845"/>
    <w:rsid w:val="008E27D6"/>
    <w:rsid w:val="008E2F0B"/>
    <w:rsid w:val="008E31F5"/>
    <w:rsid w:val="008E3394"/>
    <w:rsid w:val="008E34F5"/>
    <w:rsid w:val="008E35E3"/>
    <w:rsid w:val="008E3785"/>
    <w:rsid w:val="008E3B23"/>
    <w:rsid w:val="008E49B2"/>
    <w:rsid w:val="008E4A65"/>
    <w:rsid w:val="008E4EFF"/>
    <w:rsid w:val="008E5213"/>
    <w:rsid w:val="008E5383"/>
    <w:rsid w:val="008E541C"/>
    <w:rsid w:val="008F0031"/>
    <w:rsid w:val="008F09BA"/>
    <w:rsid w:val="008F1287"/>
    <w:rsid w:val="008F1826"/>
    <w:rsid w:val="008F1BF4"/>
    <w:rsid w:val="008F2F07"/>
    <w:rsid w:val="008F2F08"/>
    <w:rsid w:val="008F319D"/>
    <w:rsid w:val="008F31B1"/>
    <w:rsid w:val="008F31D2"/>
    <w:rsid w:val="008F34B4"/>
    <w:rsid w:val="008F35BC"/>
    <w:rsid w:val="008F408C"/>
    <w:rsid w:val="008F425B"/>
    <w:rsid w:val="008F4582"/>
    <w:rsid w:val="008F460E"/>
    <w:rsid w:val="008F461A"/>
    <w:rsid w:val="008F5932"/>
    <w:rsid w:val="008F6267"/>
    <w:rsid w:val="008F6C20"/>
    <w:rsid w:val="008F7335"/>
    <w:rsid w:val="008F75F6"/>
    <w:rsid w:val="008F7E34"/>
    <w:rsid w:val="0090089D"/>
    <w:rsid w:val="00900C5F"/>
    <w:rsid w:val="00900E83"/>
    <w:rsid w:val="00901E34"/>
    <w:rsid w:val="0090275E"/>
    <w:rsid w:val="00902928"/>
    <w:rsid w:val="00902F39"/>
    <w:rsid w:val="009048AF"/>
    <w:rsid w:val="00904A83"/>
    <w:rsid w:val="00904D6C"/>
    <w:rsid w:val="00905446"/>
    <w:rsid w:val="00905BE1"/>
    <w:rsid w:val="00905F69"/>
    <w:rsid w:val="00906D32"/>
    <w:rsid w:val="0090787C"/>
    <w:rsid w:val="00907C21"/>
    <w:rsid w:val="00907DFA"/>
    <w:rsid w:val="00911267"/>
    <w:rsid w:val="00911A05"/>
    <w:rsid w:val="00911E1B"/>
    <w:rsid w:val="0091246F"/>
    <w:rsid w:val="00913280"/>
    <w:rsid w:val="0091358D"/>
    <w:rsid w:val="00913819"/>
    <w:rsid w:val="00914C76"/>
    <w:rsid w:val="00915065"/>
    <w:rsid w:val="009158A7"/>
    <w:rsid w:val="00915C38"/>
    <w:rsid w:val="00916452"/>
    <w:rsid w:val="00916BE7"/>
    <w:rsid w:val="00920B9B"/>
    <w:rsid w:val="00920C5F"/>
    <w:rsid w:val="009216C1"/>
    <w:rsid w:val="00921D82"/>
    <w:rsid w:val="009220C2"/>
    <w:rsid w:val="00922C06"/>
    <w:rsid w:val="00922C77"/>
    <w:rsid w:val="0092323E"/>
    <w:rsid w:val="00923325"/>
    <w:rsid w:val="00923765"/>
    <w:rsid w:val="00923C6F"/>
    <w:rsid w:val="0092404B"/>
    <w:rsid w:val="0092434A"/>
    <w:rsid w:val="009248F4"/>
    <w:rsid w:val="00924E06"/>
    <w:rsid w:val="00925B3B"/>
    <w:rsid w:val="00925DB4"/>
    <w:rsid w:val="00926662"/>
    <w:rsid w:val="009269F2"/>
    <w:rsid w:val="00926A53"/>
    <w:rsid w:val="00926CA3"/>
    <w:rsid w:val="00927124"/>
    <w:rsid w:val="009301D7"/>
    <w:rsid w:val="00930319"/>
    <w:rsid w:val="00930BC3"/>
    <w:rsid w:val="009316C9"/>
    <w:rsid w:val="009319DA"/>
    <w:rsid w:val="00931C53"/>
    <w:rsid w:val="009322A9"/>
    <w:rsid w:val="00932730"/>
    <w:rsid w:val="009328B7"/>
    <w:rsid w:val="00932CF5"/>
    <w:rsid w:val="009336A3"/>
    <w:rsid w:val="00933721"/>
    <w:rsid w:val="00933FCF"/>
    <w:rsid w:val="009349B5"/>
    <w:rsid w:val="009351A8"/>
    <w:rsid w:val="00935AE5"/>
    <w:rsid w:val="00935E62"/>
    <w:rsid w:val="00936053"/>
    <w:rsid w:val="00936D62"/>
    <w:rsid w:val="00937012"/>
    <w:rsid w:val="0093744A"/>
    <w:rsid w:val="00937B22"/>
    <w:rsid w:val="0094046D"/>
    <w:rsid w:val="0094075F"/>
    <w:rsid w:val="00941287"/>
    <w:rsid w:val="0094161A"/>
    <w:rsid w:val="00942132"/>
    <w:rsid w:val="009425D2"/>
    <w:rsid w:val="00942EC9"/>
    <w:rsid w:val="00943A69"/>
    <w:rsid w:val="00943CA9"/>
    <w:rsid w:val="0094464D"/>
    <w:rsid w:val="0094535F"/>
    <w:rsid w:val="00945486"/>
    <w:rsid w:val="0094584C"/>
    <w:rsid w:val="0094589A"/>
    <w:rsid w:val="00945C99"/>
    <w:rsid w:val="00945FD8"/>
    <w:rsid w:val="00946AB7"/>
    <w:rsid w:val="00950407"/>
    <w:rsid w:val="009509CC"/>
    <w:rsid w:val="009517DA"/>
    <w:rsid w:val="00951F1E"/>
    <w:rsid w:val="00952CA0"/>
    <w:rsid w:val="009533DD"/>
    <w:rsid w:val="009542D4"/>
    <w:rsid w:val="0095543E"/>
    <w:rsid w:val="00955835"/>
    <w:rsid w:val="00957083"/>
    <w:rsid w:val="009574AD"/>
    <w:rsid w:val="0095777A"/>
    <w:rsid w:val="00957BB6"/>
    <w:rsid w:val="00957FE4"/>
    <w:rsid w:val="0096146B"/>
    <w:rsid w:val="00961C2A"/>
    <w:rsid w:val="00961C73"/>
    <w:rsid w:val="009622E6"/>
    <w:rsid w:val="00963BBA"/>
    <w:rsid w:val="00963CC9"/>
    <w:rsid w:val="00964653"/>
    <w:rsid w:val="00964E0C"/>
    <w:rsid w:val="0096521B"/>
    <w:rsid w:val="00965DD8"/>
    <w:rsid w:val="009666B5"/>
    <w:rsid w:val="0096703C"/>
    <w:rsid w:val="009677CE"/>
    <w:rsid w:val="00970143"/>
    <w:rsid w:val="00970C56"/>
    <w:rsid w:val="00970FB4"/>
    <w:rsid w:val="009710E1"/>
    <w:rsid w:val="00971FBF"/>
    <w:rsid w:val="0097227E"/>
    <w:rsid w:val="0097231B"/>
    <w:rsid w:val="009725DE"/>
    <w:rsid w:val="00972664"/>
    <w:rsid w:val="009727A3"/>
    <w:rsid w:val="00972CF7"/>
    <w:rsid w:val="00972D9E"/>
    <w:rsid w:val="00972F99"/>
    <w:rsid w:val="009735D4"/>
    <w:rsid w:val="0097399B"/>
    <w:rsid w:val="009743AE"/>
    <w:rsid w:val="009743DA"/>
    <w:rsid w:val="00974603"/>
    <w:rsid w:val="00974E02"/>
    <w:rsid w:val="00975922"/>
    <w:rsid w:val="00975BAA"/>
    <w:rsid w:val="00976177"/>
    <w:rsid w:val="00976329"/>
    <w:rsid w:val="00976E2C"/>
    <w:rsid w:val="00977119"/>
    <w:rsid w:val="0098018A"/>
    <w:rsid w:val="00980A02"/>
    <w:rsid w:val="009812E6"/>
    <w:rsid w:val="009815AB"/>
    <w:rsid w:val="009831F2"/>
    <w:rsid w:val="009832A1"/>
    <w:rsid w:val="00983A92"/>
    <w:rsid w:val="00983E31"/>
    <w:rsid w:val="009844F9"/>
    <w:rsid w:val="00984C37"/>
    <w:rsid w:val="00985569"/>
    <w:rsid w:val="00985D2A"/>
    <w:rsid w:val="00986334"/>
    <w:rsid w:val="00986466"/>
    <w:rsid w:val="00986677"/>
    <w:rsid w:val="00987E15"/>
    <w:rsid w:val="009902EC"/>
    <w:rsid w:val="00990EFF"/>
    <w:rsid w:val="00991D79"/>
    <w:rsid w:val="00991E75"/>
    <w:rsid w:val="00992267"/>
    <w:rsid w:val="0099263F"/>
    <w:rsid w:val="00992D99"/>
    <w:rsid w:val="00993671"/>
    <w:rsid w:val="009936A0"/>
    <w:rsid w:val="00994E6F"/>
    <w:rsid w:val="00995836"/>
    <w:rsid w:val="00995F8B"/>
    <w:rsid w:val="00996449"/>
    <w:rsid w:val="0099678D"/>
    <w:rsid w:val="009970BA"/>
    <w:rsid w:val="0099782A"/>
    <w:rsid w:val="00997DFF"/>
    <w:rsid w:val="009A05D2"/>
    <w:rsid w:val="009A07D2"/>
    <w:rsid w:val="009A0D1D"/>
    <w:rsid w:val="009A0DDB"/>
    <w:rsid w:val="009A0F95"/>
    <w:rsid w:val="009A1AAD"/>
    <w:rsid w:val="009A225D"/>
    <w:rsid w:val="009A29D3"/>
    <w:rsid w:val="009A2E10"/>
    <w:rsid w:val="009A3581"/>
    <w:rsid w:val="009A3C6D"/>
    <w:rsid w:val="009A3D8E"/>
    <w:rsid w:val="009A45B5"/>
    <w:rsid w:val="009A4B23"/>
    <w:rsid w:val="009A4EC4"/>
    <w:rsid w:val="009A582F"/>
    <w:rsid w:val="009A62FD"/>
    <w:rsid w:val="009A782D"/>
    <w:rsid w:val="009A7D6F"/>
    <w:rsid w:val="009B00AA"/>
    <w:rsid w:val="009B021B"/>
    <w:rsid w:val="009B0F26"/>
    <w:rsid w:val="009B11B0"/>
    <w:rsid w:val="009B1523"/>
    <w:rsid w:val="009B1AE6"/>
    <w:rsid w:val="009B2350"/>
    <w:rsid w:val="009B3990"/>
    <w:rsid w:val="009B3B33"/>
    <w:rsid w:val="009B3F17"/>
    <w:rsid w:val="009B4577"/>
    <w:rsid w:val="009B4738"/>
    <w:rsid w:val="009B47F5"/>
    <w:rsid w:val="009B4F2B"/>
    <w:rsid w:val="009B4FB5"/>
    <w:rsid w:val="009B7885"/>
    <w:rsid w:val="009B789A"/>
    <w:rsid w:val="009B7A2B"/>
    <w:rsid w:val="009B7B4F"/>
    <w:rsid w:val="009B7B5F"/>
    <w:rsid w:val="009C00A2"/>
    <w:rsid w:val="009C0604"/>
    <w:rsid w:val="009C12D0"/>
    <w:rsid w:val="009C152D"/>
    <w:rsid w:val="009C16FB"/>
    <w:rsid w:val="009C2272"/>
    <w:rsid w:val="009C2BE4"/>
    <w:rsid w:val="009C2C58"/>
    <w:rsid w:val="009C36FD"/>
    <w:rsid w:val="009C3904"/>
    <w:rsid w:val="009C47FC"/>
    <w:rsid w:val="009C487A"/>
    <w:rsid w:val="009C4A2F"/>
    <w:rsid w:val="009C5B66"/>
    <w:rsid w:val="009C6481"/>
    <w:rsid w:val="009C67B0"/>
    <w:rsid w:val="009C723D"/>
    <w:rsid w:val="009C7ACB"/>
    <w:rsid w:val="009C7BA2"/>
    <w:rsid w:val="009D0022"/>
    <w:rsid w:val="009D0170"/>
    <w:rsid w:val="009D084C"/>
    <w:rsid w:val="009D09F9"/>
    <w:rsid w:val="009D0A61"/>
    <w:rsid w:val="009D0CB0"/>
    <w:rsid w:val="009D128A"/>
    <w:rsid w:val="009D1A9A"/>
    <w:rsid w:val="009D1C66"/>
    <w:rsid w:val="009D2B9A"/>
    <w:rsid w:val="009D2C21"/>
    <w:rsid w:val="009D3317"/>
    <w:rsid w:val="009D4862"/>
    <w:rsid w:val="009D55E8"/>
    <w:rsid w:val="009D61A5"/>
    <w:rsid w:val="009D61BD"/>
    <w:rsid w:val="009D6479"/>
    <w:rsid w:val="009D680D"/>
    <w:rsid w:val="009D7457"/>
    <w:rsid w:val="009D75C5"/>
    <w:rsid w:val="009E01FC"/>
    <w:rsid w:val="009E04DD"/>
    <w:rsid w:val="009E0EFA"/>
    <w:rsid w:val="009E1002"/>
    <w:rsid w:val="009E10ED"/>
    <w:rsid w:val="009E1145"/>
    <w:rsid w:val="009E1683"/>
    <w:rsid w:val="009E1D60"/>
    <w:rsid w:val="009E34C1"/>
    <w:rsid w:val="009E35F2"/>
    <w:rsid w:val="009E3AD0"/>
    <w:rsid w:val="009E3BD7"/>
    <w:rsid w:val="009E4450"/>
    <w:rsid w:val="009E49D2"/>
    <w:rsid w:val="009E4C11"/>
    <w:rsid w:val="009E4EA8"/>
    <w:rsid w:val="009E4F39"/>
    <w:rsid w:val="009E528F"/>
    <w:rsid w:val="009E551A"/>
    <w:rsid w:val="009E55CE"/>
    <w:rsid w:val="009E59A1"/>
    <w:rsid w:val="009E5E88"/>
    <w:rsid w:val="009E5FD3"/>
    <w:rsid w:val="009E619D"/>
    <w:rsid w:val="009E6368"/>
    <w:rsid w:val="009E63E6"/>
    <w:rsid w:val="009E68E8"/>
    <w:rsid w:val="009E6C48"/>
    <w:rsid w:val="009E6EF0"/>
    <w:rsid w:val="009E7349"/>
    <w:rsid w:val="009E737C"/>
    <w:rsid w:val="009E7745"/>
    <w:rsid w:val="009F00A2"/>
    <w:rsid w:val="009F0677"/>
    <w:rsid w:val="009F0D03"/>
    <w:rsid w:val="009F102E"/>
    <w:rsid w:val="009F237A"/>
    <w:rsid w:val="009F2B66"/>
    <w:rsid w:val="009F2D2A"/>
    <w:rsid w:val="009F38FC"/>
    <w:rsid w:val="009F3A73"/>
    <w:rsid w:val="009F3C81"/>
    <w:rsid w:val="009F3D12"/>
    <w:rsid w:val="009F476D"/>
    <w:rsid w:val="009F47DC"/>
    <w:rsid w:val="009F4AAB"/>
    <w:rsid w:val="009F55F3"/>
    <w:rsid w:val="009F5AAB"/>
    <w:rsid w:val="009F680D"/>
    <w:rsid w:val="009F731C"/>
    <w:rsid w:val="009F740E"/>
    <w:rsid w:val="009F7E60"/>
    <w:rsid w:val="00A00A06"/>
    <w:rsid w:val="00A00B0C"/>
    <w:rsid w:val="00A00C2B"/>
    <w:rsid w:val="00A011E2"/>
    <w:rsid w:val="00A01454"/>
    <w:rsid w:val="00A01676"/>
    <w:rsid w:val="00A02415"/>
    <w:rsid w:val="00A035FB"/>
    <w:rsid w:val="00A03B5C"/>
    <w:rsid w:val="00A041F8"/>
    <w:rsid w:val="00A04B97"/>
    <w:rsid w:val="00A04D21"/>
    <w:rsid w:val="00A0505D"/>
    <w:rsid w:val="00A06C5E"/>
    <w:rsid w:val="00A1061E"/>
    <w:rsid w:val="00A11C82"/>
    <w:rsid w:val="00A11D82"/>
    <w:rsid w:val="00A127DE"/>
    <w:rsid w:val="00A130C7"/>
    <w:rsid w:val="00A137DE"/>
    <w:rsid w:val="00A13E84"/>
    <w:rsid w:val="00A14C24"/>
    <w:rsid w:val="00A155EA"/>
    <w:rsid w:val="00A16084"/>
    <w:rsid w:val="00A16C71"/>
    <w:rsid w:val="00A17268"/>
    <w:rsid w:val="00A17328"/>
    <w:rsid w:val="00A17489"/>
    <w:rsid w:val="00A17B64"/>
    <w:rsid w:val="00A17C52"/>
    <w:rsid w:val="00A200B4"/>
    <w:rsid w:val="00A2067E"/>
    <w:rsid w:val="00A209B9"/>
    <w:rsid w:val="00A20BEE"/>
    <w:rsid w:val="00A21A62"/>
    <w:rsid w:val="00A21FFD"/>
    <w:rsid w:val="00A228C1"/>
    <w:rsid w:val="00A22E12"/>
    <w:rsid w:val="00A2324E"/>
    <w:rsid w:val="00A23A45"/>
    <w:rsid w:val="00A23CFB"/>
    <w:rsid w:val="00A2444A"/>
    <w:rsid w:val="00A24A96"/>
    <w:rsid w:val="00A24CF5"/>
    <w:rsid w:val="00A25117"/>
    <w:rsid w:val="00A25841"/>
    <w:rsid w:val="00A2592E"/>
    <w:rsid w:val="00A263F0"/>
    <w:rsid w:val="00A26694"/>
    <w:rsid w:val="00A2714E"/>
    <w:rsid w:val="00A277DC"/>
    <w:rsid w:val="00A309DF"/>
    <w:rsid w:val="00A30B8C"/>
    <w:rsid w:val="00A31786"/>
    <w:rsid w:val="00A32761"/>
    <w:rsid w:val="00A329E2"/>
    <w:rsid w:val="00A335DD"/>
    <w:rsid w:val="00A33C56"/>
    <w:rsid w:val="00A3434C"/>
    <w:rsid w:val="00A346F3"/>
    <w:rsid w:val="00A34B3E"/>
    <w:rsid w:val="00A34D96"/>
    <w:rsid w:val="00A34DCB"/>
    <w:rsid w:val="00A354B3"/>
    <w:rsid w:val="00A362C5"/>
    <w:rsid w:val="00A36892"/>
    <w:rsid w:val="00A4073A"/>
    <w:rsid w:val="00A407D4"/>
    <w:rsid w:val="00A408FB"/>
    <w:rsid w:val="00A40B16"/>
    <w:rsid w:val="00A42296"/>
    <w:rsid w:val="00A42716"/>
    <w:rsid w:val="00A42BC8"/>
    <w:rsid w:val="00A430A9"/>
    <w:rsid w:val="00A43A21"/>
    <w:rsid w:val="00A43A9A"/>
    <w:rsid w:val="00A43D41"/>
    <w:rsid w:val="00A43D78"/>
    <w:rsid w:val="00A43E1E"/>
    <w:rsid w:val="00A44DA8"/>
    <w:rsid w:val="00A4516B"/>
    <w:rsid w:val="00A45625"/>
    <w:rsid w:val="00A45868"/>
    <w:rsid w:val="00A45ED3"/>
    <w:rsid w:val="00A468CD"/>
    <w:rsid w:val="00A4720E"/>
    <w:rsid w:val="00A47250"/>
    <w:rsid w:val="00A50156"/>
    <w:rsid w:val="00A51BB3"/>
    <w:rsid w:val="00A51BE0"/>
    <w:rsid w:val="00A51D24"/>
    <w:rsid w:val="00A51EFC"/>
    <w:rsid w:val="00A52DAD"/>
    <w:rsid w:val="00A535BA"/>
    <w:rsid w:val="00A54807"/>
    <w:rsid w:val="00A54AD3"/>
    <w:rsid w:val="00A552BE"/>
    <w:rsid w:val="00A558AF"/>
    <w:rsid w:val="00A55E22"/>
    <w:rsid w:val="00A5647C"/>
    <w:rsid w:val="00A56D0E"/>
    <w:rsid w:val="00A56DCF"/>
    <w:rsid w:val="00A60CFE"/>
    <w:rsid w:val="00A60E00"/>
    <w:rsid w:val="00A60E9C"/>
    <w:rsid w:val="00A60FD1"/>
    <w:rsid w:val="00A619A1"/>
    <w:rsid w:val="00A624D2"/>
    <w:rsid w:val="00A628ED"/>
    <w:rsid w:val="00A629CD"/>
    <w:rsid w:val="00A62DCF"/>
    <w:rsid w:val="00A63042"/>
    <w:rsid w:val="00A633C1"/>
    <w:rsid w:val="00A636C4"/>
    <w:rsid w:val="00A637F5"/>
    <w:rsid w:val="00A63D4E"/>
    <w:rsid w:val="00A63E6C"/>
    <w:rsid w:val="00A64822"/>
    <w:rsid w:val="00A64E8D"/>
    <w:rsid w:val="00A65033"/>
    <w:rsid w:val="00A654FF"/>
    <w:rsid w:val="00A65DD3"/>
    <w:rsid w:val="00A66CA0"/>
    <w:rsid w:val="00A6711D"/>
    <w:rsid w:val="00A67230"/>
    <w:rsid w:val="00A67454"/>
    <w:rsid w:val="00A67A46"/>
    <w:rsid w:val="00A709DC"/>
    <w:rsid w:val="00A70DF4"/>
    <w:rsid w:val="00A7121B"/>
    <w:rsid w:val="00A7155D"/>
    <w:rsid w:val="00A71C83"/>
    <w:rsid w:val="00A72535"/>
    <w:rsid w:val="00A725FA"/>
    <w:rsid w:val="00A7294F"/>
    <w:rsid w:val="00A73141"/>
    <w:rsid w:val="00A73C26"/>
    <w:rsid w:val="00A73FC9"/>
    <w:rsid w:val="00A74280"/>
    <w:rsid w:val="00A74766"/>
    <w:rsid w:val="00A75324"/>
    <w:rsid w:val="00A762F2"/>
    <w:rsid w:val="00A7652A"/>
    <w:rsid w:val="00A7683F"/>
    <w:rsid w:val="00A76AA5"/>
    <w:rsid w:val="00A76AB2"/>
    <w:rsid w:val="00A77029"/>
    <w:rsid w:val="00A7757D"/>
    <w:rsid w:val="00A77FBB"/>
    <w:rsid w:val="00A80865"/>
    <w:rsid w:val="00A80A1F"/>
    <w:rsid w:val="00A80DB0"/>
    <w:rsid w:val="00A811FD"/>
    <w:rsid w:val="00A813A6"/>
    <w:rsid w:val="00A820B5"/>
    <w:rsid w:val="00A827C9"/>
    <w:rsid w:val="00A82849"/>
    <w:rsid w:val="00A82F6B"/>
    <w:rsid w:val="00A840C4"/>
    <w:rsid w:val="00A84138"/>
    <w:rsid w:val="00A84322"/>
    <w:rsid w:val="00A84706"/>
    <w:rsid w:val="00A84EF2"/>
    <w:rsid w:val="00A850F7"/>
    <w:rsid w:val="00A853E9"/>
    <w:rsid w:val="00A869A4"/>
    <w:rsid w:val="00A86A91"/>
    <w:rsid w:val="00A86E0E"/>
    <w:rsid w:val="00A87081"/>
    <w:rsid w:val="00A87146"/>
    <w:rsid w:val="00A87993"/>
    <w:rsid w:val="00A879C9"/>
    <w:rsid w:val="00A9028E"/>
    <w:rsid w:val="00A90BD0"/>
    <w:rsid w:val="00A92029"/>
    <w:rsid w:val="00A9206E"/>
    <w:rsid w:val="00A920FC"/>
    <w:rsid w:val="00A922D0"/>
    <w:rsid w:val="00A92EC4"/>
    <w:rsid w:val="00A940D2"/>
    <w:rsid w:val="00A94226"/>
    <w:rsid w:val="00A9474D"/>
    <w:rsid w:val="00A9504B"/>
    <w:rsid w:val="00A951DF"/>
    <w:rsid w:val="00A964EA"/>
    <w:rsid w:val="00A96A4E"/>
    <w:rsid w:val="00A970A4"/>
    <w:rsid w:val="00A97B4D"/>
    <w:rsid w:val="00A97C17"/>
    <w:rsid w:val="00A97E4B"/>
    <w:rsid w:val="00AA0004"/>
    <w:rsid w:val="00AA064E"/>
    <w:rsid w:val="00AA0E15"/>
    <w:rsid w:val="00AA0E4A"/>
    <w:rsid w:val="00AA0F38"/>
    <w:rsid w:val="00AA16D9"/>
    <w:rsid w:val="00AA3386"/>
    <w:rsid w:val="00AA3E0C"/>
    <w:rsid w:val="00AA47E3"/>
    <w:rsid w:val="00AA54F8"/>
    <w:rsid w:val="00AA5632"/>
    <w:rsid w:val="00AA67EC"/>
    <w:rsid w:val="00AA6FE2"/>
    <w:rsid w:val="00AA7C42"/>
    <w:rsid w:val="00AA7DF8"/>
    <w:rsid w:val="00AB0331"/>
    <w:rsid w:val="00AB03B2"/>
    <w:rsid w:val="00AB0635"/>
    <w:rsid w:val="00AB0CE3"/>
    <w:rsid w:val="00AB1F21"/>
    <w:rsid w:val="00AB1FE8"/>
    <w:rsid w:val="00AB20E4"/>
    <w:rsid w:val="00AB2BE5"/>
    <w:rsid w:val="00AB2C3E"/>
    <w:rsid w:val="00AB2C6E"/>
    <w:rsid w:val="00AB2D82"/>
    <w:rsid w:val="00AB303F"/>
    <w:rsid w:val="00AB3402"/>
    <w:rsid w:val="00AB38D0"/>
    <w:rsid w:val="00AB4072"/>
    <w:rsid w:val="00AB41CA"/>
    <w:rsid w:val="00AB4D0E"/>
    <w:rsid w:val="00AB4E42"/>
    <w:rsid w:val="00AB5601"/>
    <w:rsid w:val="00AB7040"/>
    <w:rsid w:val="00AB78AE"/>
    <w:rsid w:val="00AB7BB3"/>
    <w:rsid w:val="00AC0515"/>
    <w:rsid w:val="00AC09DD"/>
    <w:rsid w:val="00AC0CC1"/>
    <w:rsid w:val="00AC0FA1"/>
    <w:rsid w:val="00AC1427"/>
    <w:rsid w:val="00AC14DA"/>
    <w:rsid w:val="00AC17A1"/>
    <w:rsid w:val="00AC244A"/>
    <w:rsid w:val="00AC292C"/>
    <w:rsid w:val="00AC39ED"/>
    <w:rsid w:val="00AC3DCE"/>
    <w:rsid w:val="00AC472C"/>
    <w:rsid w:val="00AC5041"/>
    <w:rsid w:val="00AC5778"/>
    <w:rsid w:val="00AC5E58"/>
    <w:rsid w:val="00AC6D71"/>
    <w:rsid w:val="00AC723E"/>
    <w:rsid w:val="00AC75A2"/>
    <w:rsid w:val="00AD219A"/>
    <w:rsid w:val="00AD32CA"/>
    <w:rsid w:val="00AD377A"/>
    <w:rsid w:val="00AD3835"/>
    <w:rsid w:val="00AD3FFC"/>
    <w:rsid w:val="00AD4010"/>
    <w:rsid w:val="00AD5234"/>
    <w:rsid w:val="00AD5C88"/>
    <w:rsid w:val="00AD630C"/>
    <w:rsid w:val="00AD6B11"/>
    <w:rsid w:val="00AD6E01"/>
    <w:rsid w:val="00AD70FB"/>
    <w:rsid w:val="00AD7158"/>
    <w:rsid w:val="00AD7B4E"/>
    <w:rsid w:val="00AD7B65"/>
    <w:rsid w:val="00AE07AC"/>
    <w:rsid w:val="00AE0A50"/>
    <w:rsid w:val="00AE0C82"/>
    <w:rsid w:val="00AE1BE1"/>
    <w:rsid w:val="00AE1D52"/>
    <w:rsid w:val="00AE21C5"/>
    <w:rsid w:val="00AE235B"/>
    <w:rsid w:val="00AE23F5"/>
    <w:rsid w:val="00AE24A2"/>
    <w:rsid w:val="00AE28E0"/>
    <w:rsid w:val="00AE297B"/>
    <w:rsid w:val="00AE2DD0"/>
    <w:rsid w:val="00AE316C"/>
    <w:rsid w:val="00AE38F3"/>
    <w:rsid w:val="00AE4701"/>
    <w:rsid w:val="00AE546F"/>
    <w:rsid w:val="00AE6358"/>
    <w:rsid w:val="00AE682D"/>
    <w:rsid w:val="00AE6D14"/>
    <w:rsid w:val="00AE71CA"/>
    <w:rsid w:val="00AE7227"/>
    <w:rsid w:val="00AE7E99"/>
    <w:rsid w:val="00AE7F72"/>
    <w:rsid w:val="00AF0006"/>
    <w:rsid w:val="00AF0146"/>
    <w:rsid w:val="00AF0509"/>
    <w:rsid w:val="00AF093C"/>
    <w:rsid w:val="00AF0CC8"/>
    <w:rsid w:val="00AF2B02"/>
    <w:rsid w:val="00AF2F67"/>
    <w:rsid w:val="00AF32CC"/>
    <w:rsid w:val="00AF3355"/>
    <w:rsid w:val="00AF3A4E"/>
    <w:rsid w:val="00AF41AA"/>
    <w:rsid w:val="00AF41AB"/>
    <w:rsid w:val="00AF4366"/>
    <w:rsid w:val="00AF4C2C"/>
    <w:rsid w:val="00AF4CB4"/>
    <w:rsid w:val="00AF55E3"/>
    <w:rsid w:val="00AF5732"/>
    <w:rsid w:val="00AF5CCD"/>
    <w:rsid w:val="00AF6424"/>
    <w:rsid w:val="00AF669B"/>
    <w:rsid w:val="00AF68AE"/>
    <w:rsid w:val="00AF6E37"/>
    <w:rsid w:val="00AF7280"/>
    <w:rsid w:val="00AF72D2"/>
    <w:rsid w:val="00AF745A"/>
    <w:rsid w:val="00B00607"/>
    <w:rsid w:val="00B00AA7"/>
    <w:rsid w:val="00B0162B"/>
    <w:rsid w:val="00B018B4"/>
    <w:rsid w:val="00B01AD3"/>
    <w:rsid w:val="00B02468"/>
    <w:rsid w:val="00B0263A"/>
    <w:rsid w:val="00B028B5"/>
    <w:rsid w:val="00B02CA9"/>
    <w:rsid w:val="00B030DD"/>
    <w:rsid w:val="00B03C13"/>
    <w:rsid w:val="00B03C17"/>
    <w:rsid w:val="00B03DAA"/>
    <w:rsid w:val="00B04379"/>
    <w:rsid w:val="00B04A61"/>
    <w:rsid w:val="00B056E3"/>
    <w:rsid w:val="00B058FC"/>
    <w:rsid w:val="00B05953"/>
    <w:rsid w:val="00B06B33"/>
    <w:rsid w:val="00B1036E"/>
    <w:rsid w:val="00B1099F"/>
    <w:rsid w:val="00B10C65"/>
    <w:rsid w:val="00B111FE"/>
    <w:rsid w:val="00B1198D"/>
    <w:rsid w:val="00B11A16"/>
    <w:rsid w:val="00B120D9"/>
    <w:rsid w:val="00B1285A"/>
    <w:rsid w:val="00B12DEF"/>
    <w:rsid w:val="00B12E7A"/>
    <w:rsid w:val="00B132AE"/>
    <w:rsid w:val="00B135C9"/>
    <w:rsid w:val="00B13950"/>
    <w:rsid w:val="00B141F8"/>
    <w:rsid w:val="00B14553"/>
    <w:rsid w:val="00B147DC"/>
    <w:rsid w:val="00B14B19"/>
    <w:rsid w:val="00B14CA0"/>
    <w:rsid w:val="00B14D47"/>
    <w:rsid w:val="00B150FD"/>
    <w:rsid w:val="00B153DD"/>
    <w:rsid w:val="00B15F40"/>
    <w:rsid w:val="00B1613D"/>
    <w:rsid w:val="00B162C6"/>
    <w:rsid w:val="00B16502"/>
    <w:rsid w:val="00B1777F"/>
    <w:rsid w:val="00B17F66"/>
    <w:rsid w:val="00B21988"/>
    <w:rsid w:val="00B22AD8"/>
    <w:rsid w:val="00B22FCB"/>
    <w:rsid w:val="00B23040"/>
    <w:rsid w:val="00B2359C"/>
    <w:rsid w:val="00B239DE"/>
    <w:rsid w:val="00B248B8"/>
    <w:rsid w:val="00B24A2E"/>
    <w:rsid w:val="00B24D75"/>
    <w:rsid w:val="00B25083"/>
    <w:rsid w:val="00B262BE"/>
    <w:rsid w:val="00B26A8E"/>
    <w:rsid w:val="00B27D65"/>
    <w:rsid w:val="00B3003A"/>
    <w:rsid w:val="00B301AD"/>
    <w:rsid w:val="00B3098C"/>
    <w:rsid w:val="00B30A3A"/>
    <w:rsid w:val="00B31ADE"/>
    <w:rsid w:val="00B31BD6"/>
    <w:rsid w:val="00B3238F"/>
    <w:rsid w:val="00B328A5"/>
    <w:rsid w:val="00B32C49"/>
    <w:rsid w:val="00B32E5C"/>
    <w:rsid w:val="00B33409"/>
    <w:rsid w:val="00B33937"/>
    <w:rsid w:val="00B3404A"/>
    <w:rsid w:val="00B34285"/>
    <w:rsid w:val="00B344B6"/>
    <w:rsid w:val="00B34FEF"/>
    <w:rsid w:val="00B3535C"/>
    <w:rsid w:val="00B35688"/>
    <w:rsid w:val="00B3622E"/>
    <w:rsid w:val="00B36851"/>
    <w:rsid w:val="00B36AB6"/>
    <w:rsid w:val="00B36AD7"/>
    <w:rsid w:val="00B36F72"/>
    <w:rsid w:val="00B373FA"/>
    <w:rsid w:val="00B374D8"/>
    <w:rsid w:val="00B40B3C"/>
    <w:rsid w:val="00B40D34"/>
    <w:rsid w:val="00B40DE0"/>
    <w:rsid w:val="00B414A2"/>
    <w:rsid w:val="00B424EF"/>
    <w:rsid w:val="00B43C11"/>
    <w:rsid w:val="00B4517B"/>
    <w:rsid w:val="00B45464"/>
    <w:rsid w:val="00B4569C"/>
    <w:rsid w:val="00B456A6"/>
    <w:rsid w:val="00B4594D"/>
    <w:rsid w:val="00B46431"/>
    <w:rsid w:val="00B46838"/>
    <w:rsid w:val="00B46A99"/>
    <w:rsid w:val="00B46B9D"/>
    <w:rsid w:val="00B46CFB"/>
    <w:rsid w:val="00B46F2D"/>
    <w:rsid w:val="00B478CD"/>
    <w:rsid w:val="00B47B81"/>
    <w:rsid w:val="00B47C44"/>
    <w:rsid w:val="00B5082B"/>
    <w:rsid w:val="00B50AC3"/>
    <w:rsid w:val="00B50CE5"/>
    <w:rsid w:val="00B50E27"/>
    <w:rsid w:val="00B515DC"/>
    <w:rsid w:val="00B51997"/>
    <w:rsid w:val="00B51E6E"/>
    <w:rsid w:val="00B5318A"/>
    <w:rsid w:val="00B54234"/>
    <w:rsid w:val="00B54DF1"/>
    <w:rsid w:val="00B55D7A"/>
    <w:rsid w:val="00B560D2"/>
    <w:rsid w:val="00B562F4"/>
    <w:rsid w:val="00B577F2"/>
    <w:rsid w:val="00B57E44"/>
    <w:rsid w:val="00B57EF7"/>
    <w:rsid w:val="00B57F26"/>
    <w:rsid w:val="00B6093A"/>
    <w:rsid w:val="00B60D41"/>
    <w:rsid w:val="00B60FF7"/>
    <w:rsid w:val="00B61398"/>
    <w:rsid w:val="00B63C27"/>
    <w:rsid w:val="00B64574"/>
    <w:rsid w:val="00B64D1E"/>
    <w:rsid w:val="00B6503B"/>
    <w:rsid w:val="00B65C22"/>
    <w:rsid w:val="00B667A7"/>
    <w:rsid w:val="00B671F0"/>
    <w:rsid w:val="00B7055F"/>
    <w:rsid w:val="00B7083A"/>
    <w:rsid w:val="00B70967"/>
    <w:rsid w:val="00B70ED2"/>
    <w:rsid w:val="00B71877"/>
    <w:rsid w:val="00B71AEB"/>
    <w:rsid w:val="00B72FFC"/>
    <w:rsid w:val="00B73478"/>
    <w:rsid w:val="00B7394A"/>
    <w:rsid w:val="00B74828"/>
    <w:rsid w:val="00B75881"/>
    <w:rsid w:val="00B76701"/>
    <w:rsid w:val="00B769C5"/>
    <w:rsid w:val="00B76E29"/>
    <w:rsid w:val="00B770FF"/>
    <w:rsid w:val="00B7766C"/>
    <w:rsid w:val="00B77FC0"/>
    <w:rsid w:val="00B8012D"/>
    <w:rsid w:val="00B80582"/>
    <w:rsid w:val="00B8099F"/>
    <w:rsid w:val="00B80AD2"/>
    <w:rsid w:val="00B80CC6"/>
    <w:rsid w:val="00B81523"/>
    <w:rsid w:val="00B8186E"/>
    <w:rsid w:val="00B81BF6"/>
    <w:rsid w:val="00B82256"/>
    <w:rsid w:val="00B82439"/>
    <w:rsid w:val="00B826BF"/>
    <w:rsid w:val="00B82917"/>
    <w:rsid w:val="00B83AA4"/>
    <w:rsid w:val="00B83C99"/>
    <w:rsid w:val="00B83FC5"/>
    <w:rsid w:val="00B8407E"/>
    <w:rsid w:val="00B84741"/>
    <w:rsid w:val="00B85541"/>
    <w:rsid w:val="00B85C13"/>
    <w:rsid w:val="00B8618E"/>
    <w:rsid w:val="00B86411"/>
    <w:rsid w:val="00B86D7D"/>
    <w:rsid w:val="00B8726F"/>
    <w:rsid w:val="00B90023"/>
    <w:rsid w:val="00B9003C"/>
    <w:rsid w:val="00B905B4"/>
    <w:rsid w:val="00B905F1"/>
    <w:rsid w:val="00B90670"/>
    <w:rsid w:val="00B9072F"/>
    <w:rsid w:val="00B90AB1"/>
    <w:rsid w:val="00B9273E"/>
    <w:rsid w:val="00B928BB"/>
    <w:rsid w:val="00B92950"/>
    <w:rsid w:val="00B92AF9"/>
    <w:rsid w:val="00B92EEA"/>
    <w:rsid w:val="00B9343F"/>
    <w:rsid w:val="00B93D91"/>
    <w:rsid w:val="00B940FF"/>
    <w:rsid w:val="00B94E3F"/>
    <w:rsid w:val="00B9551F"/>
    <w:rsid w:val="00B956F3"/>
    <w:rsid w:val="00B95B9E"/>
    <w:rsid w:val="00B95D6F"/>
    <w:rsid w:val="00B95DF3"/>
    <w:rsid w:val="00B95EEA"/>
    <w:rsid w:val="00B95F8B"/>
    <w:rsid w:val="00B963A7"/>
    <w:rsid w:val="00B971E0"/>
    <w:rsid w:val="00B9779B"/>
    <w:rsid w:val="00B97CEF"/>
    <w:rsid w:val="00BA0318"/>
    <w:rsid w:val="00BA04D0"/>
    <w:rsid w:val="00BA10C0"/>
    <w:rsid w:val="00BA2A45"/>
    <w:rsid w:val="00BA2FC7"/>
    <w:rsid w:val="00BA3273"/>
    <w:rsid w:val="00BA38BA"/>
    <w:rsid w:val="00BA4047"/>
    <w:rsid w:val="00BA47A9"/>
    <w:rsid w:val="00BA47B8"/>
    <w:rsid w:val="00BA4F57"/>
    <w:rsid w:val="00BA537A"/>
    <w:rsid w:val="00BA6136"/>
    <w:rsid w:val="00BA617F"/>
    <w:rsid w:val="00BA6383"/>
    <w:rsid w:val="00BA68F1"/>
    <w:rsid w:val="00BA712B"/>
    <w:rsid w:val="00BA72E2"/>
    <w:rsid w:val="00BA74EE"/>
    <w:rsid w:val="00BA7B07"/>
    <w:rsid w:val="00BB02E2"/>
    <w:rsid w:val="00BB0690"/>
    <w:rsid w:val="00BB0ED4"/>
    <w:rsid w:val="00BB111B"/>
    <w:rsid w:val="00BB1396"/>
    <w:rsid w:val="00BB14B9"/>
    <w:rsid w:val="00BB14FA"/>
    <w:rsid w:val="00BB2048"/>
    <w:rsid w:val="00BB2679"/>
    <w:rsid w:val="00BB2D60"/>
    <w:rsid w:val="00BB37EC"/>
    <w:rsid w:val="00BB3EBD"/>
    <w:rsid w:val="00BB4171"/>
    <w:rsid w:val="00BB4667"/>
    <w:rsid w:val="00BB4992"/>
    <w:rsid w:val="00BB5578"/>
    <w:rsid w:val="00BB5597"/>
    <w:rsid w:val="00BB5EBE"/>
    <w:rsid w:val="00BB6186"/>
    <w:rsid w:val="00BB79AB"/>
    <w:rsid w:val="00BB7CAF"/>
    <w:rsid w:val="00BC00AB"/>
    <w:rsid w:val="00BC04F0"/>
    <w:rsid w:val="00BC06D5"/>
    <w:rsid w:val="00BC0848"/>
    <w:rsid w:val="00BC0A1D"/>
    <w:rsid w:val="00BC0C63"/>
    <w:rsid w:val="00BC139A"/>
    <w:rsid w:val="00BC139E"/>
    <w:rsid w:val="00BC15DE"/>
    <w:rsid w:val="00BC16F5"/>
    <w:rsid w:val="00BC2417"/>
    <w:rsid w:val="00BC3E32"/>
    <w:rsid w:val="00BC4779"/>
    <w:rsid w:val="00BC5298"/>
    <w:rsid w:val="00BC63DC"/>
    <w:rsid w:val="00BC6BBE"/>
    <w:rsid w:val="00BC72C1"/>
    <w:rsid w:val="00BC72F8"/>
    <w:rsid w:val="00BC76FC"/>
    <w:rsid w:val="00BC7BF9"/>
    <w:rsid w:val="00BD0374"/>
    <w:rsid w:val="00BD08E5"/>
    <w:rsid w:val="00BD13AA"/>
    <w:rsid w:val="00BD1A7D"/>
    <w:rsid w:val="00BD1E5E"/>
    <w:rsid w:val="00BD1F0B"/>
    <w:rsid w:val="00BD2747"/>
    <w:rsid w:val="00BD28D3"/>
    <w:rsid w:val="00BD2BA8"/>
    <w:rsid w:val="00BD3557"/>
    <w:rsid w:val="00BD3749"/>
    <w:rsid w:val="00BD424B"/>
    <w:rsid w:val="00BD46F9"/>
    <w:rsid w:val="00BD4BE2"/>
    <w:rsid w:val="00BD5318"/>
    <w:rsid w:val="00BD5578"/>
    <w:rsid w:val="00BD5589"/>
    <w:rsid w:val="00BD56A0"/>
    <w:rsid w:val="00BD5C51"/>
    <w:rsid w:val="00BD6C44"/>
    <w:rsid w:val="00BD7184"/>
    <w:rsid w:val="00BD71C1"/>
    <w:rsid w:val="00BD7E27"/>
    <w:rsid w:val="00BE0385"/>
    <w:rsid w:val="00BE0585"/>
    <w:rsid w:val="00BE0EB1"/>
    <w:rsid w:val="00BE1C0C"/>
    <w:rsid w:val="00BE1FE9"/>
    <w:rsid w:val="00BE24D5"/>
    <w:rsid w:val="00BE263C"/>
    <w:rsid w:val="00BE336F"/>
    <w:rsid w:val="00BE3576"/>
    <w:rsid w:val="00BE4339"/>
    <w:rsid w:val="00BE51AF"/>
    <w:rsid w:val="00BE5686"/>
    <w:rsid w:val="00BE57C7"/>
    <w:rsid w:val="00BE5977"/>
    <w:rsid w:val="00BE59C5"/>
    <w:rsid w:val="00BE5B88"/>
    <w:rsid w:val="00BE5C05"/>
    <w:rsid w:val="00BE6822"/>
    <w:rsid w:val="00BE6FE2"/>
    <w:rsid w:val="00BE73C7"/>
    <w:rsid w:val="00BF06D6"/>
    <w:rsid w:val="00BF07BF"/>
    <w:rsid w:val="00BF089B"/>
    <w:rsid w:val="00BF0E34"/>
    <w:rsid w:val="00BF0EE9"/>
    <w:rsid w:val="00BF1187"/>
    <w:rsid w:val="00BF1DCD"/>
    <w:rsid w:val="00BF1E69"/>
    <w:rsid w:val="00BF2194"/>
    <w:rsid w:val="00BF238E"/>
    <w:rsid w:val="00BF24CC"/>
    <w:rsid w:val="00BF352F"/>
    <w:rsid w:val="00BF3925"/>
    <w:rsid w:val="00BF3B34"/>
    <w:rsid w:val="00BF3C62"/>
    <w:rsid w:val="00BF427E"/>
    <w:rsid w:val="00BF4384"/>
    <w:rsid w:val="00BF4670"/>
    <w:rsid w:val="00BF47D2"/>
    <w:rsid w:val="00BF51ED"/>
    <w:rsid w:val="00BF53D9"/>
    <w:rsid w:val="00BF5DC1"/>
    <w:rsid w:val="00BF5E7A"/>
    <w:rsid w:val="00BF61F7"/>
    <w:rsid w:val="00BF6AC1"/>
    <w:rsid w:val="00BF6C10"/>
    <w:rsid w:val="00BF719D"/>
    <w:rsid w:val="00BF7393"/>
    <w:rsid w:val="00BF7CAE"/>
    <w:rsid w:val="00C00383"/>
    <w:rsid w:val="00C0051B"/>
    <w:rsid w:val="00C00876"/>
    <w:rsid w:val="00C00D97"/>
    <w:rsid w:val="00C0109A"/>
    <w:rsid w:val="00C0163B"/>
    <w:rsid w:val="00C01A95"/>
    <w:rsid w:val="00C01BA0"/>
    <w:rsid w:val="00C027BA"/>
    <w:rsid w:val="00C03DCF"/>
    <w:rsid w:val="00C03F22"/>
    <w:rsid w:val="00C05216"/>
    <w:rsid w:val="00C07452"/>
    <w:rsid w:val="00C07C42"/>
    <w:rsid w:val="00C07D00"/>
    <w:rsid w:val="00C107E9"/>
    <w:rsid w:val="00C10DB4"/>
    <w:rsid w:val="00C114AD"/>
    <w:rsid w:val="00C11E6A"/>
    <w:rsid w:val="00C11FB0"/>
    <w:rsid w:val="00C11FC1"/>
    <w:rsid w:val="00C12024"/>
    <w:rsid w:val="00C12065"/>
    <w:rsid w:val="00C121BF"/>
    <w:rsid w:val="00C12460"/>
    <w:rsid w:val="00C13A5F"/>
    <w:rsid w:val="00C13D64"/>
    <w:rsid w:val="00C13F28"/>
    <w:rsid w:val="00C15294"/>
    <w:rsid w:val="00C1589A"/>
    <w:rsid w:val="00C16684"/>
    <w:rsid w:val="00C175DE"/>
    <w:rsid w:val="00C17697"/>
    <w:rsid w:val="00C17CA6"/>
    <w:rsid w:val="00C201F0"/>
    <w:rsid w:val="00C21EC2"/>
    <w:rsid w:val="00C2282F"/>
    <w:rsid w:val="00C22A22"/>
    <w:rsid w:val="00C2324C"/>
    <w:rsid w:val="00C23987"/>
    <w:rsid w:val="00C23A66"/>
    <w:rsid w:val="00C2422C"/>
    <w:rsid w:val="00C2470B"/>
    <w:rsid w:val="00C24A1C"/>
    <w:rsid w:val="00C24EE2"/>
    <w:rsid w:val="00C253A9"/>
    <w:rsid w:val="00C25AF0"/>
    <w:rsid w:val="00C2699C"/>
    <w:rsid w:val="00C26FF2"/>
    <w:rsid w:val="00C27149"/>
    <w:rsid w:val="00C27B85"/>
    <w:rsid w:val="00C30371"/>
    <w:rsid w:val="00C306A2"/>
    <w:rsid w:val="00C30C4C"/>
    <w:rsid w:val="00C30DB1"/>
    <w:rsid w:val="00C31C6A"/>
    <w:rsid w:val="00C32A01"/>
    <w:rsid w:val="00C339BC"/>
    <w:rsid w:val="00C33E81"/>
    <w:rsid w:val="00C34194"/>
    <w:rsid w:val="00C34458"/>
    <w:rsid w:val="00C349F1"/>
    <w:rsid w:val="00C352DF"/>
    <w:rsid w:val="00C3564C"/>
    <w:rsid w:val="00C358E7"/>
    <w:rsid w:val="00C35C2B"/>
    <w:rsid w:val="00C35CBA"/>
    <w:rsid w:val="00C36982"/>
    <w:rsid w:val="00C37190"/>
    <w:rsid w:val="00C378F4"/>
    <w:rsid w:val="00C40B06"/>
    <w:rsid w:val="00C40C4D"/>
    <w:rsid w:val="00C42163"/>
    <w:rsid w:val="00C430CB"/>
    <w:rsid w:val="00C4357D"/>
    <w:rsid w:val="00C44B7B"/>
    <w:rsid w:val="00C45004"/>
    <w:rsid w:val="00C469B6"/>
    <w:rsid w:val="00C4736F"/>
    <w:rsid w:val="00C473A9"/>
    <w:rsid w:val="00C47805"/>
    <w:rsid w:val="00C47C5A"/>
    <w:rsid w:val="00C47C97"/>
    <w:rsid w:val="00C50074"/>
    <w:rsid w:val="00C507D3"/>
    <w:rsid w:val="00C50D67"/>
    <w:rsid w:val="00C51255"/>
    <w:rsid w:val="00C51486"/>
    <w:rsid w:val="00C516B5"/>
    <w:rsid w:val="00C5191A"/>
    <w:rsid w:val="00C51950"/>
    <w:rsid w:val="00C51F41"/>
    <w:rsid w:val="00C52661"/>
    <w:rsid w:val="00C53894"/>
    <w:rsid w:val="00C53A12"/>
    <w:rsid w:val="00C53CE0"/>
    <w:rsid w:val="00C53DE7"/>
    <w:rsid w:val="00C53E08"/>
    <w:rsid w:val="00C53E68"/>
    <w:rsid w:val="00C53F1D"/>
    <w:rsid w:val="00C5430E"/>
    <w:rsid w:val="00C54498"/>
    <w:rsid w:val="00C54882"/>
    <w:rsid w:val="00C54CDA"/>
    <w:rsid w:val="00C55478"/>
    <w:rsid w:val="00C55BA2"/>
    <w:rsid w:val="00C5648C"/>
    <w:rsid w:val="00C565AD"/>
    <w:rsid w:val="00C5665B"/>
    <w:rsid w:val="00C571D2"/>
    <w:rsid w:val="00C5721A"/>
    <w:rsid w:val="00C57396"/>
    <w:rsid w:val="00C6031C"/>
    <w:rsid w:val="00C60E1F"/>
    <w:rsid w:val="00C61A28"/>
    <w:rsid w:val="00C62253"/>
    <w:rsid w:val="00C626AC"/>
    <w:rsid w:val="00C63160"/>
    <w:rsid w:val="00C635B7"/>
    <w:rsid w:val="00C636AC"/>
    <w:rsid w:val="00C64242"/>
    <w:rsid w:val="00C647A3"/>
    <w:rsid w:val="00C64BFD"/>
    <w:rsid w:val="00C65001"/>
    <w:rsid w:val="00C65098"/>
    <w:rsid w:val="00C652E8"/>
    <w:rsid w:val="00C657A8"/>
    <w:rsid w:val="00C65966"/>
    <w:rsid w:val="00C66019"/>
    <w:rsid w:val="00C66B5F"/>
    <w:rsid w:val="00C67204"/>
    <w:rsid w:val="00C70160"/>
    <w:rsid w:val="00C7082B"/>
    <w:rsid w:val="00C70CA4"/>
    <w:rsid w:val="00C7115A"/>
    <w:rsid w:val="00C71685"/>
    <w:rsid w:val="00C717E6"/>
    <w:rsid w:val="00C718FC"/>
    <w:rsid w:val="00C71E91"/>
    <w:rsid w:val="00C71FCF"/>
    <w:rsid w:val="00C7289E"/>
    <w:rsid w:val="00C72C5B"/>
    <w:rsid w:val="00C72E26"/>
    <w:rsid w:val="00C73559"/>
    <w:rsid w:val="00C7392A"/>
    <w:rsid w:val="00C73BAF"/>
    <w:rsid w:val="00C74140"/>
    <w:rsid w:val="00C743C0"/>
    <w:rsid w:val="00C744E4"/>
    <w:rsid w:val="00C75548"/>
    <w:rsid w:val="00C75F05"/>
    <w:rsid w:val="00C76077"/>
    <w:rsid w:val="00C76B04"/>
    <w:rsid w:val="00C76DD1"/>
    <w:rsid w:val="00C7712F"/>
    <w:rsid w:val="00C77F91"/>
    <w:rsid w:val="00C8043D"/>
    <w:rsid w:val="00C806C9"/>
    <w:rsid w:val="00C81020"/>
    <w:rsid w:val="00C81A23"/>
    <w:rsid w:val="00C81FD9"/>
    <w:rsid w:val="00C8245C"/>
    <w:rsid w:val="00C82609"/>
    <w:rsid w:val="00C82651"/>
    <w:rsid w:val="00C82774"/>
    <w:rsid w:val="00C8284E"/>
    <w:rsid w:val="00C830D2"/>
    <w:rsid w:val="00C84331"/>
    <w:rsid w:val="00C8548B"/>
    <w:rsid w:val="00C856A8"/>
    <w:rsid w:val="00C85767"/>
    <w:rsid w:val="00C85DA9"/>
    <w:rsid w:val="00C866AC"/>
    <w:rsid w:val="00C86A2B"/>
    <w:rsid w:val="00C86AF2"/>
    <w:rsid w:val="00C87153"/>
    <w:rsid w:val="00C87B28"/>
    <w:rsid w:val="00C87B7F"/>
    <w:rsid w:val="00C90F4E"/>
    <w:rsid w:val="00C913E2"/>
    <w:rsid w:val="00C919BC"/>
    <w:rsid w:val="00C919D0"/>
    <w:rsid w:val="00C92BE2"/>
    <w:rsid w:val="00C93084"/>
    <w:rsid w:val="00C93B83"/>
    <w:rsid w:val="00C941D6"/>
    <w:rsid w:val="00C94773"/>
    <w:rsid w:val="00C9477D"/>
    <w:rsid w:val="00C947FC"/>
    <w:rsid w:val="00C94B4F"/>
    <w:rsid w:val="00C95001"/>
    <w:rsid w:val="00C95117"/>
    <w:rsid w:val="00C959AF"/>
    <w:rsid w:val="00C95F32"/>
    <w:rsid w:val="00C96A7A"/>
    <w:rsid w:val="00C96DBF"/>
    <w:rsid w:val="00C96FCF"/>
    <w:rsid w:val="00C9739F"/>
    <w:rsid w:val="00C974B0"/>
    <w:rsid w:val="00C9752B"/>
    <w:rsid w:val="00C97556"/>
    <w:rsid w:val="00C97F7A"/>
    <w:rsid w:val="00CA1164"/>
    <w:rsid w:val="00CA1258"/>
    <w:rsid w:val="00CA1596"/>
    <w:rsid w:val="00CA1F34"/>
    <w:rsid w:val="00CA2419"/>
    <w:rsid w:val="00CA265B"/>
    <w:rsid w:val="00CA2684"/>
    <w:rsid w:val="00CA2AD4"/>
    <w:rsid w:val="00CA2FEF"/>
    <w:rsid w:val="00CA3A38"/>
    <w:rsid w:val="00CA44E3"/>
    <w:rsid w:val="00CA4AAC"/>
    <w:rsid w:val="00CA5024"/>
    <w:rsid w:val="00CA5903"/>
    <w:rsid w:val="00CA59A7"/>
    <w:rsid w:val="00CA612A"/>
    <w:rsid w:val="00CA6A73"/>
    <w:rsid w:val="00CA702F"/>
    <w:rsid w:val="00CA70D4"/>
    <w:rsid w:val="00CA7EC4"/>
    <w:rsid w:val="00CB0464"/>
    <w:rsid w:val="00CB04C8"/>
    <w:rsid w:val="00CB14EB"/>
    <w:rsid w:val="00CB1F68"/>
    <w:rsid w:val="00CB233C"/>
    <w:rsid w:val="00CB23A8"/>
    <w:rsid w:val="00CB274E"/>
    <w:rsid w:val="00CB338D"/>
    <w:rsid w:val="00CB33D3"/>
    <w:rsid w:val="00CB43DF"/>
    <w:rsid w:val="00CB4875"/>
    <w:rsid w:val="00CB4BEB"/>
    <w:rsid w:val="00CB54E7"/>
    <w:rsid w:val="00CB55FD"/>
    <w:rsid w:val="00CB612E"/>
    <w:rsid w:val="00CB7049"/>
    <w:rsid w:val="00CB775A"/>
    <w:rsid w:val="00CC1589"/>
    <w:rsid w:val="00CC18F2"/>
    <w:rsid w:val="00CC1C29"/>
    <w:rsid w:val="00CC1ED9"/>
    <w:rsid w:val="00CC231F"/>
    <w:rsid w:val="00CC37B8"/>
    <w:rsid w:val="00CC3F28"/>
    <w:rsid w:val="00CC4FD5"/>
    <w:rsid w:val="00CC5A23"/>
    <w:rsid w:val="00CC67E9"/>
    <w:rsid w:val="00CC6AA8"/>
    <w:rsid w:val="00CC75CB"/>
    <w:rsid w:val="00CC77CC"/>
    <w:rsid w:val="00CC7E29"/>
    <w:rsid w:val="00CC7F27"/>
    <w:rsid w:val="00CD0391"/>
    <w:rsid w:val="00CD049B"/>
    <w:rsid w:val="00CD0A9C"/>
    <w:rsid w:val="00CD0BDC"/>
    <w:rsid w:val="00CD0DA8"/>
    <w:rsid w:val="00CD1413"/>
    <w:rsid w:val="00CD1F83"/>
    <w:rsid w:val="00CD20D8"/>
    <w:rsid w:val="00CD2350"/>
    <w:rsid w:val="00CD2DE0"/>
    <w:rsid w:val="00CD2F3E"/>
    <w:rsid w:val="00CD32A3"/>
    <w:rsid w:val="00CD3861"/>
    <w:rsid w:val="00CD439E"/>
    <w:rsid w:val="00CD4452"/>
    <w:rsid w:val="00CD49AA"/>
    <w:rsid w:val="00CD4BC9"/>
    <w:rsid w:val="00CD5551"/>
    <w:rsid w:val="00CD5B22"/>
    <w:rsid w:val="00CD5D04"/>
    <w:rsid w:val="00CD640C"/>
    <w:rsid w:val="00CD64C3"/>
    <w:rsid w:val="00CD69C9"/>
    <w:rsid w:val="00CD7739"/>
    <w:rsid w:val="00CE0350"/>
    <w:rsid w:val="00CE0458"/>
    <w:rsid w:val="00CE0CD9"/>
    <w:rsid w:val="00CE0F31"/>
    <w:rsid w:val="00CE1D96"/>
    <w:rsid w:val="00CE23A6"/>
    <w:rsid w:val="00CE344C"/>
    <w:rsid w:val="00CE422E"/>
    <w:rsid w:val="00CE53C8"/>
    <w:rsid w:val="00CE5B13"/>
    <w:rsid w:val="00CE5B72"/>
    <w:rsid w:val="00CE5F26"/>
    <w:rsid w:val="00CE6392"/>
    <w:rsid w:val="00CE67C1"/>
    <w:rsid w:val="00CE74AE"/>
    <w:rsid w:val="00CE7567"/>
    <w:rsid w:val="00CF0153"/>
    <w:rsid w:val="00CF07D7"/>
    <w:rsid w:val="00CF07E3"/>
    <w:rsid w:val="00CF0B2B"/>
    <w:rsid w:val="00CF143D"/>
    <w:rsid w:val="00CF18C6"/>
    <w:rsid w:val="00CF196F"/>
    <w:rsid w:val="00CF3CAF"/>
    <w:rsid w:val="00CF41F2"/>
    <w:rsid w:val="00CF4856"/>
    <w:rsid w:val="00CF509C"/>
    <w:rsid w:val="00CF5449"/>
    <w:rsid w:val="00CF6005"/>
    <w:rsid w:val="00CF634B"/>
    <w:rsid w:val="00CF66F9"/>
    <w:rsid w:val="00CF6814"/>
    <w:rsid w:val="00CF6939"/>
    <w:rsid w:val="00CF7A4E"/>
    <w:rsid w:val="00D00055"/>
    <w:rsid w:val="00D00297"/>
    <w:rsid w:val="00D00E37"/>
    <w:rsid w:val="00D01023"/>
    <w:rsid w:val="00D011E0"/>
    <w:rsid w:val="00D01CE2"/>
    <w:rsid w:val="00D01D0A"/>
    <w:rsid w:val="00D01D3B"/>
    <w:rsid w:val="00D03948"/>
    <w:rsid w:val="00D03FB9"/>
    <w:rsid w:val="00D04298"/>
    <w:rsid w:val="00D04380"/>
    <w:rsid w:val="00D043A2"/>
    <w:rsid w:val="00D04539"/>
    <w:rsid w:val="00D04D93"/>
    <w:rsid w:val="00D05CBD"/>
    <w:rsid w:val="00D060C4"/>
    <w:rsid w:val="00D062DE"/>
    <w:rsid w:val="00D06D94"/>
    <w:rsid w:val="00D070DA"/>
    <w:rsid w:val="00D0725A"/>
    <w:rsid w:val="00D07B78"/>
    <w:rsid w:val="00D07C6A"/>
    <w:rsid w:val="00D101D4"/>
    <w:rsid w:val="00D10FFE"/>
    <w:rsid w:val="00D114A9"/>
    <w:rsid w:val="00D12377"/>
    <w:rsid w:val="00D13AE5"/>
    <w:rsid w:val="00D13CC2"/>
    <w:rsid w:val="00D141F7"/>
    <w:rsid w:val="00D145C2"/>
    <w:rsid w:val="00D147A4"/>
    <w:rsid w:val="00D148F0"/>
    <w:rsid w:val="00D148F5"/>
    <w:rsid w:val="00D15890"/>
    <w:rsid w:val="00D15B88"/>
    <w:rsid w:val="00D166F7"/>
    <w:rsid w:val="00D17EDC"/>
    <w:rsid w:val="00D200B1"/>
    <w:rsid w:val="00D200BA"/>
    <w:rsid w:val="00D20433"/>
    <w:rsid w:val="00D204DF"/>
    <w:rsid w:val="00D204FF"/>
    <w:rsid w:val="00D20CBF"/>
    <w:rsid w:val="00D20E12"/>
    <w:rsid w:val="00D21435"/>
    <w:rsid w:val="00D21FE4"/>
    <w:rsid w:val="00D22722"/>
    <w:rsid w:val="00D22A20"/>
    <w:rsid w:val="00D22AAD"/>
    <w:rsid w:val="00D22E1E"/>
    <w:rsid w:val="00D22ED9"/>
    <w:rsid w:val="00D234BE"/>
    <w:rsid w:val="00D23D77"/>
    <w:rsid w:val="00D23E09"/>
    <w:rsid w:val="00D2574B"/>
    <w:rsid w:val="00D259F1"/>
    <w:rsid w:val="00D25DCC"/>
    <w:rsid w:val="00D27C0E"/>
    <w:rsid w:val="00D30069"/>
    <w:rsid w:val="00D30AA3"/>
    <w:rsid w:val="00D30FC8"/>
    <w:rsid w:val="00D31B0D"/>
    <w:rsid w:val="00D322DD"/>
    <w:rsid w:val="00D33782"/>
    <w:rsid w:val="00D338D9"/>
    <w:rsid w:val="00D344B5"/>
    <w:rsid w:val="00D3575E"/>
    <w:rsid w:val="00D35990"/>
    <w:rsid w:val="00D35EB0"/>
    <w:rsid w:val="00D36622"/>
    <w:rsid w:val="00D36DF6"/>
    <w:rsid w:val="00D37165"/>
    <w:rsid w:val="00D37909"/>
    <w:rsid w:val="00D3790D"/>
    <w:rsid w:val="00D379BA"/>
    <w:rsid w:val="00D37CAE"/>
    <w:rsid w:val="00D40387"/>
    <w:rsid w:val="00D41921"/>
    <w:rsid w:val="00D41C30"/>
    <w:rsid w:val="00D42009"/>
    <w:rsid w:val="00D42A7F"/>
    <w:rsid w:val="00D42ABF"/>
    <w:rsid w:val="00D43136"/>
    <w:rsid w:val="00D4366D"/>
    <w:rsid w:val="00D43A22"/>
    <w:rsid w:val="00D44008"/>
    <w:rsid w:val="00D444A7"/>
    <w:rsid w:val="00D44757"/>
    <w:rsid w:val="00D45081"/>
    <w:rsid w:val="00D45720"/>
    <w:rsid w:val="00D45F55"/>
    <w:rsid w:val="00D463C4"/>
    <w:rsid w:val="00D46511"/>
    <w:rsid w:val="00D46B29"/>
    <w:rsid w:val="00D473C8"/>
    <w:rsid w:val="00D47643"/>
    <w:rsid w:val="00D47A30"/>
    <w:rsid w:val="00D504A1"/>
    <w:rsid w:val="00D50D45"/>
    <w:rsid w:val="00D51868"/>
    <w:rsid w:val="00D5200A"/>
    <w:rsid w:val="00D5295C"/>
    <w:rsid w:val="00D52BD2"/>
    <w:rsid w:val="00D53095"/>
    <w:rsid w:val="00D53334"/>
    <w:rsid w:val="00D534E9"/>
    <w:rsid w:val="00D53830"/>
    <w:rsid w:val="00D53BDD"/>
    <w:rsid w:val="00D53BF7"/>
    <w:rsid w:val="00D55B0F"/>
    <w:rsid w:val="00D55C44"/>
    <w:rsid w:val="00D55E8B"/>
    <w:rsid w:val="00D560DB"/>
    <w:rsid w:val="00D5613A"/>
    <w:rsid w:val="00D57745"/>
    <w:rsid w:val="00D60463"/>
    <w:rsid w:val="00D606D3"/>
    <w:rsid w:val="00D60A81"/>
    <w:rsid w:val="00D60C7C"/>
    <w:rsid w:val="00D6148D"/>
    <w:rsid w:val="00D61F46"/>
    <w:rsid w:val="00D6248F"/>
    <w:rsid w:val="00D62D7B"/>
    <w:rsid w:val="00D634B4"/>
    <w:rsid w:val="00D63C07"/>
    <w:rsid w:val="00D63C98"/>
    <w:rsid w:val="00D64024"/>
    <w:rsid w:val="00D640B4"/>
    <w:rsid w:val="00D6480D"/>
    <w:rsid w:val="00D64BF2"/>
    <w:rsid w:val="00D65F9E"/>
    <w:rsid w:val="00D669A8"/>
    <w:rsid w:val="00D66BA1"/>
    <w:rsid w:val="00D676D1"/>
    <w:rsid w:val="00D700B6"/>
    <w:rsid w:val="00D70CB5"/>
    <w:rsid w:val="00D710D4"/>
    <w:rsid w:val="00D71233"/>
    <w:rsid w:val="00D71F3B"/>
    <w:rsid w:val="00D73239"/>
    <w:rsid w:val="00D73247"/>
    <w:rsid w:val="00D73D37"/>
    <w:rsid w:val="00D73DFC"/>
    <w:rsid w:val="00D74092"/>
    <w:rsid w:val="00D742A5"/>
    <w:rsid w:val="00D754B9"/>
    <w:rsid w:val="00D758D1"/>
    <w:rsid w:val="00D76BFC"/>
    <w:rsid w:val="00D77061"/>
    <w:rsid w:val="00D77289"/>
    <w:rsid w:val="00D802C5"/>
    <w:rsid w:val="00D80394"/>
    <w:rsid w:val="00D80593"/>
    <w:rsid w:val="00D80BF2"/>
    <w:rsid w:val="00D813F9"/>
    <w:rsid w:val="00D8157B"/>
    <w:rsid w:val="00D82B6A"/>
    <w:rsid w:val="00D82E4D"/>
    <w:rsid w:val="00D8382B"/>
    <w:rsid w:val="00D84034"/>
    <w:rsid w:val="00D84512"/>
    <w:rsid w:val="00D84C8E"/>
    <w:rsid w:val="00D85060"/>
    <w:rsid w:val="00D851D1"/>
    <w:rsid w:val="00D85B66"/>
    <w:rsid w:val="00D85D9A"/>
    <w:rsid w:val="00D8679B"/>
    <w:rsid w:val="00D86E6B"/>
    <w:rsid w:val="00D87251"/>
    <w:rsid w:val="00D87987"/>
    <w:rsid w:val="00D87EB2"/>
    <w:rsid w:val="00D87FD8"/>
    <w:rsid w:val="00D910B5"/>
    <w:rsid w:val="00D9143A"/>
    <w:rsid w:val="00D92798"/>
    <w:rsid w:val="00D92A84"/>
    <w:rsid w:val="00D92E1F"/>
    <w:rsid w:val="00D933A0"/>
    <w:rsid w:val="00D9383B"/>
    <w:rsid w:val="00D9443F"/>
    <w:rsid w:val="00D9444E"/>
    <w:rsid w:val="00D94D00"/>
    <w:rsid w:val="00D94EA3"/>
    <w:rsid w:val="00D959C3"/>
    <w:rsid w:val="00D95AE8"/>
    <w:rsid w:val="00D95D56"/>
    <w:rsid w:val="00D96891"/>
    <w:rsid w:val="00D96BEC"/>
    <w:rsid w:val="00D96DA8"/>
    <w:rsid w:val="00D9748A"/>
    <w:rsid w:val="00DA0040"/>
    <w:rsid w:val="00DA0593"/>
    <w:rsid w:val="00DA131D"/>
    <w:rsid w:val="00DA1395"/>
    <w:rsid w:val="00DA1427"/>
    <w:rsid w:val="00DA1A25"/>
    <w:rsid w:val="00DA1C96"/>
    <w:rsid w:val="00DA1E1A"/>
    <w:rsid w:val="00DA3754"/>
    <w:rsid w:val="00DA376F"/>
    <w:rsid w:val="00DA38D0"/>
    <w:rsid w:val="00DA4BB7"/>
    <w:rsid w:val="00DA57C9"/>
    <w:rsid w:val="00DA5D6A"/>
    <w:rsid w:val="00DA61C9"/>
    <w:rsid w:val="00DA6F33"/>
    <w:rsid w:val="00DA73BF"/>
    <w:rsid w:val="00DA7671"/>
    <w:rsid w:val="00DA79CA"/>
    <w:rsid w:val="00DA7BA4"/>
    <w:rsid w:val="00DA7EB8"/>
    <w:rsid w:val="00DB114C"/>
    <w:rsid w:val="00DB1401"/>
    <w:rsid w:val="00DB26A5"/>
    <w:rsid w:val="00DB26FF"/>
    <w:rsid w:val="00DB30A3"/>
    <w:rsid w:val="00DB376F"/>
    <w:rsid w:val="00DB4144"/>
    <w:rsid w:val="00DB4DA5"/>
    <w:rsid w:val="00DB4EEE"/>
    <w:rsid w:val="00DB58E7"/>
    <w:rsid w:val="00DB5E4F"/>
    <w:rsid w:val="00DB60D5"/>
    <w:rsid w:val="00DB63ED"/>
    <w:rsid w:val="00DB675D"/>
    <w:rsid w:val="00DB7294"/>
    <w:rsid w:val="00DC1990"/>
    <w:rsid w:val="00DC21F3"/>
    <w:rsid w:val="00DC240D"/>
    <w:rsid w:val="00DC392B"/>
    <w:rsid w:val="00DC4057"/>
    <w:rsid w:val="00DC4874"/>
    <w:rsid w:val="00DC4906"/>
    <w:rsid w:val="00DC4FC7"/>
    <w:rsid w:val="00DC51E1"/>
    <w:rsid w:val="00DC5424"/>
    <w:rsid w:val="00DC54DA"/>
    <w:rsid w:val="00DC5BF0"/>
    <w:rsid w:val="00DC5C83"/>
    <w:rsid w:val="00DC622E"/>
    <w:rsid w:val="00DC6812"/>
    <w:rsid w:val="00DC6968"/>
    <w:rsid w:val="00DC7C2E"/>
    <w:rsid w:val="00DD065D"/>
    <w:rsid w:val="00DD128F"/>
    <w:rsid w:val="00DD1605"/>
    <w:rsid w:val="00DD1AAA"/>
    <w:rsid w:val="00DD2409"/>
    <w:rsid w:val="00DD2C7E"/>
    <w:rsid w:val="00DD2F4B"/>
    <w:rsid w:val="00DD355D"/>
    <w:rsid w:val="00DD3955"/>
    <w:rsid w:val="00DD40CD"/>
    <w:rsid w:val="00DD40D0"/>
    <w:rsid w:val="00DD4350"/>
    <w:rsid w:val="00DD5B96"/>
    <w:rsid w:val="00DD5C58"/>
    <w:rsid w:val="00DD6289"/>
    <w:rsid w:val="00DD6349"/>
    <w:rsid w:val="00DD675B"/>
    <w:rsid w:val="00DD67A0"/>
    <w:rsid w:val="00DD6DEF"/>
    <w:rsid w:val="00DD6E5E"/>
    <w:rsid w:val="00DD75BD"/>
    <w:rsid w:val="00DD76DB"/>
    <w:rsid w:val="00DE03B2"/>
    <w:rsid w:val="00DE093C"/>
    <w:rsid w:val="00DE0F95"/>
    <w:rsid w:val="00DE10AB"/>
    <w:rsid w:val="00DE2333"/>
    <w:rsid w:val="00DE265C"/>
    <w:rsid w:val="00DE32F1"/>
    <w:rsid w:val="00DE3B29"/>
    <w:rsid w:val="00DE3EA6"/>
    <w:rsid w:val="00DE43E7"/>
    <w:rsid w:val="00DE4716"/>
    <w:rsid w:val="00DE4725"/>
    <w:rsid w:val="00DE4D46"/>
    <w:rsid w:val="00DE5B33"/>
    <w:rsid w:val="00DE6810"/>
    <w:rsid w:val="00DE789E"/>
    <w:rsid w:val="00DE7C9B"/>
    <w:rsid w:val="00DF01A4"/>
    <w:rsid w:val="00DF05B8"/>
    <w:rsid w:val="00DF21D5"/>
    <w:rsid w:val="00DF22B3"/>
    <w:rsid w:val="00DF24D9"/>
    <w:rsid w:val="00DF2805"/>
    <w:rsid w:val="00DF2E5D"/>
    <w:rsid w:val="00DF37D4"/>
    <w:rsid w:val="00DF424A"/>
    <w:rsid w:val="00DF6776"/>
    <w:rsid w:val="00DF6E54"/>
    <w:rsid w:val="00DF70AF"/>
    <w:rsid w:val="00DF7264"/>
    <w:rsid w:val="00DF7289"/>
    <w:rsid w:val="00DF72E7"/>
    <w:rsid w:val="00E00308"/>
    <w:rsid w:val="00E004D9"/>
    <w:rsid w:val="00E00A36"/>
    <w:rsid w:val="00E01181"/>
    <w:rsid w:val="00E01553"/>
    <w:rsid w:val="00E01D49"/>
    <w:rsid w:val="00E0275C"/>
    <w:rsid w:val="00E027EF"/>
    <w:rsid w:val="00E02CC4"/>
    <w:rsid w:val="00E02F31"/>
    <w:rsid w:val="00E0310B"/>
    <w:rsid w:val="00E031AD"/>
    <w:rsid w:val="00E031F4"/>
    <w:rsid w:val="00E032EA"/>
    <w:rsid w:val="00E0364F"/>
    <w:rsid w:val="00E039FD"/>
    <w:rsid w:val="00E042D7"/>
    <w:rsid w:val="00E04770"/>
    <w:rsid w:val="00E0559B"/>
    <w:rsid w:val="00E05AD0"/>
    <w:rsid w:val="00E05E43"/>
    <w:rsid w:val="00E06836"/>
    <w:rsid w:val="00E07F97"/>
    <w:rsid w:val="00E10128"/>
    <w:rsid w:val="00E10573"/>
    <w:rsid w:val="00E107AC"/>
    <w:rsid w:val="00E10975"/>
    <w:rsid w:val="00E10E04"/>
    <w:rsid w:val="00E1110C"/>
    <w:rsid w:val="00E11DAD"/>
    <w:rsid w:val="00E12035"/>
    <w:rsid w:val="00E12B2D"/>
    <w:rsid w:val="00E13C2C"/>
    <w:rsid w:val="00E14311"/>
    <w:rsid w:val="00E1457B"/>
    <w:rsid w:val="00E14632"/>
    <w:rsid w:val="00E15844"/>
    <w:rsid w:val="00E16218"/>
    <w:rsid w:val="00E1736E"/>
    <w:rsid w:val="00E179D5"/>
    <w:rsid w:val="00E17FBA"/>
    <w:rsid w:val="00E207D0"/>
    <w:rsid w:val="00E208A3"/>
    <w:rsid w:val="00E20929"/>
    <w:rsid w:val="00E210DC"/>
    <w:rsid w:val="00E2138D"/>
    <w:rsid w:val="00E2178B"/>
    <w:rsid w:val="00E21D2F"/>
    <w:rsid w:val="00E221C1"/>
    <w:rsid w:val="00E22299"/>
    <w:rsid w:val="00E22F99"/>
    <w:rsid w:val="00E2324B"/>
    <w:rsid w:val="00E23782"/>
    <w:rsid w:val="00E237B9"/>
    <w:rsid w:val="00E23C1E"/>
    <w:rsid w:val="00E242EA"/>
    <w:rsid w:val="00E244D9"/>
    <w:rsid w:val="00E26031"/>
    <w:rsid w:val="00E2683E"/>
    <w:rsid w:val="00E26CCD"/>
    <w:rsid w:val="00E26E8A"/>
    <w:rsid w:val="00E2725E"/>
    <w:rsid w:val="00E275EF"/>
    <w:rsid w:val="00E30171"/>
    <w:rsid w:val="00E30398"/>
    <w:rsid w:val="00E303DB"/>
    <w:rsid w:val="00E307FA"/>
    <w:rsid w:val="00E310A9"/>
    <w:rsid w:val="00E31240"/>
    <w:rsid w:val="00E31CDA"/>
    <w:rsid w:val="00E32158"/>
    <w:rsid w:val="00E326EE"/>
    <w:rsid w:val="00E33892"/>
    <w:rsid w:val="00E35757"/>
    <w:rsid w:val="00E35D10"/>
    <w:rsid w:val="00E3639A"/>
    <w:rsid w:val="00E36D47"/>
    <w:rsid w:val="00E37030"/>
    <w:rsid w:val="00E4019F"/>
    <w:rsid w:val="00E40EF4"/>
    <w:rsid w:val="00E41039"/>
    <w:rsid w:val="00E41102"/>
    <w:rsid w:val="00E41755"/>
    <w:rsid w:val="00E41B74"/>
    <w:rsid w:val="00E41D31"/>
    <w:rsid w:val="00E41F91"/>
    <w:rsid w:val="00E42721"/>
    <w:rsid w:val="00E4288F"/>
    <w:rsid w:val="00E42C92"/>
    <w:rsid w:val="00E42D20"/>
    <w:rsid w:val="00E43EEB"/>
    <w:rsid w:val="00E443F5"/>
    <w:rsid w:val="00E447CA"/>
    <w:rsid w:val="00E44925"/>
    <w:rsid w:val="00E44A73"/>
    <w:rsid w:val="00E4513B"/>
    <w:rsid w:val="00E452B3"/>
    <w:rsid w:val="00E459AC"/>
    <w:rsid w:val="00E46432"/>
    <w:rsid w:val="00E46673"/>
    <w:rsid w:val="00E46E40"/>
    <w:rsid w:val="00E47F3F"/>
    <w:rsid w:val="00E504EB"/>
    <w:rsid w:val="00E50B31"/>
    <w:rsid w:val="00E51394"/>
    <w:rsid w:val="00E513ED"/>
    <w:rsid w:val="00E52521"/>
    <w:rsid w:val="00E525D4"/>
    <w:rsid w:val="00E5268F"/>
    <w:rsid w:val="00E5351F"/>
    <w:rsid w:val="00E535BF"/>
    <w:rsid w:val="00E5390B"/>
    <w:rsid w:val="00E53A1E"/>
    <w:rsid w:val="00E53B3F"/>
    <w:rsid w:val="00E53CB5"/>
    <w:rsid w:val="00E53CC5"/>
    <w:rsid w:val="00E54DAB"/>
    <w:rsid w:val="00E55650"/>
    <w:rsid w:val="00E5576C"/>
    <w:rsid w:val="00E55DF1"/>
    <w:rsid w:val="00E5600F"/>
    <w:rsid w:val="00E561E1"/>
    <w:rsid w:val="00E5642B"/>
    <w:rsid w:val="00E56ACC"/>
    <w:rsid w:val="00E56F3F"/>
    <w:rsid w:val="00E5718D"/>
    <w:rsid w:val="00E57DA3"/>
    <w:rsid w:val="00E57F82"/>
    <w:rsid w:val="00E602FA"/>
    <w:rsid w:val="00E61080"/>
    <w:rsid w:val="00E618CD"/>
    <w:rsid w:val="00E62135"/>
    <w:rsid w:val="00E62881"/>
    <w:rsid w:val="00E62C7A"/>
    <w:rsid w:val="00E6301E"/>
    <w:rsid w:val="00E630E0"/>
    <w:rsid w:val="00E64169"/>
    <w:rsid w:val="00E641F5"/>
    <w:rsid w:val="00E6519D"/>
    <w:rsid w:val="00E65718"/>
    <w:rsid w:val="00E657AE"/>
    <w:rsid w:val="00E65A11"/>
    <w:rsid w:val="00E65F21"/>
    <w:rsid w:val="00E66600"/>
    <w:rsid w:val="00E666CA"/>
    <w:rsid w:val="00E6794D"/>
    <w:rsid w:val="00E67C4E"/>
    <w:rsid w:val="00E7043B"/>
    <w:rsid w:val="00E704F3"/>
    <w:rsid w:val="00E712EC"/>
    <w:rsid w:val="00E7143B"/>
    <w:rsid w:val="00E7169D"/>
    <w:rsid w:val="00E716C6"/>
    <w:rsid w:val="00E71EA3"/>
    <w:rsid w:val="00E72AF5"/>
    <w:rsid w:val="00E7319A"/>
    <w:rsid w:val="00E738C2"/>
    <w:rsid w:val="00E743BD"/>
    <w:rsid w:val="00E74AB1"/>
    <w:rsid w:val="00E74F7C"/>
    <w:rsid w:val="00E75D95"/>
    <w:rsid w:val="00E75DA3"/>
    <w:rsid w:val="00E76A91"/>
    <w:rsid w:val="00E76FF0"/>
    <w:rsid w:val="00E80953"/>
    <w:rsid w:val="00E80BCC"/>
    <w:rsid w:val="00E80E9A"/>
    <w:rsid w:val="00E81AB2"/>
    <w:rsid w:val="00E82A82"/>
    <w:rsid w:val="00E8336E"/>
    <w:rsid w:val="00E83493"/>
    <w:rsid w:val="00E83AC7"/>
    <w:rsid w:val="00E83B0B"/>
    <w:rsid w:val="00E83BD5"/>
    <w:rsid w:val="00E847C4"/>
    <w:rsid w:val="00E84C61"/>
    <w:rsid w:val="00E85733"/>
    <w:rsid w:val="00E86242"/>
    <w:rsid w:val="00E86E85"/>
    <w:rsid w:val="00E87805"/>
    <w:rsid w:val="00E87E13"/>
    <w:rsid w:val="00E90518"/>
    <w:rsid w:val="00E90C57"/>
    <w:rsid w:val="00E90DC9"/>
    <w:rsid w:val="00E91033"/>
    <w:rsid w:val="00E91143"/>
    <w:rsid w:val="00E9217D"/>
    <w:rsid w:val="00E932CB"/>
    <w:rsid w:val="00E93671"/>
    <w:rsid w:val="00E93BB4"/>
    <w:rsid w:val="00E93E1B"/>
    <w:rsid w:val="00E941BD"/>
    <w:rsid w:val="00E94294"/>
    <w:rsid w:val="00E948B5"/>
    <w:rsid w:val="00E948EF"/>
    <w:rsid w:val="00E94E20"/>
    <w:rsid w:val="00E950DB"/>
    <w:rsid w:val="00E95624"/>
    <w:rsid w:val="00E959DD"/>
    <w:rsid w:val="00E95B63"/>
    <w:rsid w:val="00E9609E"/>
    <w:rsid w:val="00E960C2"/>
    <w:rsid w:val="00E9615C"/>
    <w:rsid w:val="00E9684D"/>
    <w:rsid w:val="00E96BCF"/>
    <w:rsid w:val="00E97D06"/>
    <w:rsid w:val="00E97DD1"/>
    <w:rsid w:val="00EA047B"/>
    <w:rsid w:val="00EA079B"/>
    <w:rsid w:val="00EA0C73"/>
    <w:rsid w:val="00EA1203"/>
    <w:rsid w:val="00EA231C"/>
    <w:rsid w:val="00EA406C"/>
    <w:rsid w:val="00EA40A5"/>
    <w:rsid w:val="00EA44EE"/>
    <w:rsid w:val="00EA4F06"/>
    <w:rsid w:val="00EA54EC"/>
    <w:rsid w:val="00EA5B39"/>
    <w:rsid w:val="00EA73C5"/>
    <w:rsid w:val="00EB0927"/>
    <w:rsid w:val="00EB12DF"/>
    <w:rsid w:val="00EB12F2"/>
    <w:rsid w:val="00EB138E"/>
    <w:rsid w:val="00EB1ED8"/>
    <w:rsid w:val="00EB1FF9"/>
    <w:rsid w:val="00EB21CE"/>
    <w:rsid w:val="00EB25E5"/>
    <w:rsid w:val="00EB26D2"/>
    <w:rsid w:val="00EB29C1"/>
    <w:rsid w:val="00EB2BB6"/>
    <w:rsid w:val="00EB2C5D"/>
    <w:rsid w:val="00EB398D"/>
    <w:rsid w:val="00EB3F57"/>
    <w:rsid w:val="00EB3FDF"/>
    <w:rsid w:val="00EB44AA"/>
    <w:rsid w:val="00EB4810"/>
    <w:rsid w:val="00EB5464"/>
    <w:rsid w:val="00EB55D8"/>
    <w:rsid w:val="00EB605B"/>
    <w:rsid w:val="00EB6E05"/>
    <w:rsid w:val="00EB784A"/>
    <w:rsid w:val="00EC006C"/>
    <w:rsid w:val="00EC0839"/>
    <w:rsid w:val="00EC0952"/>
    <w:rsid w:val="00EC0DDC"/>
    <w:rsid w:val="00EC1A9C"/>
    <w:rsid w:val="00EC1D76"/>
    <w:rsid w:val="00EC1F0D"/>
    <w:rsid w:val="00EC251F"/>
    <w:rsid w:val="00EC2723"/>
    <w:rsid w:val="00EC281C"/>
    <w:rsid w:val="00EC36E7"/>
    <w:rsid w:val="00EC3A62"/>
    <w:rsid w:val="00EC3AD2"/>
    <w:rsid w:val="00EC3C12"/>
    <w:rsid w:val="00EC3C7B"/>
    <w:rsid w:val="00EC4001"/>
    <w:rsid w:val="00EC411F"/>
    <w:rsid w:val="00EC49B8"/>
    <w:rsid w:val="00EC4DD5"/>
    <w:rsid w:val="00EC53F7"/>
    <w:rsid w:val="00EC56D3"/>
    <w:rsid w:val="00EC5989"/>
    <w:rsid w:val="00EC5A52"/>
    <w:rsid w:val="00EC5ADB"/>
    <w:rsid w:val="00EC612C"/>
    <w:rsid w:val="00EC6193"/>
    <w:rsid w:val="00EC6B9F"/>
    <w:rsid w:val="00ED1CFE"/>
    <w:rsid w:val="00ED2011"/>
    <w:rsid w:val="00ED28CF"/>
    <w:rsid w:val="00ED3009"/>
    <w:rsid w:val="00ED309B"/>
    <w:rsid w:val="00ED399B"/>
    <w:rsid w:val="00ED3C40"/>
    <w:rsid w:val="00ED3D6C"/>
    <w:rsid w:val="00ED40DF"/>
    <w:rsid w:val="00ED4268"/>
    <w:rsid w:val="00ED44C0"/>
    <w:rsid w:val="00ED4699"/>
    <w:rsid w:val="00ED4F26"/>
    <w:rsid w:val="00ED51F7"/>
    <w:rsid w:val="00ED5A6B"/>
    <w:rsid w:val="00ED6281"/>
    <w:rsid w:val="00ED65F9"/>
    <w:rsid w:val="00ED7441"/>
    <w:rsid w:val="00ED7606"/>
    <w:rsid w:val="00EE101E"/>
    <w:rsid w:val="00EE12C1"/>
    <w:rsid w:val="00EE18D4"/>
    <w:rsid w:val="00EE1A52"/>
    <w:rsid w:val="00EE1A90"/>
    <w:rsid w:val="00EE2130"/>
    <w:rsid w:val="00EE2962"/>
    <w:rsid w:val="00EE2AC0"/>
    <w:rsid w:val="00EE2CFA"/>
    <w:rsid w:val="00EE31F5"/>
    <w:rsid w:val="00EE321D"/>
    <w:rsid w:val="00EE3C22"/>
    <w:rsid w:val="00EE4C75"/>
    <w:rsid w:val="00EE5F95"/>
    <w:rsid w:val="00EE61CB"/>
    <w:rsid w:val="00EE7501"/>
    <w:rsid w:val="00EE788B"/>
    <w:rsid w:val="00EE78AD"/>
    <w:rsid w:val="00EF0B55"/>
    <w:rsid w:val="00EF0FE5"/>
    <w:rsid w:val="00EF1342"/>
    <w:rsid w:val="00EF1761"/>
    <w:rsid w:val="00EF1797"/>
    <w:rsid w:val="00EF180E"/>
    <w:rsid w:val="00EF183E"/>
    <w:rsid w:val="00EF1D2A"/>
    <w:rsid w:val="00EF238E"/>
    <w:rsid w:val="00EF2B3D"/>
    <w:rsid w:val="00EF2B4B"/>
    <w:rsid w:val="00EF2E1D"/>
    <w:rsid w:val="00EF32CD"/>
    <w:rsid w:val="00EF33C3"/>
    <w:rsid w:val="00EF360C"/>
    <w:rsid w:val="00EF4412"/>
    <w:rsid w:val="00EF550A"/>
    <w:rsid w:val="00EF5967"/>
    <w:rsid w:val="00EF59DE"/>
    <w:rsid w:val="00EF5C17"/>
    <w:rsid w:val="00EF666A"/>
    <w:rsid w:val="00EF6C1B"/>
    <w:rsid w:val="00EF7685"/>
    <w:rsid w:val="00EF7F24"/>
    <w:rsid w:val="00EF7F3E"/>
    <w:rsid w:val="00F00037"/>
    <w:rsid w:val="00F00057"/>
    <w:rsid w:val="00F01242"/>
    <w:rsid w:val="00F01DA5"/>
    <w:rsid w:val="00F023D1"/>
    <w:rsid w:val="00F02A60"/>
    <w:rsid w:val="00F02D4E"/>
    <w:rsid w:val="00F04100"/>
    <w:rsid w:val="00F0419D"/>
    <w:rsid w:val="00F04A3D"/>
    <w:rsid w:val="00F04B8C"/>
    <w:rsid w:val="00F04C8D"/>
    <w:rsid w:val="00F0508A"/>
    <w:rsid w:val="00F06F79"/>
    <w:rsid w:val="00F07975"/>
    <w:rsid w:val="00F07CB1"/>
    <w:rsid w:val="00F07D51"/>
    <w:rsid w:val="00F07F6E"/>
    <w:rsid w:val="00F10DBD"/>
    <w:rsid w:val="00F10EA6"/>
    <w:rsid w:val="00F11804"/>
    <w:rsid w:val="00F11CDC"/>
    <w:rsid w:val="00F120F2"/>
    <w:rsid w:val="00F12F15"/>
    <w:rsid w:val="00F134F5"/>
    <w:rsid w:val="00F137A3"/>
    <w:rsid w:val="00F1387B"/>
    <w:rsid w:val="00F145B3"/>
    <w:rsid w:val="00F14688"/>
    <w:rsid w:val="00F1499C"/>
    <w:rsid w:val="00F149F9"/>
    <w:rsid w:val="00F14D90"/>
    <w:rsid w:val="00F15272"/>
    <w:rsid w:val="00F15275"/>
    <w:rsid w:val="00F15506"/>
    <w:rsid w:val="00F15517"/>
    <w:rsid w:val="00F164CC"/>
    <w:rsid w:val="00F16EBE"/>
    <w:rsid w:val="00F1719A"/>
    <w:rsid w:val="00F17220"/>
    <w:rsid w:val="00F1755E"/>
    <w:rsid w:val="00F203CF"/>
    <w:rsid w:val="00F20FE3"/>
    <w:rsid w:val="00F21B9A"/>
    <w:rsid w:val="00F21EF1"/>
    <w:rsid w:val="00F22B0D"/>
    <w:rsid w:val="00F22D1A"/>
    <w:rsid w:val="00F22F12"/>
    <w:rsid w:val="00F2324E"/>
    <w:rsid w:val="00F23A5F"/>
    <w:rsid w:val="00F24212"/>
    <w:rsid w:val="00F24271"/>
    <w:rsid w:val="00F24E24"/>
    <w:rsid w:val="00F2591A"/>
    <w:rsid w:val="00F25BA4"/>
    <w:rsid w:val="00F26D11"/>
    <w:rsid w:val="00F26F87"/>
    <w:rsid w:val="00F2778B"/>
    <w:rsid w:val="00F27F1E"/>
    <w:rsid w:val="00F30CE8"/>
    <w:rsid w:val="00F313F8"/>
    <w:rsid w:val="00F31831"/>
    <w:rsid w:val="00F31AC2"/>
    <w:rsid w:val="00F33005"/>
    <w:rsid w:val="00F33133"/>
    <w:rsid w:val="00F331C0"/>
    <w:rsid w:val="00F3371B"/>
    <w:rsid w:val="00F3371E"/>
    <w:rsid w:val="00F337B7"/>
    <w:rsid w:val="00F3395C"/>
    <w:rsid w:val="00F34FA2"/>
    <w:rsid w:val="00F35703"/>
    <w:rsid w:val="00F358FC"/>
    <w:rsid w:val="00F35C1D"/>
    <w:rsid w:val="00F35C4D"/>
    <w:rsid w:val="00F36249"/>
    <w:rsid w:val="00F3630A"/>
    <w:rsid w:val="00F3651F"/>
    <w:rsid w:val="00F3716E"/>
    <w:rsid w:val="00F373DA"/>
    <w:rsid w:val="00F374D0"/>
    <w:rsid w:val="00F37F94"/>
    <w:rsid w:val="00F40B5E"/>
    <w:rsid w:val="00F40BED"/>
    <w:rsid w:val="00F4112D"/>
    <w:rsid w:val="00F411D4"/>
    <w:rsid w:val="00F412B3"/>
    <w:rsid w:val="00F41B79"/>
    <w:rsid w:val="00F41BE1"/>
    <w:rsid w:val="00F422FE"/>
    <w:rsid w:val="00F4231C"/>
    <w:rsid w:val="00F4312E"/>
    <w:rsid w:val="00F43F53"/>
    <w:rsid w:val="00F44323"/>
    <w:rsid w:val="00F448E4"/>
    <w:rsid w:val="00F44E63"/>
    <w:rsid w:val="00F45D17"/>
    <w:rsid w:val="00F45DC0"/>
    <w:rsid w:val="00F46132"/>
    <w:rsid w:val="00F463AF"/>
    <w:rsid w:val="00F466F1"/>
    <w:rsid w:val="00F46ED8"/>
    <w:rsid w:val="00F47E35"/>
    <w:rsid w:val="00F5005D"/>
    <w:rsid w:val="00F50C4A"/>
    <w:rsid w:val="00F50E26"/>
    <w:rsid w:val="00F51700"/>
    <w:rsid w:val="00F51A0C"/>
    <w:rsid w:val="00F51B3D"/>
    <w:rsid w:val="00F5251F"/>
    <w:rsid w:val="00F5262B"/>
    <w:rsid w:val="00F53491"/>
    <w:rsid w:val="00F54651"/>
    <w:rsid w:val="00F54DD6"/>
    <w:rsid w:val="00F55DE0"/>
    <w:rsid w:val="00F55F10"/>
    <w:rsid w:val="00F572E7"/>
    <w:rsid w:val="00F575AC"/>
    <w:rsid w:val="00F577F7"/>
    <w:rsid w:val="00F579CD"/>
    <w:rsid w:val="00F602F7"/>
    <w:rsid w:val="00F608E6"/>
    <w:rsid w:val="00F608EA"/>
    <w:rsid w:val="00F61099"/>
    <w:rsid w:val="00F612BA"/>
    <w:rsid w:val="00F61403"/>
    <w:rsid w:val="00F614BC"/>
    <w:rsid w:val="00F61DE5"/>
    <w:rsid w:val="00F62283"/>
    <w:rsid w:val="00F623D3"/>
    <w:rsid w:val="00F6365F"/>
    <w:rsid w:val="00F63E05"/>
    <w:rsid w:val="00F64411"/>
    <w:rsid w:val="00F6477C"/>
    <w:rsid w:val="00F65201"/>
    <w:rsid w:val="00F6524B"/>
    <w:rsid w:val="00F656BD"/>
    <w:rsid w:val="00F67433"/>
    <w:rsid w:val="00F70426"/>
    <w:rsid w:val="00F709C5"/>
    <w:rsid w:val="00F70F6A"/>
    <w:rsid w:val="00F71726"/>
    <w:rsid w:val="00F71B42"/>
    <w:rsid w:val="00F71F13"/>
    <w:rsid w:val="00F7201B"/>
    <w:rsid w:val="00F721A9"/>
    <w:rsid w:val="00F722A2"/>
    <w:rsid w:val="00F724ED"/>
    <w:rsid w:val="00F72AF0"/>
    <w:rsid w:val="00F73294"/>
    <w:rsid w:val="00F73397"/>
    <w:rsid w:val="00F73828"/>
    <w:rsid w:val="00F73975"/>
    <w:rsid w:val="00F73A4E"/>
    <w:rsid w:val="00F73CC9"/>
    <w:rsid w:val="00F73E8B"/>
    <w:rsid w:val="00F7402F"/>
    <w:rsid w:val="00F741E7"/>
    <w:rsid w:val="00F743BA"/>
    <w:rsid w:val="00F74535"/>
    <w:rsid w:val="00F747DC"/>
    <w:rsid w:val="00F74AAC"/>
    <w:rsid w:val="00F74E1E"/>
    <w:rsid w:val="00F752A5"/>
    <w:rsid w:val="00F7641B"/>
    <w:rsid w:val="00F76604"/>
    <w:rsid w:val="00F76636"/>
    <w:rsid w:val="00F76926"/>
    <w:rsid w:val="00F76F8D"/>
    <w:rsid w:val="00F801FB"/>
    <w:rsid w:val="00F80784"/>
    <w:rsid w:val="00F80830"/>
    <w:rsid w:val="00F80ACF"/>
    <w:rsid w:val="00F80B97"/>
    <w:rsid w:val="00F80D36"/>
    <w:rsid w:val="00F80E2F"/>
    <w:rsid w:val="00F812F7"/>
    <w:rsid w:val="00F81B9B"/>
    <w:rsid w:val="00F81DDF"/>
    <w:rsid w:val="00F82522"/>
    <w:rsid w:val="00F82F9D"/>
    <w:rsid w:val="00F83C36"/>
    <w:rsid w:val="00F842AF"/>
    <w:rsid w:val="00F8432B"/>
    <w:rsid w:val="00F8463B"/>
    <w:rsid w:val="00F8466D"/>
    <w:rsid w:val="00F84BBE"/>
    <w:rsid w:val="00F85446"/>
    <w:rsid w:val="00F85B53"/>
    <w:rsid w:val="00F866AC"/>
    <w:rsid w:val="00F86CDE"/>
    <w:rsid w:val="00F871AA"/>
    <w:rsid w:val="00F87B8D"/>
    <w:rsid w:val="00F87BBC"/>
    <w:rsid w:val="00F87BEF"/>
    <w:rsid w:val="00F87F73"/>
    <w:rsid w:val="00F90453"/>
    <w:rsid w:val="00F905AF"/>
    <w:rsid w:val="00F906B1"/>
    <w:rsid w:val="00F90C79"/>
    <w:rsid w:val="00F90CC4"/>
    <w:rsid w:val="00F9156C"/>
    <w:rsid w:val="00F918DC"/>
    <w:rsid w:val="00F92034"/>
    <w:rsid w:val="00F935B8"/>
    <w:rsid w:val="00F93A10"/>
    <w:rsid w:val="00F93F66"/>
    <w:rsid w:val="00F9402C"/>
    <w:rsid w:val="00F94310"/>
    <w:rsid w:val="00F9476F"/>
    <w:rsid w:val="00F94993"/>
    <w:rsid w:val="00F949FF"/>
    <w:rsid w:val="00F94AE4"/>
    <w:rsid w:val="00F94CA0"/>
    <w:rsid w:val="00F95150"/>
    <w:rsid w:val="00F95653"/>
    <w:rsid w:val="00F957E0"/>
    <w:rsid w:val="00F96143"/>
    <w:rsid w:val="00F96A3E"/>
    <w:rsid w:val="00F96E2A"/>
    <w:rsid w:val="00F97332"/>
    <w:rsid w:val="00F973A3"/>
    <w:rsid w:val="00F97663"/>
    <w:rsid w:val="00FA0623"/>
    <w:rsid w:val="00FA0C18"/>
    <w:rsid w:val="00FA12CB"/>
    <w:rsid w:val="00FA1411"/>
    <w:rsid w:val="00FA1686"/>
    <w:rsid w:val="00FA17B3"/>
    <w:rsid w:val="00FA199C"/>
    <w:rsid w:val="00FA29B8"/>
    <w:rsid w:val="00FA2FE6"/>
    <w:rsid w:val="00FA373D"/>
    <w:rsid w:val="00FA3B16"/>
    <w:rsid w:val="00FA42BD"/>
    <w:rsid w:val="00FA5D0A"/>
    <w:rsid w:val="00FA5DA6"/>
    <w:rsid w:val="00FA5EC8"/>
    <w:rsid w:val="00FA5EEC"/>
    <w:rsid w:val="00FA61C0"/>
    <w:rsid w:val="00FA6308"/>
    <w:rsid w:val="00FA65F8"/>
    <w:rsid w:val="00FA7051"/>
    <w:rsid w:val="00FA755D"/>
    <w:rsid w:val="00FA75E3"/>
    <w:rsid w:val="00FA77C2"/>
    <w:rsid w:val="00FA7D4D"/>
    <w:rsid w:val="00FB07ED"/>
    <w:rsid w:val="00FB0BDA"/>
    <w:rsid w:val="00FB0D70"/>
    <w:rsid w:val="00FB13FD"/>
    <w:rsid w:val="00FB1A73"/>
    <w:rsid w:val="00FB22BC"/>
    <w:rsid w:val="00FB279A"/>
    <w:rsid w:val="00FB3268"/>
    <w:rsid w:val="00FB36DD"/>
    <w:rsid w:val="00FB3BD4"/>
    <w:rsid w:val="00FB497E"/>
    <w:rsid w:val="00FB5450"/>
    <w:rsid w:val="00FB57D5"/>
    <w:rsid w:val="00FB5EA6"/>
    <w:rsid w:val="00FB6BFB"/>
    <w:rsid w:val="00FB75EC"/>
    <w:rsid w:val="00FB7657"/>
    <w:rsid w:val="00FC003D"/>
    <w:rsid w:val="00FC07F3"/>
    <w:rsid w:val="00FC0E63"/>
    <w:rsid w:val="00FC1A40"/>
    <w:rsid w:val="00FC1C62"/>
    <w:rsid w:val="00FC1C90"/>
    <w:rsid w:val="00FC25C8"/>
    <w:rsid w:val="00FC3629"/>
    <w:rsid w:val="00FC41FA"/>
    <w:rsid w:val="00FC4A0B"/>
    <w:rsid w:val="00FC4B10"/>
    <w:rsid w:val="00FC4EE3"/>
    <w:rsid w:val="00FC510F"/>
    <w:rsid w:val="00FC5844"/>
    <w:rsid w:val="00FC59E4"/>
    <w:rsid w:val="00FC5C91"/>
    <w:rsid w:val="00FC7343"/>
    <w:rsid w:val="00FC7766"/>
    <w:rsid w:val="00FC79B9"/>
    <w:rsid w:val="00FC7DCC"/>
    <w:rsid w:val="00FC7E91"/>
    <w:rsid w:val="00FD064B"/>
    <w:rsid w:val="00FD1247"/>
    <w:rsid w:val="00FD19BC"/>
    <w:rsid w:val="00FD1B2D"/>
    <w:rsid w:val="00FD1E22"/>
    <w:rsid w:val="00FD1E64"/>
    <w:rsid w:val="00FD36A6"/>
    <w:rsid w:val="00FD3B2D"/>
    <w:rsid w:val="00FD5E90"/>
    <w:rsid w:val="00FD5F1C"/>
    <w:rsid w:val="00FD5F30"/>
    <w:rsid w:val="00FD5F9B"/>
    <w:rsid w:val="00FD6634"/>
    <w:rsid w:val="00FD7319"/>
    <w:rsid w:val="00FD7A7F"/>
    <w:rsid w:val="00FE09C4"/>
    <w:rsid w:val="00FE1E50"/>
    <w:rsid w:val="00FE2800"/>
    <w:rsid w:val="00FE354F"/>
    <w:rsid w:val="00FE3622"/>
    <w:rsid w:val="00FE3853"/>
    <w:rsid w:val="00FE3A91"/>
    <w:rsid w:val="00FE3B09"/>
    <w:rsid w:val="00FE4019"/>
    <w:rsid w:val="00FE42D3"/>
    <w:rsid w:val="00FE4FE9"/>
    <w:rsid w:val="00FE52D6"/>
    <w:rsid w:val="00FE5C7B"/>
    <w:rsid w:val="00FE5D27"/>
    <w:rsid w:val="00FE5E4D"/>
    <w:rsid w:val="00FE608A"/>
    <w:rsid w:val="00FE77C5"/>
    <w:rsid w:val="00FF07D1"/>
    <w:rsid w:val="00FF0E6F"/>
    <w:rsid w:val="00FF1B14"/>
    <w:rsid w:val="00FF2496"/>
    <w:rsid w:val="00FF2870"/>
    <w:rsid w:val="00FF29AD"/>
    <w:rsid w:val="00FF2BA0"/>
    <w:rsid w:val="00FF2F76"/>
    <w:rsid w:val="00FF303B"/>
    <w:rsid w:val="00FF3E03"/>
    <w:rsid w:val="00FF4500"/>
    <w:rsid w:val="00FF4556"/>
    <w:rsid w:val="00FF5DEA"/>
    <w:rsid w:val="00FF6748"/>
    <w:rsid w:val="00FF67B8"/>
    <w:rsid w:val="00FF6A84"/>
    <w:rsid w:val="00FF6FFA"/>
    <w:rsid w:val="00FF73BE"/>
    <w:rsid w:val="00FF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ecimalSymbol w:val=","/>
  <w:listSeparator w:val=";"/>
  <w14:docId w14:val="566762DE"/>
  <w15:docId w15:val="{94B274EB-2452-4755-9518-428EAE2C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99F"/>
    <w:rPr>
      <w:sz w:val="24"/>
      <w:szCs w:val="24"/>
      <w:lang w:val="lv-LV"/>
    </w:rPr>
  </w:style>
  <w:style w:type="paragraph" w:styleId="Heading1">
    <w:name w:val="heading 1"/>
    <w:basedOn w:val="Normal"/>
    <w:next w:val="Normal"/>
    <w:link w:val="Heading1Char"/>
    <w:qFormat/>
    <w:pPr>
      <w:keepNext/>
      <w:jc w:val="center"/>
      <w:outlineLvl w:val="0"/>
    </w:pPr>
    <w:rPr>
      <w:rFonts w:ascii="RimTimes" w:hAnsi="RimTimes"/>
      <w:b/>
      <w:sz w:val="28"/>
      <w:szCs w:val="20"/>
      <w:lang w:val="en-GB"/>
    </w:rPr>
  </w:style>
  <w:style w:type="paragraph" w:styleId="Heading2">
    <w:name w:val="heading 2"/>
    <w:basedOn w:val="Normal"/>
    <w:next w:val="Normal"/>
    <w:link w:val="Heading2Char"/>
    <w:qFormat/>
    <w:pPr>
      <w:keepNext/>
      <w:ind w:firstLine="5529"/>
      <w:outlineLvl w:val="1"/>
    </w:pPr>
    <w:rPr>
      <w:rFonts w:ascii="RimTimes" w:hAnsi="RimTimes"/>
      <w:sz w:val="28"/>
      <w:szCs w:val="20"/>
      <w:lang w:val="x-none"/>
    </w:rPr>
  </w:style>
  <w:style w:type="paragraph" w:styleId="Heading3">
    <w:name w:val="heading 3"/>
    <w:basedOn w:val="Normal"/>
    <w:next w:val="Normal"/>
    <w:link w:val="Heading3Char"/>
    <w:qFormat/>
    <w:pPr>
      <w:keepNext/>
      <w:spacing w:before="240" w:after="60"/>
      <w:outlineLvl w:val="2"/>
    </w:pPr>
    <w:rPr>
      <w:rFonts w:ascii="Arial" w:hAnsi="Arial"/>
      <w:b/>
      <w:bCs/>
      <w:sz w:val="26"/>
      <w:szCs w:val="26"/>
      <w:lang w:val="en-GB"/>
    </w:rPr>
  </w:style>
  <w:style w:type="paragraph" w:styleId="Heading4">
    <w:name w:val="heading 4"/>
    <w:basedOn w:val="Normal"/>
    <w:next w:val="Normal"/>
    <w:link w:val="Heading4Char"/>
    <w:qFormat/>
    <w:pPr>
      <w:keepNext/>
      <w:outlineLvl w:val="3"/>
    </w:pPr>
    <w:rPr>
      <w:sz w:val="28"/>
      <w:szCs w:val="20"/>
    </w:rPr>
  </w:style>
  <w:style w:type="paragraph" w:styleId="Heading5">
    <w:name w:val="heading 5"/>
    <w:basedOn w:val="Normal"/>
    <w:next w:val="Normal"/>
    <w:link w:val="Heading5Char"/>
    <w:qFormat/>
    <w:pPr>
      <w:keepNext/>
      <w:outlineLvl w:val="4"/>
    </w:pPr>
    <w:rPr>
      <w:b/>
      <w:bCs/>
    </w:rPr>
  </w:style>
  <w:style w:type="paragraph" w:styleId="Heading6">
    <w:name w:val="heading 6"/>
    <w:basedOn w:val="Normal"/>
    <w:next w:val="Normal"/>
    <w:link w:val="Heading6Char"/>
    <w:qFormat/>
    <w:pPr>
      <w:keepNext/>
      <w:ind w:left="2977" w:hanging="97"/>
      <w:jc w:val="both"/>
      <w:outlineLvl w:val="5"/>
    </w:pPr>
    <w:rPr>
      <w:sz w:val="28"/>
      <w:szCs w:val="20"/>
    </w:rPr>
  </w:style>
  <w:style w:type="paragraph" w:styleId="Heading7">
    <w:name w:val="heading 7"/>
    <w:basedOn w:val="Normal"/>
    <w:next w:val="Normal"/>
    <w:link w:val="Heading7Char"/>
    <w:qFormat/>
    <w:pPr>
      <w:keepNext/>
      <w:ind w:firstLine="567"/>
      <w:jc w:val="both"/>
      <w:outlineLvl w:val="6"/>
    </w:pPr>
    <w:rPr>
      <w:rFonts w:ascii="Dutch TL" w:hAnsi="Dutch TL"/>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paragraph" w:styleId="NormalWeb">
    <w:name w:val="Normal (Web)"/>
    <w:basedOn w:val="Normal"/>
    <w:link w:val="NormalWebChar"/>
    <w:uiPriority w:val="99"/>
    <w:pPr>
      <w:spacing w:before="100" w:beforeAutospacing="1" w:after="100" w:afterAutospacing="1"/>
    </w:pPr>
    <w:rPr>
      <w:lang w:val="en-GB"/>
    </w:rPr>
  </w:style>
  <w:style w:type="paragraph" w:styleId="BodyTextIndent">
    <w:name w:val="Body Text Indent"/>
    <w:basedOn w:val="Normal"/>
    <w:link w:val="BodyTextIndentChar"/>
    <w:pPr>
      <w:ind w:firstLine="709"/>
      <w:jc w:val="both"/>
    </w:pPr>
    <w:rPr>
      <w:sz w:val="28"/>
      <w:szCs w:val="20"/>
      <w:lang w:val="x-none"/>
    </w:rPr>
  </w:style>
  <w:style w:type="character" w:styleId="FootnoteReference">
    <w:name w:val="footnote reference"/>
    <w:rPr>
      <w:vertAlign w:val="superscript"/>
    </w:rPr>
  </w:style>
  <w:style w:type="paragraph" w:styleId="BodyText">
    <w:name w:val="Body Text"/>
    <w:basedOn w:val="Normal"/>
    <w:link w:val="BodyTextChar"/>
    <w:uiPriority w:val="99"/>
    <w:pPr>
      <w:jc w:val="both"/>
    </w:pPr>
    <w:rPr>
      <w:szCs w:val="20"/>
      <w:lang w:eastAsia="x-none"/>
    </w:rPr>
  </w:style>
  <w:style w:type="paragraph" w:styleId="Footer">
    <w:name w:val="footer"/>
    <w:basedOn w:val="Normal"/>
    <w:link w:val="FooterChar"/>
    <w:uiPriority w:val="99"/>
    <w:pPr>
      <w:tabs>
        <w:tab w:val="center" w:pos="4153"/>
        <w:tab w:val="right" w:pos="8306"/>
      </w:tabs>
    </w:pPr>
    <w:rPr>
      <w:sz w:val="20"/>
      <w:szCs w:val="20"/>
      <w:lang w:val="en-AU"/>
    </w:rPr>
  </w:style>
  <w:style w:type="paragraph" w:styleId="Title">
    <w:name w:val="Title"/>
    <w:basedOn w:val="Normal"/>
    <w:link w:val="TitleChar"/>
    <w:uiPriority w:val="99"/>
    <w:qFormat/>
    <w:pPr>
      <w:jc w:val="center"/>
      <w:outlineLvl w:val="0"/>
    </w:pPr>
    <w:rPr>
      <w:rFonts w:ascii="RimTimes" w:hAnsi="RimTimes"/>
      <w:sz w:val="28"/>
      <w:szCs w:val="20"/>
    </w:rPr>
  </w:style>
  <w:style w:type="paragraph" w:styleId="BodyTextIndent2">
    <w:name w:val="Body Text Indent 2"/>
    <w:basedOn w:val="Normal"/>
    <w:link w:val="BodyTextIndent2Char"/>
    <w:pPr>
      <w:ind w:left="1276"/>
    </w:pPr>
    <w:rPr>
      <w:rFonts w:ascii="RimTimes" w:hAnsi="RimTimes"/>
      <w:sz w:val="28"/>
      <w:szCs w:val="20"/>
      <w:lang w:val="x-none"/>
    </w:rPr>
  </w:style>
  <w:style w:type="paragraph" w:styleId="BodyText2">
    <w:name w:val="Body Text 2"/>
    <w:basedOn w:val="Normal"/>
    <w:link w:val="BodyText2Char"/>
    <w:pPr>
      <w:ind w:left="709" w:firstLine="11"/>
    </w:pPr>
    <w:rPr>
      <w:rFonts w:ascii="RimTimes" w:hAnsi="RimTimes"/>
      <w:sz w:val="28"/>
      <w:szCs w:val="20"/>
    </w:rPr>
  </w:style>
  <w:style w:type="paragraph" w:styleId="FootnoteText">
    <w:name w:val="footnote text"/>
    <w:basedOn w:val="Normal"/>
    <w:link w:val="FootnoteTextChar"/>
    <w:uiPriority w:val="99"/>
    <w:qFormat/>
    <w:rPr>
      <w:sz w:val="20"/>
      <w:szCs w:val="20"/>
    </w:rPr>
  </w:style>
  <w:style w:type="paragraph" w:styleId="Header">
    <w:name w:val="header"/>
    <w:aliases w:val="Galvene Rakstz.1,Galvene Rakstz. Rakstz.1,Galvene Rakstz.2 Rakstz. Rakstz.,Galvene Rakstz.1 Rakstz. Rakstz. Rakstz.,Galvene Rakstz. Rakstz. Rakstz. Rakstz. Rakstz.,Galvene Rakstz. Rakstz.1 Rakstz. Rakstz."/>
    <w:basedOn w:val="Normal"/>
    <w:link w:val="HeaderChar"/>
    <w:uiPriority w:val="99"/>
    <w:pPr>
      <w:tabs>
        <w:tab w:val="center" w:pos="4153"/>
        <w:tab w:val="right" w:pos="8306"/>
      </w:tabs>
    </w:pPr>
    <w:rPr>
      <w:sz w:val="20"/>
      <w:szCs w:val="20"/>
      <w:lang w:val="x-none"/>
    </w:rPr>
  </w:style>
  <w:style w:type="character" w:styleId="PageNumber">
    <w:name w:val="page number"/>
    <w:basedOn w:val="DefaultParagraphFont"/>
    <w:uiPriority w:val="99"/>
  </w:style>
  <w:style w:type="paragraph" w:styleId="BodyTextIndent3">
    <w:name w:val="Body Text Indent 3"/>
    <w:basedOn w:val="Normal"/>
    <w:link w:val="BodyTextIndent3Char"/>
    <w:uiPriority w:val="99"/>
    <w:pPr>
      <w:spacing w:line="360" w:lineRule="auto"/>
      <w:ind w:left="1440"/>
      <w:jc w:val="both"/>
    </w:pPr>
  </w:style>
  <w:style w:type="table" w:styleId="TableGrid">
    <w:name w:val="Table Grid"/>
    <w:basedOn w:val="TableNormal"/>
    <w:uiPriority w:val="59"/>
    <w:rsid w:val="00B9003C"/>
    <w:rPr>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lang w:val="x-none"/>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sz w:val="16"/>
      <w:szCs w:val="16"/>
      <w:lang w:val="x-none"/>
    </w:rPr>
  </w:style>
  <w:style w:type="paragraph" w:styleId="TOC2">
    <w:name w:val="toc 2"/>
    <w:basedOn w:val="Normal"/>
    <w:next w:val="Normal"/>
    <w:autoRedefine/>
    <w:semiHidden/>
    <w:pPr>
      <w:ind w:left="240"/>
    </w:pPr>
  </w:style>
  <w:style w:type="paragraph" w:styleId="TOC1">
    <w:name w:val="toc 1"/>
    <w:basedOn w:val="Normal"/>
    <w:next w:val="Normal"/>
    <w:autoRedefine/>
    <w:semiHidden/>
  </w:style>
  <w:style w:type="paragraph" w:styleId="TOC4">
    <w:name w:val="toc 4"/>
    <w:basedOn w:val="Normal"/>
    <w:next w:val="Normal"/>
    <w:autoRedefine/>
    <w:semiHidden/>
    <w:pPr>
      <w:ind w:left="720"/>
    </w:pPr>
  </w:style>
  <w:style w:type="character" w:styleId="Hyperlink">
    <w:name w:val="Hyperlink"/>
    <w:uiPriority w:val="99"/>
    <w:rPr>
      <w:color w:val="0000FF"/>
      <w:u w:val="single"/>
    </w:rPr>
  </w:style>
  <w:style w:type="character" w:customStyle="1" w:styleId="Char1">
    <w:name w:val="Char1"/>
    <w:rPr>
      <w:rFonts w:ascii="RimTimes" w:hAnsi="RimTimes"/>
      <w:b/>
      <w:sz w:val="28"/>
      <w:lang w:val="en-GB" w:eastAsia="en-US" w:bidi="ar-SA"/>
    </w:rPr>
  </w:style>
  <w:style w:type="paragraph" w:styleId="TOAHeading">
    <w:name w:val="toa heading"/>
    <w:basedOn w:val="Normal"/>
    <w:next w:val="Normal"/>
    <w:semiHidden/>
    <w:pPr>
      <w:spacing w:before="120"/>
    </w:pPr>
    <w:rPr>
      <w:rFonts w:ascii="Arial" w:hAnsi="Arial" w:cs="Arial"/>
      <w:b/>
      <w:bCs/>
    </w:rPr>
  </w:style>
  <w:style w:type="character" w:customStyle="1" w:styleId="Char">
    <w:name w:val="Char"/>
    <w:rPr>
      <w:sz w:val="24"/>
      <w:szCs w:val="24"/>
      <w:lang w:val="en-GB" w:eastAsia="en-US" w:bidi="ar-SA"/>
    </w:rPr>
  </w:style>
  <w:style w:type="paragraph" w:customStyle="1" w:styleId="naisf">
    <w:name w:val="naisf"/>
    <w:basedOn w:val="Normal"/>
    <w:pPr>
      <w:spacing w:before="100" w:beforeAutospacing="1" w:after="100" w:afterAutospacing="1"/>
    </w:pPr>
    <w:rPr>
      <w:lang w:eastAsia="lv-LV"/>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semiHidden/>
    <w:rsid w:val="006A3B81"/>
    <w:pPr>
      <w:spacing w:after="160" w:line="240" w:lineRule="exact"/>
    </w:pPr>
    <w:rPr>
      <w:rFonts w:ascii="Dutch TL" w:hAnsi="Dutch TL"/>
      <w:sz w:val="28"/>
      <w:szCs w:val="20"/>
      <w:lang w:eastAsia="lv-LV"/>
    </w:rPr>
  </w:style>
  <w:style w:type="paragraph" w:customStyle="1" w:styleId="1">
    <w:name w:val="1"/>
    <w:basedOn w:val="Normal"/>
    <w:semiHidden/>
    <w:rsid w:val="00EA231C"/>
    <w:pPr>
      <w:spacing w:after="160" w:line="240" w:lineRule="exact"/>
    </w:pPr>
    <w:rPr>
      <w:rFonts w:ascii="Dutch TL" w:hAnsi="Dutch TL"/>
      <w:sz w:val="28"/>
      <w:szCs w:val="20"/>
      <w:lang w:eastAsia="lv-LV"/>
    </w:rPr>
  </w:style>
  <w:style w:type="character" w:customStyle="1" w:styleId="dlxnowrap1">
    <w:name w:val="dlxnowrap1"/>
    <w:basedOn w:val="DefaultParagraphFont"/>
    <w:rsid w:val="003B2445"/>
  </w:style>
  <w:style w:type="character" w:customStyle="1" w:styleId="BodyTextChar">
    <w:name w:val="Body Text Char"/>
    <w:link w:val="BodyText"/>
    <w:uiPriority w:val="99"/>
    <w:rsid w:val="00BF0E34"/>
    <w:rPr>
      <w:sz w:val="24"/>
      <w:lang w:val="lv-LV"/>
    </w:rPr>
  </w:style>
  <w:style w:type="numbering" w:styleId="111111">
    <w:name w:val="Outline List 2"/>
    <w:basedOn w:val="NoList"/>
    <w:uiPriority w:val="99"/>
    <w:rsid w:val="00241477"/>
  </w:style>
  <w:style w:type="paragraph" w:styleId="ListParagraph">
    <w:name w:val="List Paragraph"/>
    <w:aliases w:val="Strip,H&amp;P List Paragraph,2"/>
    <w:basedOn w:val="Normal"/>
    <w:link w:val="ListParagraphChar"/>
    <w:uiPriority w:val="99"/>
    <w:qFormat/>
    <w:rsid w:val="0077369D"/>
    <w:pPr>
      <w:spacing w:after="200" w:line="276" w:lineRule="auto"/>
      <w:ind w:left="720"/>
      <w:contextualSpacing/>
    </w:pPr>
    <w:rPr>
      <w:rFonts w:ascii="Calibri" w:eastAsia="Calibri" w:hAnsi="Calibri"/>
      <w:sz w:val="22"/>
      <w:szCs w:val="22"/>
      <w:lang w:val="en-US"/>
    </w:rPr>
  </w:style>
  <w:style w:type="character" w:customStyle="1" w:styleId="TitleChar">
    <w:name w:val="Title Char"/>
    <w:link w:val="Title"/>
    <w:uiPriority w:val="99"/>
    <w:rsid w:val="00B956F3"/>
    <w:rPr>
      <w:rFonts w:ascii="RimTimes" w:hAnsi="RimTimes"/>
      <w:sz w:val="28"/>
      <w:lang w:val="lv-LV" w:eastAsia="en-US" w:bidi="ar-SA"/>
    </w:rPr>
  </w:style>
  <w:style w:type="character" w:customStyle="1" w:styleId="CharChar">
    <w:name w:val="Char Char"/>
    <w:uiPriority w:val="99"/>
    <w:locked/>
    <w:rsid w:val="00A47250"/>
    <w:rPr>
      <w:sz w:val="24"/>
      <w:lang w:val="lv-LV" w:eastAsia="en-US" w:bidi="ar-SA"/>
    </w:rPr>
  </w:style>
  <w:style w:type="character" w:customStyle="1" w:styleId="CharChar2">
    <w:name w:val="Char Char2"/>
    <w:locked/>
    <w:rsid w:val="00A51BE0"/>
    <w:rPr>
      <w:rFonts w:ascii="RimTimes" w:hAnsi="RimTimes"/>
      <w:sz w:val="28"/>
      <w:lang w:val="lv-LV" w:eastAsia="en-US" w:bidi="ar-SA"/>
    </w:rPr>
  </w:style>
  <w:style w:type="character" w:customStyle="1" w:styleId="CharChar3">
    <w:name w:val="Char Char3"/>
    <w:rsid w:val="00BA6136"/>
    <w:rPr>
      <w:sz w:val="24"/>
      <w:lang w:val="lv-LV"/>
    </w:rPr>
  </w:style>
  <w:style w:type="character" w:customStyle="1" w:styleId="FooterChar">
    <w:name w:val="Footer Char"/>
    <w:link w:val="Footer"/>
    <w:uiPriority w:val="99"/>
    <w:rsid w:val="00BA6136"/>
    <w:rPr>
      <w:lang w:val="en-AU" w:eastAsia="en-US" w:bidi="ar-SA"/>
    </w:rPr>
  </w:style>
  <w:style w:type="character" w:customStyle="1" w:styleId="CharChar1">
    <w:name w:val="Char Char1"/>
    <w:rsid w:val="000576E1"/>
    <w:rPr>
      <w:sz w:val="24"/>
      <w:lang w:val="lv-LV"/>
    </w:rPr>
  </w:style>
  <w:style w:type="numbering" w:customStyle="1" w:styleId="1111111">
    <w:name w:val="1 / 1.1 / 1.1.11"/>
    <w:basedOn w:val="NoList"/>
    <w:next w:val="111111"/>
    <w:rsid w:val="006753C4"/>
  </w:style>
  <w:style w:type="table" w:customStyle="1" w:styleId="TableGrid1">
    <w:name w:val="Table Grid1"/>
    <w:basedOn w:val="TableNormal"/>
    <w:next w:val="TableGrid"/>
    <w:uiPriority w:val="99"/>
    <w:rsid w:val="006753C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1E619C"/>
    <w:rPr>
      <w:rFonts w:ascii="RimTimes" w:hAnsi="RimTimes"/>
      <w:b/>
      <w:sz w:val="28"/>
      <w:lang w:val="en-GB" w:eastAsia="en-US"/>
    </w:rPr>
  </w:style>
  <w:style w:type="character" w:customStyle="1" w:styleId="Heading2Char">
    <w:name w:val="Heading 2 Char"/>
    <w:link w:val="Heading2"/>
    <w:rsid w:val="001E619C"/>
    <w:rPr>
      <w:rFonts w:ascii="RimTimes" w:hAnsi="RimTimes"/>
      <w:sz w:val="28"/>
      <w:lang w:eastAsia="en-US"/>
    </w:rPr>
  </w:style>
  <w:style w:type="character" w:customStyle="1" w:styleId="Heading3Char">
    <w:name w:val="Heading 3 Char"/>
    <w:link w:val="Heading3"/>
    <w:rsid w:val="00BF07BF"/>
    <w:rPr>
      <w:rFonts w:ascii="Arial" w:hAnsi="Arial" w:cs="Arial"/>
      <w:b/>
      <w:bCs/>
      <w:sz w:val="26"/>
      <w:szCs w:val="26"/>
      <w:lang w:val="en-GB" w:eastAsia="en-US"/>
    </w:rPr>
  </w:style>
  <w:style w:type="character" w:customStyle="1" w:styleId="BodyTextIndentChar">
    <w:name w:val="Body Text Indent Char"/>
    <w:link w:val="BodyTextIndent"/>
    <w:rsid w:val="00BF07BF"/>
    <w:rPr>
      <w:sz w:val="28"/>
      <w:lang w:eastAsia="en-US"/>
    </w:rPr>
  </w:style>
  <w:style w:type="character" w:customStyle="1" w:styleId="HeaderChar">
    <w:name w:val="Header Char"/>
    <w:aliases w:val="Galvene Rakstz.1 Char,Galvene Rakstz. Rakstz.1 Char,Galvene Rakstz.2 Rakstz. Rakstz. Char,Galvene Rakstz.1 Rakstz. Rakstz. Rakstz. Char,Galvene Rakstz. Rakstz. Rakstz. Rakstz. Rakstz. Char,Galvene Rakstz. Rakstz.1 Rakstz. Rakstz. Char"/>
    <w:link w:val="Header"/>
    <w:uiPriority w:val="99"/>
    <w:rsid w:val="00BF07BF"/>
    <w:rPr>
      <w:lang w:eastAsia="en-US"/>
    </w:rPr>
  </w:style>
  <w:style w:type="character" w:customStyle="1" w:styleId="CommentTextChar">
    <w:name w:val="Comment Text Char"/>
    <w:link w:val="CommentText"/>
    <w:uiPriority w:val="99"/>
    <w:semiHidden/>
    <w:rsid w:val="00BF07BF"/>
    <w:rPr>
      <w:lang w:eastAsia="en-US"/>
    </w:rPr>
  </w:style>
  <w:style w:type="character" w:customStyle="1" w:styleId="CommentSubjectChar">
    <w:name w:val="Comment Subject Char"/>
    <w:link w:val="CommentSubject"/>
    <w:uiPriority w:val="99"/>
    <w:semiHidden/>
    <w:rsid w:val="00BF07BF"/>
    <w:rPr>
      <w:b/>
      <w:bCs/>
      <w:lang w:eastAsia="en-US"/>
    </w:rPr>
  </w:style>
  <w:style w:type="character" w:customStyle="1" w:styleId="BalloonTextChar">
    <w:name w:val="Balloon Text Char"/>
    <w:link w:val="BalloonText"/>
    <w:uiPriority w:val="99"/>
    <w:semiHidden/>
    <w:rsid w:val="00BF07BF"/>
    <w:rPr>
      <w:rFonts w:ascii="Tahoma" w:hAnsi="Tahoma" w:cs="Tahoma"/>
      <w:sz w:val="16"/>
      <w:szCs w:val="16"/>
      <w:lang w:eastAsia="en-US"/>
    </w:rPr>
  </w:style>
  <w:style w:type="numbering" w:customStyle="1" w:styleId="1111112">
    <w:name w:val="1 / 1.1 / 1.1.12"/>
    <w:basedOn w:val="NoList"/>
    <w:next w:val="111111"/>
    <w:rsid w:val="00BF07BF"/>
  </w:style>
  <w:style w:type="character" w:customStyle="1" w:styleId="BodyTextIndent2Char">
    <w:name w:val="Body Text Indent 2 Char"/>
    <w:link w:val="BodyTextIndent2"/>
    <w:rsid w:val="00BF07BF"/>
    <w:rPr>
      <w:rFonts w:ascii="RimTimes" w:hAnsi="RimTimes"/>
      <w:sz w:val="28"/>
      <w:lang w:eastAsia="en-US"/>
    </w:rPr>
  </w:style>
  <w:style w:type="table" w:customStyle="1" w:styleId="TableGrid2">
    <w:name w:val="Table Grid2"/>
    <w:basedOn w:val="TableNormal"/>
    <w:next w:val="TableGrid"/>
    <w:uiPriority w:val="99"/>
    <w:rsid w:val="00BF07B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
    <w:name w:val="1 / 1.1 / 1.1.13"/>
    <w:basedOn w:val="NoList"/>
    <w:next w:val="111111"/>
    <w:rsid w:val="001C459C"/>
  </w:style>
  <w:style w:type="table" w:customStyle="1" w:styleId="TableGrid3">
    <w:name w:val="Table Grid3"/>
    <w:basedOn w:val="TableNormal"/>
    <w:next w:val="TableGrid"/>
    <w:rsid w:val="001C459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link w:val="Heading4"/>
    <w:rsid w:val="00844170"/>
    <w:rPr>
      <w:sz w:val="28"/>
      <w:lang w:eastAsia="en-US"/>
    </w:rPr>
  </w:style>
  <w:style w:type="character" w:customStyle="1" w:styleId="Heading5Char">
    <w:name w:val="Heading 5 Char"/>
    <w:link w:val="Heading5"/>
    <w:rsid w:val="00844170"/>
    <w:rPr>
      <w:b/>
      <w:bCs/>
      <w:sz w:val="24"/>
      <w:szCs w:val="24"/>
      <w:lang w:eastAsia="en-US"/>
    </w:rPr>
  </w:style>
  <w:style w:type="character" w:customStyle="1" w:styleId="Heading6Char">
    <w:name w:val="Heading 6 Char"/>
    <w:link w:val="Heading6"/>
    <w:rsid w:val="00844170"/>
    <w:rPr>
      <w:sz w:val="28"/>
      <w:lang w:eastAsia="en-US"/>
    </w:rPr>
  </w:style>
  <w:style w:type="character" w:customStyle="1" w:styleId="Heading7Char">
    <w:name w:val="Heading 7 Char"/>
    <w:link w:val="Heading7"/>
    <w:rsid w:val="00844170"/>
    <w:rPr>
      <w:rFonts w:ascii="Dutch TL" w:hAnsi="Dutch TL"/>
      <w:b/>
      <w:sz w:val="16"/>
      <w:lang w:eastAsia="en-US"/>
    </w:rPr>
  </w:style>
  <w:style w:type="character" w:customStyle="1" w:styleId="BodyText2Char">
    <w:name w:val="Body Text 2 Char"/>
    <w:link w:val="BodyText2"/>
    <w:rsid w:val="00844170"/>
    <w:rPr>
      <w:rFonts w:ascii="RimTimes" w:hAnsi="RimTimes"/>
      <w:sz w:val="28"/>
      <w:lang w:eastAsia="en-US"/>
    </w:rPr>
  </w:style>
  <w:style w:type="character" w:customStyle="1" w:styleId="FootnoteTextChar">
    <w:name w:val="Footnote Text Char"/>
    <w:link w:val="FootnoteText"/>
    <w:uiPriority w:val="99"/>
    <w:rsid w:val="00844170"/>
    <w:rPr>
      <w:lang w:eastAsia="en-US"/>
    </w:rPr>
  </w:style>
  <w:style w:type="character" w:customStyle="1" w:styleId="BodyTextIndent3Char">
    <w:name w:val="Body Text Indent 3 Char"/>
    <w:link w:val="BodyTextIndent3"/>
    <w:uiPriority w:val="99"/>
    <w:rsid w:val="00844170"/>
    <w:rPr>
      <w:sz w:val="24"/>
      <w:szCs w:val="24"/>
      <w:lang w:eastAsia="en-US"/>
    </w:rPr>
  </w:style>
  <w:style w:type="character" w:customStyle="1" w:styleId="Char11">
    <w:name w:val="Char11"/>
    <w:rsid w:val="00844170"/>
    <w:rPr>
      <w:rFonts w:ascii="RimTimes" w:hAnsi="RimTimes"/>
      <w:b/>
      <w:sz w:val="28"/>
      <w:lang w:val="en-GB" w:eastAsia="en-US" w:bidi="ar-SA"/>
    </w:rPr>
  </w:style>
  <w:style w:type="character" w:customStyle="1" w:styleId="Char2">
    <w:name w:val="Char2"/>
    <w:rsid w:val="00844170"/>
    <w:rPr>
      <w:sz w:val="24"/>
      <w:szCs w:val="24"/>
      <w:lang w:val="en-GB" w:eastAsia="en-US" w:bidi="ar-SA"/>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Normal"/>
    <w:semiHidden/>
    <w:rsid w:val="00844170"/>
    <w:pPr>
      <w:spacing w:after="160" w:line="240" w:lineRule="exact"/>
    </w:pPr>
    <w:rPr>
      <w:rFonts w:ascii="Dutch TL" w:hAnsi="Dutch TL"/>
      <w:sz w:val="28"/>
      <w:szCs w:val="20"/>
      <w:lang w:eastAsia="lv-LV"/>
    </w:rPr>
  </w:style>
  <w:style w:type="character" w:customStyle="1" w:styleId="CharChar31">
    <w:name w:val="Char Char31"/>
    <w:uiPriority w:val="99"/>
    <w:rsid w:val="00844170"/>
    <w:rPr>
      <w:sz w:val="24"/>
      <w:lang w:val="lv-LV"/>
    </w:rPr>
  </w:style>
  <w:style w:type="character" w:customStyle="1" w:styleId="CharChar11">
    <w:name w:val="Char Char11"/>
    <w:rsid w:val="00844170"/>
    <w:rPr>
      <w:sz w:val="24"/>
      <w:lang w:val="lv-LV"/>
    </w:rPr>
  </w:style>
  <w:style w:type="character" w:customStyle="1" w:styleId="CharChar4">
    <w:name w:val="Char Char4"/>
    <w:uiPriority w:val="99"/>
    <w:rsid w:val="000E7613"/>
    <w:rPr>
      <w:rFonts w:ascii="RimTimes" w:hAnsi="RimTimes" w:cs="Times New Roman"/>
      <w:sz w:val="28"/>
      <w:lang w:val="lv-LV" w:eastAsia="en-US" w:bidi="ar-SA"/>
    </w:rPr>
  </w:style>
  <w:style w:type="character" w:styleId="FollowedHyperlink">
    <w:name w:val="FollowedHyperlink"/>
    <w:uiPriority w:val="99"/>
    <w:unhideWhenUsed/>
    <w:rsid w:val="0069372A"/>
    <w:rPr>
      <w:color w:val="800080"/>
      <w:u w:val="single"/>
    </w:rPr>
  </w:style>
  <w:style w:type="paragraph" w:customStyle="1" w:styleId="font5">
    <w:name w:val="font5"/>
    <w:basedOn w:val="Normal"/>
    <w:rsid w:val="0069372A"/>
    <w:pPr>
      <w:spacing w:before="100" w:beforeAutospacing="1" w:after="100" w:afterAutospacing="1"/>
    </w:pPr>
    <w:rPr>
      <w:sz w:val="22"/>
      <w:szCs w:val="22"/>
      <w:lang w:eastAsia="lv-LV"/>
    </w:rPr>
  </w:style>
  <w:style w:type="paragraph" w:customStyle="1" w:styleId="font6">
    <w:name w:val="font6"/>
    <w:basedOn w:val="Normal"/>
    <w:rsid w:val="0069372A"/>
    <w:pPr>
      <w:spacing w:before="100" w:beforeAutospacing="1" w:after="100" w:afterAutospacing="1"/>
    </w:pPr>
    <w:rPr>
      <w:sz w:val="22"/>
      <w:szCs w:val="22"/>
      <w:lang w:eastAsia="lv-LV"/>
    </w:rPr>
  </w:style>
  <w:style w:type="paragraph" w:customStyle="1" w:styleId="xl65">
    <w:name w:val="xl65"/>
    <w:basedOn w:val="Normal"/>
    <w:rsid w:val="0069372A"/>
    <w:pPr>
      <w:shd w:val="clear" w:color="000000" w:fill="FFFFFF"/>
      <w:spacing w:before="100" w:beforeAutospacing="1" w:after="100" w:afterAutospacing="1"/>
    </w:pPr>
    <w:rPr>
      <w:lang w:eastAsia="lv-LV"/>
    </w:rPr>
  </w:style>
  <w:style w:type="paragraph" w:customStyle="1" w:styleId="xl66">
    <w:name w:val="xl66"/>
    <w:basedOn w:val="Normal"/>
    <w:rsid w:val="0069372A"/>
    <w:pPr>
      <w:shd w:val="clear" w:color="000000" w:fill="FFFFFF"/>
      <w:spacing w:before="100" w:beforeAutospacing="1" w:after="100" w:afterAutospacing="1"/>
    </w:pPr>
    <w:rPr>
      <w:sz w:val="22"/>
      <w:szCs w:val="22"/>
      <w:lang w:eastAsia="lv-LV"/>
    </w:rPr>
  </w:style>
  <w:style w:type="paragraph" w:customStyle="1" w:styleId="xl67">
    <w:name w:val="xl67"/>
    <w:basedOn w:val="Normal"/>
    <w:rsid w:val="0069372A"/>
    <w:pPr>
      <w:pBdr>
        <w:left w:val="single" w:sz="8"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68">
    <w:name w:val="xl68"/>
    <w:basedOn w:val="Normal"/>
    <w:rsid w:val="0069372A"/>
    <w:pPr>
      <w:pBdr>
        <w:left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69">
    <w:name w:val="xl69"/>
    <w:basedOn w:val="Normal"/>
    <w:rsid w:val="0069372A"/>
    <w:pPr>
      <w:pBdr>
        <w:left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0">
    <w:name w:val="xl70"/>
    <w:basedOn w:val="Normal"/>
    <w:rsid w:val="0069372A"/>
    <w:pPr>
      <w:pBdr>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1">
    <w:name w:val="xl71"/>
    <w:basedOn w:val="Normal"/>
    <w:rsid w:val="0069372A"/>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2">
    <w:name w:val="xl72"/>
    <w:basedOn w:val="Normal"/>
    <w:rsid w:val="0069372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3">
    <w:name w:val="xl73"/>
    <w:basedOn w:val="Normal"/>
    <w:rsid w:val="0069372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4">
    <w:name w:val="xl74"/>
    <w:basedOn w:val="Normal"/>
    <w:rsid w:val="0069372A"/>
    <w:pPr>
      <w:pBdr>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5">
    <w:name w:val="xl75"/>
    <w:basedOn w:val="Normal"/>
    <w:rsid w:val="0069372A"/>
    <w:pPr>
      <w:pBdr>
        <w:left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76">
    <w:name w:val="xl76"/>
    <w:basedOn w:val="Normal"/>
    <w:rsid w:val="0069372A"/>
    <w:pPr>
      <w:pBdr>
        <w:left w:val="single" w:sz="4" w:space="0" w:color="auto"/>
        <w:bottom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77">
    <w:name w:val="xl77"/>
    <w:basedOn w:val="Normal"/>
    <w:rsid w:val="0069372A"/>
    <w:pPr>
      <w:pBdr>
        <w:left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8">
    <w:name w:val="xl78"/>
    <w:basedOn w:val="Normal"/>
    <w:rsid w:val="00693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9">
    <w:name w:val="xl79"/>
    <w:basedOn w:val="Normal"/>
    <w:rsid w:val="0069372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80">
    <w:name w:val="xl80"/>
    <w:basedOn w:val="Normal"/>
    <w:rsid w:val="0069372A"/>
    <w:pPr>
      <w:pBdr>
        <w:top w:val="single" w:sz="8" w:space="0" w:color="auto"/>
        <w:left w:val="single" w:sz="8"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81">
    <w:name w:val="xl81"/>
    <w:basedOn w:val="Normal"/>
    <w:rsid w:val="0069372A"/>
    <w:pPr>
      <w:pBdr>
        <w:top w:val="single" w:sz="8" w:space="0" w:color="auto"/>
        <w:left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82">
    <w:name w:val="xl82"/>
    <w:basedOn w:val="Normal"/>
    <w:rsid w:val="0069372A"/>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eastAsia="lv-LV"/>
    </w:rPr>
  </w:style>
  <w:style w:type="paragraph" w:customStyle="1" w:styleId="xl83">
    <w:name w:val="xl83"/>
    <w:basedOn w:val="Normal"/>
    <w:rsid w:val="0069372A"/>
    <w:pPr>
      <w:pBdr>
        <w:top w:val="single" w:sz="4" w:space="0" w:color="auto"/>
        <w:left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84">
    <w:name w:val="xl84"/>
    <w:basedOn w:val="Normal"/>
    <w:rsid w:val="0069372A"/>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85">
    <w:name w:val="xl85"/>
    <w:basedOn w:val="Normal"/>
    <w:rsid w:val="00693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86">
    <w:name w:val="xl86"/>
    <w:basedOn w:val="Normal"/>
    <w:rsid w:val="0069372A"/>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87">
    <w:name w:val="xl87"/>
    <w:basedOn w:val="Normal"/>
    <w:rsid w:val="00693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88">
    <w:name w:val="xl88"/>
    <w:basedOn w:val="Normal"/>
    <w:rsid w:val="0069372A"/>
    <w:pPr>
      <w:pBdr>
        <w:top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89">
    <w:name w:val="xl89"/>
    <w:basedOn w:val="Normal"/>
    <w:rsid w:val="0069372A"/>
    <w:pPr>
      <w:pBdr>
        <w:top w:val="single" w:sz="8" w:space="0" w:color="auto"/>
        <w:left w:val="single" w:sz="8" w:space="0" w:color="auto"/>
        <w:right w:val="single" w:sz="4" w:space="0" w:color="auto"/>
      </w:pBdr>
      <w:shd w:val="clear" w:color="000000" w:fill="FFFFFF"/>
      <w:spacing w:before="100" w:beforeAutospacing="1" w:after="100" w:afterAutospacing="1"/>
      <w:jc w:val="center"/>
    </w:pPr>
    <w:rPr>
      <w:b/>
      <w:bCs/>
      <w:i/>
      <w:iCs/>
      <w:sz w:val="16"/>
      <w:szCs w:val="16"/>
      <w:lang w:eastAsia="lv-LV"/>
    </w:rPr>
  </w:style>
  <w:style w:type="paragraph" w:customStyle="1" w:styleId="xl90">
    <w:name w:val="xl90"/>
    <w:basedOn w:val="Normal"/>
    <w:rsid w:val="0069372A"/>
    <w:pPr>
      <w:pBdr>
        <w:top w:val="single" w:sz="8" w:space="0" w:color="auto"/>
        <w:left w:val="single" w:sz="4" w:space="0" w:color="auto"/>
        <w:right w:val="single" w:sz="4" w:space="0" w:color="auto"/>
      </w:pBdr>
      <w:shd w:val="clear" w:color="000000" w:fill="FFFFFF"/>
      <w:spacing w:before="100" w:beforeAutospacing="1" w:after="100" w:afterAutospacing="1"/>
      <w:jc w:val="center"/>
    </w:pPr>
    <w:rPr>
      <w:b/>
      <w:bCs/>
      <w:i/>
      <w:iCs/>
      <w:sz w:val="16"/>
      <w:szCs w:val="16"/>
      <w:lang w:eastAsia="lv-LV"/>
    </w:rPr>
  </w:style>
  <w:style w:type="paragraph" w:customStyle="1" w:styleId="xl91">
    <w:name w:val="xl91"/>
    <w:basedOn w:val="Normal"/>
    <w:rsid w:val="00693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2"/>
      <w:szCs w:val="22"/>
      <w:lang w:eastAsia="lv-LV"/>
    </w:rPr>
  </w:style>
  <w:style w:type="paragraph" w:customStyle="1" w:styleId="xl92">
    <w:name w:val="xl92"/>
    <w:basedOn w:val="Normal"/>
    <w:rsid w:val="00693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93">
    <w:name w:val="xl93"/>
    <w:basedOn w:val="Normal"/>
    <w:rsid w:val="00693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94">
    <w:name w:val="xl94"/>
    <w:basedOn w:val="Normal"/>
    <w:rsid w:val="0069372A"/>
    <w:pPr>
      <w:pBdr>
        <w:bottom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95">
    <w:name w:val="xl95"/>
    <w:basedOn w:val="Normal"/>
    <w:rsid w:val="0069372A"/>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96">
    <w:name w:val="xl96"/>
    <w:basedOn w:val="Normal"/>
    <w:rsid w:val="00693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2"/>
      <w:szCs w:val="22"/>
      <w:lang w:eastAsia="lv-LV"/>
    </w:rPr>
  </w:style>
  <w:style w:type="paragraph" w:customStyle="1" w:styleId="xl97">
    <w:name w:val="xl97"/>
    <w:basedOn w:val="Normal"/>
    <w:rsid w:val="0069372A"/>
    <w:pPr>
      <w:pBdr>
        <w:left w:val="single" w:sz="4" w:space="0" w:color="auto"/>
        <w:right w:val="single" w:sz="4" w:space="0" w:color="auto"/>
      </w:pBdr>
      <w:shd w:val="clear" w:color="000000" w:fill="FFFFFF"/>
      <w:spacing w:before="100" w:beforeAutospacing="1" w:after="100" w:afterAutospacing="1"/>
      <w:jc w:val="center"/>
    </w:pPr>
    <w:rPr>
      <w:b/>
      <w:bCs/>
      <w:sz w:val="22"/>
      <w:szCs w:val="22"/>
      <w:lang w:eastAsia="lv-LV"/>
    </w:rPr>
  </w:style>
  <w:style w:type="paragraph" w:customStyle="1" w:styleId="xl98">
    <w:name w:val="xl98"/>
    <w:basedOn w:val="Normal"/>
    <w:rsid w:val="0069372A"/>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99">
    <w:name w:val="xl99"/>
    <w:basedOn w:val="Normal"/>
    <w:rsid w:val="0069372A"/>
    <w:pPr>
      <w:pBdr>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100">
    <w:name w:val="xl100"/>
    <w:basedOn w:val="Normal"/>
    <w:rsid w:val="0069372A"/>
    <w:pPr>
      <w:pBdr>
        <w:top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101">
    <w:name w:val="xl101"/>
    <w:basedOn w:val="Normal"/>
    <w:rsid w:val="0069372A"/>
    <w:pPr>
      <w:pBdr>
        <w:right w:val="single" w:sz="4" w:space="0" w:color="auto"/>
      </w:pBdr>
      <w:shd w:val="clear" w:color="000000" w:fill="FFFFFF"/>
      <w:spacing w:before="100" w:beforeAutospacing="1" w:after="100" w:afterAutospacing="1"/>
    </w:pPr>
    <w:rPr>
      <w:sz w:val="22"/>
      <w:szCs w:val="22"/>
      <w:lang w:eastAsia="lv-LV"/>
    </w:rPr>
  </w:style>
  <w:style w:type="paragraph" w:customStyle="1" w:styleId="xl102">
    <w:name w:val="xl102"/>
    <w:basedOn w:val="Normal"/>
    <w:rsid w:val="0069372A"/>
    <w:pPr>
      <w:pBdr>
        <w:bottom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103">
    <w:name w:val="xl103"/>
    <w:basedOn w:val="Normal"/>
    <w:rsid w:val="0069372A"/>
    <w:pPr>
      <w:pBdr>
        <w:top w:val="single" w:sz="4" w:space="0" w:color="auto"/>
        <w:left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104">
    <w:name w:val="xl104"/>
    <w:basedOn w:val="Normal"/>
    <w:rsid w:val="0069372A"/>
    <w:pPr>
      <w:shd w:val="clear" w:color="000000" w:fill="FFFFFF"/>
      <w:spacing w:before="100" w:beforeAutospacing="1" w:after="100" w:afterAutospacing="1"/>
    </w:pPr>
    <w:rPr>
      <w:b/>
      <w:bCs/>
      <w:sz w:val="22"/>
      <w:szCs w:val="22"/>
      <w:lang w:eastAsia="lv-LV"/>
    </w:rPr>
  </w:style>
  <w:style w:type="paragraph" w:customStyle="1" w:styleId="xl105">
    <w:name w:val="xl105"/>
    <w:basedOn w:val="Normal"/>
    <w:rsid w:val="0069372A"/>
    <w:pPr>
      <w:shd w:val="clear" w:color="000000" w:fill="FFFFFF"/>
      <w:spacing w:before="100" w:beforeAutospacing="1" w:after="100" w:afterAutospacing="1"/>
    </w:pPr>
    <w:rPr>
      <w:i/>
      <w:iCs/>
      <w:sz w:val="22"/>
      <w:szCs w:val="22"/>
      <w:lang w:eastAsia="lv-LV"/>
    </w:rPr>
  </w:style>
  <w:style w:type="paragraph" w:customStyle="1" w:styleId="xl106">
    <w:name w:val="xl106"/>
    <w:basedOn w:val="Normal"/>
    <w:rsid w:val="0069372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eastAsia="lv-LV"/>
    </w:rPr>
  </w:style>
  <w:style w:type="paragraph" w:customStyle="1" w:styleId="xl107">
    <w:name w:val="xl107"/>
    <w:basedOn w:val="Normal"/>
    <w:rsid w:val="0069372A"/>
    <w:pPr>
      <w:pBdr>
        <w:left w:val="single" w:sz="4" w:space="0" w:color="auto"/>
        <w:right w:val="single" w:sz="4" w:space="0" w:color="auto"/>
      </w:pBdr>
      <w:shd w:val="clear" w:color="000000" w:fill="FFFFFF"/>
      <w:spacing w:before="100" w:beforeAutospacing="1" w:after="100" w:afterAutospacing="1"/>
      <w:jc w:val="center"/>
      <w:textAlignment w:val="center"/>
    </w:pPr>
    <w:rPr>
      <w:b/>
      <w:bCs/>
      <w:lang w:eastAsia="lv-LV"/>
    </w:rPr>
  </w:style>
  <w:style w:type="paragraph" w:customStyle="1" w:styleId="xl108">
    <w:name w:val="xl108"/>
    <w:basedOn w:val="Normal"/>
    <w:rsid w:val="0069372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eastAsia="lv-LV"/>
    </w:rPr>
  </w:style>
  <w:style w:type="paragraph" w:customStyle="1" w:styleId="xl109">
    <w:name w:val="xl109"/>
    <w:basedOn w:val="Normal"/>
    <w:rsid w:val="0069372A"/>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lang w:eastAsia="lv-LV"/>
    </w:rPr>
  </w:style>
  <w:style w:type="paragraph" w:customStyle="1" w:styleId="xl110">
    <w:name w:val="xl110"/>
    <w:basedOn w:val="Normal"/>
    <w:rsid w:val="0069372A"/>
    <w:pPr>
      <w:pBdr>
        <w:left w:val="single" w:sz="8" w:space="0" w:color="auto"/>
        <w:right w:val="single" w:sz="4" w:space="0" w:color="auto"/>
      </w:pBdr>
      <w:shd w:val="clear" w:color="000000" w:fill="FFFFFF"/>
      <w:spacing w:before="100" w:beforeAutospacing="1" w:after="100" w:afterAutospacing="1"/>
      <w:jc w:val="center"/>
      <w:textAlignment w:val="center"/>
    </w:pPr>
    <w:rPr>
      <w:b/>
      <w:bCs/>
      <w:lang w:eastAsia="lv-LV"/>
    </w:rPr>
  </w:style>
  <w:style w:type="paragraph" w:customStyle="1" w:styleId="xl111">
    <w:name w:val="xl111"/>
    <w:basedOn w:val="Normal"/>
    <w:rsid w:val="0069372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eastAsia="lv-LV"/>
    </w:rPr>
  </w:style>
  <w:style w:type="numbering" w:customStyle="1" w:styleId="NoList1">
    <w:name w:val="No List1"/>
    <w:next w:val="NoList"/>
    <w:uiPriority w:val="99"/>
    <w:semiHidden/>
    <w:unhideWhenUsed/>
    <w:rsid w:val="008C7740"/>
  </w:style>
  <w:style w:type="table" w:customStyle="1" w:styleId="TableGrid4">
    <w:name w:val="Table Grid4"/>
    <w:basedOn w:val="TableNormal"/>
    <w:next w:val="TableGrid"/>
    <w:uiPriority w:val="99"/>
    <w:rsid w:val="008C7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uiPriority w:val="99"/>
    <w:rsid w:val="008C7740"/>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99"/>
    <w:rsid w:val="008C7740"/>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1">
    <w:name w:val="1 / 1.1 / 1.1.121"/>
    <w:rsid w:val="008C7740"/>
  </w:style>
  <w:style w:type="numbering" w:customStyle="1" w:styleId="1111114">
    <w:name w:val="1 / 1.1 / 1.1.14"/>
    <w:basedOn w:val="NoList"/>
    <w:next w:val="111111"/>
    <w:unhideWhenUsed/>
    <w:locked/>
    <w:rsid w:val="008C7740"/>
  </w:style>
  <w:style w:type="numbering" w:customStyle="1" w:styleId="NoList2">
    <w:name w:val="No List2"/>
    <w:next w:val="NoList"/>
    <w:uiPriority w:val="99"/>
    <w:semiHidden/>
    <w:unhideWhenUsed/>
    <w:rsid w:val="00FA755D"/>
  </w:style>
  <w:style w:type="table" w:customStyle="1" w:styleId="TableGrid5">
    <w:name w:val="Table Grid5"/>
    <w:basedOn w:val="TableNormal"/>
    <w:next w:val="TableGrid"/>
    <w:uiPriority w:val="99"/>
    <w:rsid w:val="00FA7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FA755D"/>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uiPriority w:val="99"/>
    <w:rsid w:val="00FA755D"/>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2">
    <w:name w:val="1 / 1.1 / 1.1.122"/>
    <w:rsid w:val="00FA755D"/>
  </w:style>
  <w:style w:type="numbering" w:customStyle="1" w:styleId="1111115">
    <w:name w:val="1 / 1.1 / 1.1.15"/>
    <w:basedOn w:val="NoList"/>
    <w:next w:val="111111"/>
    <w:unhideWhenUsed/>
    <w:locked/>
    <w:rsid w:val="00FA755D"/>
  </w:style>
  <w:style w:type="paragraph" w:styleId="NoSpacing">
    <w:name w:val="No Spacing"/>
    <w:uiPriority w:val="1"/>
    <w:qFormat/>
    <w:rsid w:val="00FA755D"/>
    <w:rPr>
      <w:sz w:val="24"/>
      <w:szCs w:val="24"/>
      <w:lang w:val="lv-LV"/>
    </w:rPr>
  </w:style>
  <w:style w:type="numbering" w:customStyle="1" w:styleId="NoList3">
    <w:name w:val="No List3"/>
    <w:next w:val="NoList"/>
    <w:uiPriority w:val="99"/>
    <w:semiHidden/>
    <w:unhideWhenUsed/>
    <w:rsid w:val="00C50074"/>
  </w:style>
  <w:style w:type="table" w:customStyle="1" w:styleId="TableGrid6">
    <w:name w:val="Table Grid6"/>
    <w:basedOn w:val="TableNormal"/>
    <w:next w:val="TableGrid"/>
    <w:uiPriority w:val="99"/>
    <w:rsid w:val="00C50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uiPriority w:val="99"/>
    <w:rsid w:val="00C50074"/>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uiPriority w:val="99"/>
    <w:rsid w:val="00C50074"/>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3">
    <w:name w:val="1 / 1.1 / 1.1.123"/>
    <w:rsid w:val="00C50074"/>
  </w:style>
  <w:style w:type="numbering" w:customStyle="1" w:styleId="1111116">
    <w:name w:val="1 / 1.1 / 1.1.16"/>
    <w:basedOn w:val="NoList"/>
    <w:next w:val="111111"/>
    <w:unhideWhenUsed/>
    <w:locked/>
    <w:rsid w:val="00C50074"/>
  </w:style>
  <w:style w:type="numbering" w:customStyle="1" w:styleId="11111124">
    <w:name w:val="1 / 1.1 / 1.1.124"/>
    <w:rsid w:val="00785843"/>
  </w:style>
  <w:style w:type="numbering" w:customStyle="1" w:styleId="1111117">
    <w:name w:val="1 / 1.1 / 1.1.17"/>
    <w:basedOn w:val="NoList"/>
    <w:next w:val="111111"/>
    <w:semiHidden/>
    <w:unhideWhenUsed/>
    <w:rsid w:val="00785843"/>
  </w:style>
  <w:style w:type="numbering" w:customStyle="1" w:styleId="NoList11">
    <w:name w:val="No List11"/>
    <w:next w:val="NoList"/>
    <w:uiPriority w:val="99"/>
    <w:semiHidden/>
    <w:unhideWhenUsed/>
    <w:rsid w:val="00E83B0B"/>
  </w:style>
  <w:style w:type="paragraph" w:styleId="EndnoteText">
    <w:name w:val="endnote text"/>
    <w:basedOn w:val="Normal"/>
    <w:link w:val="EndnoteTextChar"/>
    <w:uiPriority w:val="99"/>
    <w:rsid w:val="008F6267"/>
    <w:rPr>
      <w:sz w:val="20"/>
      <w:szCs w:val="20"/>
    </w:rPr>
  </w:style>
  <w:style w:type="character" w:customStyle="1" w:styleId="EndnoteTextChar">
    <w:name w:val="Endnote Text Char"/>
    <w:link w:val="EndnoteText"/>
    <w:uiPriority w:val="99"/>
    <w:rsid w:val="008F6267"/>
    <w:rPr>
      <w:lang w:eastAsia="en-US"/>
    </w:rPr>
  </w:style>
  <w:style w:type="character" w:styleId="EndnoteReference">
    <w:name w:val="endnote reference"/>
    <w:uiPriority w:val="99"/>
    <w:rsid w:val="008F6267"/>
    <w:rPr>
      <w:vertAlign w:val="superscript"/>
    </w:rPr>
  </w:style>
  <w:style w:type="numbering" w:customStyle="1" w:styleId="NoList4">
    <w:name w:val="No List4"/>
    <w:next w:val="NoList"/>
    <w:uiPriority w:val="99"/>
    <w:semiHidden/>
    <w:unhideWhenUsed/>
    <w:rsid w:val="00640DA9"/>
  </w:style>
  <w:style w:type="paragraph" w:customStyle="1" w:styleId="Default">
    <w:name w:val="Default"/>
    <w:rsid w:val="00640DA9"/>
    <w:pPr>
      <w:autoSpaceDE w:val="0"/>
      <w:autoSpaceDN w:val="0"/>
      <w:adjustRightInd w:val="0"/>
    </w:pPr>
    <w:rPr>
      <w:rFonts w:eastAsia="Calibri"/>
      <w:color w:val="000000"/>
      <w:sz w:val="24"/>
      <w:szCs w:val="24"/>
      <w:lang w:val="lv-LV"/>
    </w:rPr>
  </w:style>
  <w:style w:type="numbering" w:customStyle="1" w:styleId="NoList5">
    <w:name w:val="No List5"/>
    <w:next w:val="NoList"/>
    <w:uiPriority w:val="99"/>
    <w:semiHidden/>
    <w:unhideWhenUsed/>
    <w:rsid w:val="007651C4"/>
  </w:style>
  <w:style w:type="numbering" w:customStyle="1" w:styleId="NoList6">
    <w:name w:val="No List6"/>
    <w:next w:val="NoList"/>
    <w:uiPriority w:val="99"/>
    <w:semiHidden/>
    <w:unhideWhenUsed/>
    <w:rsid w:val="0009554E"/>
  </w:style>
  <w:style w:type="numbering" w:customStyle="1" w:styleId="NoList12">
    <w:name w:val="No List12"/>
    <w:next w:val="NoList"/>
    <w:uiPriority w:val="99"/>
    <w:semiHidden/>
    <w:unhideWhenUsed/>
    <w:rsid w:val="0009554E"/>
  </w:style>
  <w:style w:type="table" w:customStyle="1" w:styleId="TableGrid7">
    <w:name w:val="Table Grid7"/>
    <w:basedOn w:val="TableNormal"/>
    <w:next w:val="TableGrid"/>
    <w:uiPriority w:val="99"/>
    <w:rsid w:val="0009554E"/>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8">
    <w:name w:val="1 / 1.1 / 1.1.18"/>
    <w:basedOn w:val="NoList"/>
    <w:next w:val="111111"/>
    <w:rsid w:val="0009554E"/>
  </w:style>
  <w:style w:type="numbering" w:customStyle="1" w:styleId="11111111">
    <w:name w:val="1 / 1.1 / 1.1.111"/>
    <w:basedOn w:val="NoList"/>
    <w:next w:val="111111"/>
    <w:rsid w:val="0009554E"/>
  </w:style>
  <w:style w:type="table" w:customStyle="1" w:styleId="TableGrid14">
    <w:name w:val="Table Grid14"/>
    <w:basedOn w:val="TableNormal"/>
    <w:next w:val="TableGrid"/>
    <w:uiPriority w:val="99"/>
    <w:rsid w:val="0009554E"/>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5">
    <w:name w:val="1 / 1.1 / 1.1.125"/>
    <w:basedOn w:val="NoList"/>
    <w:next w:val="111111"/>
    <w:rsid w:val="0009554E"/>
  </w:style>
  <w:style w:type="table" w:customStyle="1" w:styleId="TableGrid24">
    <w:name w:val="Table Grid24"/>
    <w:basedOn w:val="TableNormal"/>
    <w:next w:val="TableGrid"/>
    <w:uiPriority w:val="99"/>
    <w:rsid w:val="0009554E"/>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1">
    <w:name w:val="1 / 1.1 / 1.1.131"/>
    <w:basedOn w:val="NoList"/>
    <w:next w:val="111111"/>
    <w:rsid w:val="0009554E"/>
  </w:style>
  <w:style w:type="table" w:customStyle="1" w:styleId="TableGrid31">
    <w:name w:val="Table Grid31"/>
    <w:basedOn w:val="TableNormal"/>
    <w:next w:val="TableGrid"/>
    <w:rsid w:val="0009554E"/>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09554E"/>
  </w:style>
  <w:style w:type="table" w:customStyle="1" w:styleId="TableGrid41">
    <w:name w:val="Table Grid41"/>
    <w:basedOn w:val="TableNormal"/>
    <w:next w:val="TableGrid"/>
    <w:uiPriority w:val="99"/>
    <w:rsid w:val="0009554E"/>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uiPriority w:val="99"/>
    <w:rsid w:val="0009554E"/>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
    <w:name w:val="Table Grid211"/>
    <w:uiPriority w:val="99"/>
    <w:rsid w:val="0009554E"/>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11">
    <w:name w:val="1 / 1.1 / 1.1.1211"/>
    <w:rsid w:val="0009554E"/>
  </w:style>
  <w:style w:type="numbering" w:customStyle="1" w:styleId="11111141">
    <w:name w:val="1 / 1.1 / 1.1.141"/>
    <w:basedOn w:val="NoList"/>
    <w:next w:val="111111"/>
    <w:unhideWhenUsed/>
    <w:locked/>
    <w:rsid w:val="0009554E"/>
  </w:style>
  <w:style w:type="numbering" w:customStyle="1" w:styleId="NoList21">
    <w:name w:val="No List21"/>
    <w:next w:val="NoList"/>
    <w:uiPriority w:val="99"/>
    <w:semiHidden/>
    <w:unhideWhenUsed/>
    <w:rsid w:val="0009554E"/>
  </w:style>
  <w:style w:type="table" w:customStyle="1" w:styleId="TableGrid51">
    <w:name w:val="Table Grid51"/>
    <w:basedOn w:val="TableNormal"/>
    <w:next w:val="TableGrid"/>
    <w:uiPriority w:val="99"/>
    <w:rsid w:val="0009554E"/>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uiPriority w:val="99"/>
    <w:rsid w:val="0009554E"/>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
    <w:name w:val="Table Grid221"/>
    <w:uiPriority w:val="99"/>
    <w:rsid w:val="0009554E"/>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21">
    <w:name w:val="1 / 1.1 / 1.1.1221"/>
    <w:rsid w:val="0009554E"/>
  </w:style>
  <w:style w:type="numbering" w:customStyle="1" w:styleId="11111151">
    <w:name w:val="1 / 1.1 / 1.1.151"/>
    <w:basedOn w:val="NoList"/>
    <w:next w:val="111111"/>
    <w:unhideWhenUsed/>
    <w:locked/>
    <w:rsid w:val="0009554E"/>
  </w:style>
  <w:style w:type="numbering" w:customStyle="1" w:styleId="NoList31">
    <w:name w:val="No List31"/>
    <w:next w:val="NoList"/>
    <w:uiPriority w:val="99"/>
    <w:semiHidden/>
    <w:unhideWhenUsed/>
    <w:rsid w:val="0009554E"/>
  </w:style>
  <w:style w:type="table" w:customStyle="1" w:styleId="TableGrid61">
    <w:name w:val="Table Grid61"/>
    <w:basedOn w:val="TableNormal"/>
    <w:next w:val="TableGrid"/>
    <w:uiPriority w:val="99"/>
    <w:rsid w:val="0009554E"/>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uiPriority w:val="99"/>
    <w:rsid w:val="0009554E"/>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1">
    <w:name w:val="Table Grid231"/>
    <w:uiPriority w:val="99"/>
    <w:rsid w:val="0009554E"/>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31">
    <w:name w:val="1 / 1.1 / 1.1.1231"/>
    <w:rsid w:val="0009554E"/>
  </w:style>
  <w:style w:type="numbering" w:customStyle="1" w:styleId="11111161">
    <w:name w:val="1 / 1.1 / 1.1.161"/>
    <w:basedOn w:val="NoList"/>
    <w:next w:val="111111"/>
    <w:unhideWhenUsed/>
    <w:locked/>
    <w:rsid w:val="0009554E"/>
  </w:style>
  <w:style w:type="numbering" w:customStyle="1" w:styleId="111111241">
    <w:name w:val="1 / 1.1 / 1.1.1241"/>
    <w:rsid w:val="0009554E"/>
    <w:pPr>
      <w:numPr>
        <w:numId w:val="3"/>
      </w:numPr>
    </w:pPr>
  </w:style>
  <w:style w:type="numbering" w:customStyle="1" w:styleId="11111171">
    <w:name w:val="1 / 1.1 / 1.1.171"/>
    <w:basedOn w:val="NoList"/>
    <w:next w:val="111111"/>
    <w:unhideWhenUsed/>
    <w:rsid w:val="0009554E"/>
    <w:pPr>
      <w:numPr>
        <w:numId w:val="4"/>
      </w:numPr>
    </w:pPr>
  </w:style>
  <w:style w:type="numbering" w:customStyle="1" w:styleId="NoList1111">
    <w:name w:val="No List1111"/>
    <w:next w:val="NoList"/>
    <w:uiPriority w:val="99"/>
    <w:semiHidden/>
    <w:unhideWhenUsed/>
    <w:rsid w:val="0009554E"/>
  </w:style>
  <w:style w:type="numbering" w:customStyle="1" w:styleId="NoList41">
    <w:name w:val="No List41"/>
    <w:next w:val="NoList"/>
    <w:uiPriority w:val="99"/>
    <w:semiHidden/>
    <w:unhideWhenUsed/>
    <w:rsid w:val="0009554E"/>
  </w:style>
  <w:style w:type="numbering" w:customStyle="1" w:styleId="NoList51">
    <w:name w:val="No List51"/>
    <w:next w:val="NoList"/>
    <w:uiPriority w:val="99"/>
    <w:semiHidden/>
    <w:unhideWhenUsed/>
    <w:rsid w:val="0009554E"/>
  </w:style>
  <w:style w:type="numbering" w:customStyle="1" w:styleId="11111172">
    <w:name w:val="1 / 1.1 / 1.1.172"/>
    <w:basedOn w:val="NoList"/>
    <w:next w:val="111111"/>
    <w:unhideWhenUsed/>
    <w:rsid w:val="007C12E6"/>
  </w:style>
  <w:style w:type="numbering" w:customStyle="1" w:styleId="1111119">
    <w:name w:val="1 / 1.1 / 1.1.19"/>
    <w:basedOn w:val="NoList"/>
    <w:next w:val="111111"/>
    <w:rsid w:val="00517D17"/>
  </w:style>
  <w:style w:type="numbering" w:customStyle="1" w:styleId="11111112">
    <w:name w:val="1 / 1.1 / 1.1.112"/>
    <w:basedOn w:val="NoList"/>
    <w:next w:val="111111"/>
    <w:rsid w:val="00517D17"/>
  </w:style>
  <w:style w:type="numbering" w:customStyle="1" w:styleId="11111126">
    <w:name w:val="1 / 1.1 / 1.1.126"/>
    <w:basedOn w:val="NoList"/>
    <w:next w:val="111111"/>
    <w:rsid w:val="00517D17"/>
  </w:style>
  <w:style w:type="numbering" w:customStyle="1" w:styleId="111111212">
    <w:name w:val="1 / 1.1 / 1.1.1212"/>
    <w:rsid w:val="00517D17"/>
  </w:style>
  <w:style w:type="numbering" w:customStyle="1" w:styleId="11111142">
    <w:name w:val="1 / 1.1 / 1.1.142"/>
    <w:basedOn w:val="NoList"/>
    <w:next w:val="111111"/>
    <w:unhideWhenUsed/>
    <w:locked/>
    <w:rsid w:val="00517D17"/>
  </w:style>
  <w:style w:type="numbering" w:customStyle="1" w:styleId="111111222">
    <w:name w:val="1 / 1.1 / 1.1.1222"/>
    <w:rsid w:val="00517D17"/>
  </w:style>
  <w:style w:type="numbering" w:customStyle="1" w:styleId="11111152">
    <w:name w:val="1 / 1.1 / 1.1.152"/>
    <w:basedOn w:val="NoList"/>
    <w:next w:val="111111"/>
    <w:unhideWhenUsed/>
    <w:locked/>
    <w:rsid w:val="00517D17"/>
  </w:style>
  <w:style w:type="numbering" w:customStyle="1" w:styleId="11111162">
    <w:name w:val="1 / 1.1 / 1.1.162"/>
    <w:basedOn w:val="NoList"/>
    <w:next w:val="111111"/>
    <w:unhideWhenUsed/>
    <w:locked/>
    <w:rsid w:val="00517D17"/>
  </w:style>
  <w:style w:type="paragraph" w:styleId="Revision">
    <w:name w:val="Revision"/>
    <w:hidden/>
    <w:uiPriority w:val="99"/>
    <w:semiHidden/>
    <w:rsid w:val="00517D17"/>
    <w:rPr>
      <w:sz w:val="24"/>
      <w:szCs w:val="24"/>
      <w:lang w:val="lv-LV"/>
    </w:rPr>
  </w:style>
  <w:style w:type="numbering" w:customStyle="1" w:styleId="11111110">
    <w:name w:val="1 / 1.1 / 1.1.110"/>
    <w:basedOn w:val="NoList"/>
    <w:next w:val="111111"/>
    <w:rsid w:val="002F5F46"/>
  </w:style>
  <w:style w:type="numbering" w:customStyle="1" w:styleId="11111113">
    <w:name w:val="1 / 1.1 / 1.1.113"/>
    <w:basedOn w:val="NoList"/>
    <w:next w:val="111111"/>
    <w:rsid w:val="002F5F46"/>
  </w:style>
  <w:style w:type="numbering" w:customStyle="1" w:styleId="11111127">
    <w:name w:val="1 / 1.1 / 1.1.127"/>
    <w:basedOn w:val="NoList"/>
    <w:next w:val="111111"/>
    <w:rsid w:val="002F5F46"/>
  </w:style>
  <w:style w:type="numbering" w:customStyle="1" w:styleId="111111213">
    <w:name w:val="1 / 1.1 / 1.1.1213"/>
    <w:rsid w:val="002F5F46"/>
  </w:style>
  <w:style w:type="numbering" w:customStyle="1" w:styleId="11111143">
    <w:name w:val="1 / 1.1 / 1.1.143"/>
    <w:basedOn w:val="NoList"/>
    <w:next w:val="111111"/>
    <w:unhideWhenUsed/>
    <w:locked/>
    <w:rsid w:val="002F5F46"/>
  </w:style>
  <w:style w:type="numbering" w:customStyle="1" w:styleId="111111223">
    <w:name w:val="1 / 1.1 / 1.1.1223"/>
    <w:rsid w:val="002F5F46"/>
  </w:style>
  <w:style w:type="numbering" w:customStyle="1" w:styleId="11111153">
    <w:name w:val="1 / 1.1 / 1.1.153"/>
    <w:basedOn w:val="NoList"/>
    <w:next w:val="111111"/>
    <w:unhideWhenUsed/>
    <w:locked/>
    <w:rsid w:val="002F5F46"/>
  </w:style>
  <w:style w:type="numbering" w:customStyle="1" w:styleId="11111163">
    <w:name w:val="1 / 1.1 / 1.1.163"/>
    <w:basedOn w:val="NoList"/>
    <w:next w:val="111111"/>
    <w:unhideWhenUsed/>
    <w:locked/>
    <w:rsid w:val="002F5F46"/>
  </w:style>
  <w:style w:type="paragraph" w:customStyle="1" w:styleId="tv213">
    <w:name w:val="tv213"/>
    <w:basedOn w:val="Normal"/>
    <w:rsid w:val="002F5F46"/>
    <w:pPr>
      <w:spacing w:before="100" w:beforeAutospacing="1" w:after="100" w:afterAutospacing="1"/>
    </w:pPr>
    <w:rPr>
      <w:lang w:eastAsia="lv-LV"/>
    </w:rPr>
  </w:style>
  <w:style w:type="numbering" w:customStyle="1" w:styleId="NoList7">
    <w:name w:val="No List7"/>
    <w:next w:val="NoList"/>
    <w:uiPriority w:val="99"/>
    <w:semiHidden/>
    <w:unhideWhenUsed/>
    <w:rsid w:val="007313CD"/>
  </w:style>
  <w:style w:type="numbering" w:customStyle="1" w:styleId="NoList13">
    <w:name w:val="No List13"/>
    <w:next w:val="NoList"/>
    <w:uiPriority w:val="99"/>
    <w:semiHidden/>
    <w:rsid w:val="007313CD"/>
  </w:style>
  <w:style w:type="table" w:customStyle="1" w:styleId="TableGrid8">
    <w:name w:val="Table Grid8"/>
    <w:basedOn w:val="TableNormal"/>
    <w:next w:val="TableGrid"/>
    <w:rsid w:val="007313CD"/>
    <w:rPr>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CharCharChar1CharCharCharChar">
    <w:name w:val="Char Char Char Char Char Char Char Char Char Char Char Char Char Char Char Char Char Char Char Char Char Char Char Char1 Char Char Char Char"/>
    <w:basedOn w:val="Normal"/>
    <w:semiHidden/>
    <w:rsid w:val="007313CD"/>
    <w:pPr>
      <w:spacing w:after="160" w:line="240" w:lineRule="exact"/>
    </w:pPr>
    <w:rPr>
      <w:rFonts w:ascii="Dutch TL" w:hAnsi="Dutch TL"/>
      <w:sz w:val="28"/>
      <w:szCs w:val="20"/>
      <w:lang w:eastAsia="lv-LV"/>
    </w:rPr>
  </w:style>
  <w:style w:type="numbering" w:customStyle="1" w:styleId="11111114">
    <w:name w:val="1 / 1.1 / 1.1.114"/>
    <w:basedOn w:val="NoList"/>
    <w:next w:val="111111"/>
    <w:rsid w:val="007313CD"/>
  </w:style>
  <w:style w:type="numbering" w:customStyle="1" w:styleId="CurrentList1">
    <w:name w:val="Current List1"/>
    <w:rsid w:val="007313CD"/>
    <w:pPr>
      <w:numPr>
        <w:numId w:val="8"/>
      </w:numPr>
    </w:pPr>
  </w:style>
  <w:style w:type="numbering" w:customStyle="1" w:styleId="Style1">
    <w:name w:val="Style1"/>
    <w:rsid w:val="007313CD"/>
    <w:pPr>
      <w:numPr>
        <w:numId w:val="9"/>
      </w:numPr>
    </w:pPr>
  </w:style>
  <w:style w:type="paragraph" w:customStyle="1" w:styleId="nais2">
    <w:name w:val="nais2"/>
    <w:basedOn w:val="Normal"/>
    <w:rsid w:val="007313CD"/>
    <w:pPr>
      <w:spacing w:before="100" w:beforeAutospacing="1" w:after="100" w:afterAutospacing="1"/>
    </w:pPr>
    <w:rPr>
      <w:lang w:eastAsia="lv-LV"/>
    </w:rPr>
  </w:style>
  <w:style w:type="numbering" w:customStyle="1" w:styleId="11111115">
    <w:name w:val="1 / 1.1 / 1.1.115"/>
    <w:basedOn w:val="NoList"/>
    <w:next w:val="111111"/>
    <w:rsid w:val="007313CD"/>
  </w:style>
  <w:style w:type="numbering" w:customStyle="1" w:styleId="NoList112">
    <w:name w:val="No List112"/>
    <w:next w:val="NoList"/>
    <w:uiPriority w:val="99"/>
    <w:semiHidden/>
    <w:unhideWhenUsed/>
    <w:rsid w:val="007313CD"/>
  </w:style>
  <w:style w:type="numbering" w:customStyle="1" w:styleId="11111128">
    <w:name w:val="1 / 1.1 / 1.1.128"/>
    <w:basedOn w:val="NoList"/>
    <w:next w:val="111111"/>
    <w:unhideWhenUsed/>
    <w:rsid w:val="007313CD"/>
  </w:style>
  <w:style w:type="character" w:customStyle="1" w:styleId="FootnoteCharacters">
    <w:name w:val="Footnote Characters"/>
    <w:rsid w:val="007313CD"/>
    <w:rPr>
      <w:vertAlign w:val="superscript"/>
    </w:rPr>
  </w:style>
  <w:style w:type="character" w:customStyle="1" w:styleId="NormalWebChar">
    <w:name w:val="Normal (Web) Char"/>
    <w:link w:val="NormalWeb"/>
    <w:uiPriority w:val="99"/>
    <w:rsid w:val="007313CD"/>
    <w:rPr>
      <w:sz w:val="24"/>
      <w:szCs w:val="24"/>
      <w:lang w:val="en-GB"/>
    </w:rPr>
  </w:style>
  <w:style w:type="numbering" w:customStyle="1" w:styleId="111111711">
    <w:name w:val="1 / 1.1 / 1.1.1711"/>
    <w:basedOn w:val="NoList"/>
    <w:next w:val="111111"/>
    <w:unhideWhenUsed/>
    <w:rsid w:val="007313CD"/>
    <w:pPr>
      <w:numPr>
        <w:numId w:val="7"/>
      </w:numPr>
    </w:pPr>
  </w:style>
  <w:style w:type="numbering" w:customStyle="1" w:styleId="11111132">
    <w:name w:val="1 / 1.1 / 1.1.132"/>
    <w:basedOn w:val="NoList"/>
    <w:next w:val="111111"/>
    <w:rsid w:val="007313CD"/>
  </w:style>
  <w:style w:type="numbering" w:customStyle="1" w:styleId="111111242">
    <w:name w:val="1 / 1.1 / 1.1.1242"/>
    <w:rsid w:val="007313CD"/>
  </w:style>
  <w:style w:type="paragraph" w:customStyle="1" w:styleId="CharCharCharCharCharCharCharCharCharCharCharCharCharCharCharCharCharCharCharCharCharCharCharChar1CharCharCharChar1">
    <w:name w:val="Char Char Char Char Char Char Char Char Char Char Char Char Char Char Char Char Char Char Char Char Char Char Char Char1 Char Char Char Char1"/>
    <w:basedOn w:val="Normal"/>
    <w:semiHidden/>
    <w:rsid w:val="00D87EB2"/>
    <w:pPr>
      <w:spacing w:after="160" w:line="240" w:lineRule="exact"/>
    </w:pPr>
    <w:rPr>
      <w:rFonts w:ascii="Dutch TL" w:hAnsi="Dutch TL"/>
      <w:sz w:val="28"/>
      <w:szCs w:val="20"/>
      <w:lang w:eastAsia="lv-LV"/>
    </w:rPr>
  </w:style>
  <w:style w:type="numbering" w:customStyle="1" w:styleId="11111116">
    <w:name w:val="1 / 1.1 / 1.1.116"/>
    <w:basedOn w:val="NoList"/>
    <w:next w:val="111111"/>
    <w:rsid w:val="00D87EB2"/>
  </w:style>
  <w:style w:type="numbering" w:customStyle="1" w:styleId="CurrentList11">
    <w:name w:val="Current List11"/>
    <w:rsid w:val="00D87EB2"/>
    <w:pPr>
      <w:numPr>
        <w:numId w:val="6"/>
      </w:numPr>
    </w:pPr>
  </w:style>
  <w:style w:type="numbering" w:customStyle="1" w:styleId="Style11">
    <w:name w:val="Style11"/>
    <w:rsid w:val="00D87EB2"/>
  </w:style>
  <w:style w:type="numbering" w:customStyle="1" w:styleId="11111117">
    <w:name w:val="1 / 1.1 / 1.1.117"/>
    <w:basedOn w:val="NoList"/>
    <w:next w:val="111111"/>
    <w:rsid w:val="00D87EB2"/>
    <w:pPr>
      <w:numPr>
        <w:numId w:val="13"/>
      </w:numPr>
    </w:pPr>
  </w:style>
  <w:style w:type="numbering" w:customStyle="1" w:styleId="11111129">
    <w:name w:val="1 / 1.1 / 1.1.129"/>
    <w:basedOn w:val="NoList"/>
    <w:next w:val="111111"/>
    <w:unhideWhenUsed/>
    <w:rsid w:val="00D87EB2"/>
    <w:pPr>
      <w:numPr>
        <w:numId w:val="5"/>
      </w:numPr>
    </w:pPr>
  </w:style>
  <w:style w:type="numbering" w:customStyle="1" w:styleId="111111712">
    <w:name w:val="1 / 1.1 / 1.1.1712"/>
    <w:basedOn w:val="NoList"/>
    <w:next w:val="111111"/>
    <w:semiHidden/>
    <w:unhideWhenUsed/>
    <w:rsid w:val="00D87EB2"/>
  </w:style>
  <w:style w:type="numbering" w:customStyle="1" w:styleId="11111133">
    <w:name w:val="1 / 1.1 / 1.1.133"/>
    <w:basedOn w:val="NoList"/>
    <w:next w:val="111111"/>
    <w:rsid w:val="00D87EB2"/>
  </w:style>
  <w:style w:type="numbering" w:customStyle="1" w:styleId="111111243">
    <w:name w:val="1 / 1.1 / 1.1.1243"/>
    <w:rsid w:val="00D87EB2"/>
  </w:style>
  <w:style w:type="numbering" w:customStyle="1" w:styleId="NoList11111">
    <w:name w:val="No List11111"/>
    <w:next w:val="NoList"/>
    <w:uiPriority w:val="99"/>
    <w:semiHidden/>
    <w:unhideWhenUsed/>
    <w:rsid w:val="00E56F3F"/>
  </w:style>
  <w:style w:type="numbering" w:customStyle="1" w:styleId="NoList8">
    <w:name w:val="No List8"/>
    <w:next w:val="NoList"/>
    <w:uiPriority w:val="99"/>
    <w:semiHidden/>
    <w:unhideWhenUsed/>
    <w:rsid w:val="00E56F3F"/>
  </w:style>
  <w:style w:type="numbering" w:customStyle="1" w:styleId="NoList14">
    <w:name w:val="No List14"/>
    <w:next w:val="NoList"/>
    <w:uiPriority w:val="99"/>
    <w:semiHidden/>
    <w:rsid w:val="00E56F3F"/>
  </w:style>
  <w:style w:type="table" w:customStyle="1" w:styleId="TableGrid9">
    <w:name w:val="Table Grid9"/>
    <w:basedOn w:val="TableNormal"/>
    <w:next w:val="TableGrid"/>
    <w:uiPriority w:val="99"/>
    <w:rsid w:val="00E56F3F"/>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8">
    <w:name w:val="1 / 1.1 / 1.1.118"/>
    <w:basedOn w:val="NoList"/>
    <w:next w:val="111111"/>
    <w:rsid w:val="00E56F3F"/>
  </w:style>
  <w:style w:type="numbering" w:customStyle="1" w:styleId="11111119">
    <w:name w:val="1 / 1.1 / 1.1.119"/>
    <w:basedOn w:val="NoList"/>
    <w:next w:val="111111"/>
    <w:rsid w:val="00E56F3F"/>
  </w:style>
  <w:style w:type="table" w:customStyle="1" w:styleId="TableGrid15">
    <w:name w:val="Table Grid15"/>
    <w:basedOn w:val="TableNormal"/>
    <w:next w:val="TableGrid"/>
    <w:uiPriority w:val="99"/>
    <w:rsid w:val="00E56F3F"/>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99"/>
    <w:rsid w:val="00E56F3F"/>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rsid w:val="00E56F3F"/>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
    <w:name w:val="No List113"/>
    <w:next w:val="NoList"/>
    <w:uiPriority w:val="99"/>
    <w:semiHidden/>
    <w:unhideWhenUsed/>
    <w:rsid w:val="00E56F3F"/>
  </w:style>
  <w:style w:type="table" w:customStyle="1" w:styleId="TableGrid42">
    <w:name w:val="Table Grid42"/>
    <w:basedOn w:val="TableNormal"/>
    <w:next w:val="TableGrid"/>
    <w:uiPriority w:val="99"/>
    <w:rsid w:val="00E56F3F"/>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uiPriority w:val="99"/>
    <w:rsid w:val="00E56F3F"/>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2">
    <w:name w:val="Table Grid212"/>
    <w:uiPriority w:val="99"/>
    <w:rsid w:val="00E56F3F"/>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14">
    <w:name w:val="1 / 1.1 / 1.1.1214"/>
    <w:rsid w:val="00E56F3F"/>
  </w:style>
  <w:style w:type="numbering" w:customStyle="1" w:styleId="11111144">
    <w:name w:val="1 / 1.1 / 1.1.144"/>
    <w:basedOn w:val="NoList"/>
    <w:next w:val="111111"/>
    <w:unhideWhenUsed/>
    <w:locked/>
    <w:rsid w:val="00E56F3F"/>
  </w:style>
  <w:style w:type="numbering" w:customStyle="1" w:styleId="NoList22">
    <w:name w:val="No List22"/>
    <w:next w:val="NoList"/>
    <w:uiPriority w:val="99"/>
    <w:semiHidden/>
    <w:unhideWhenUsed/>
    <w:rsid w:val="00E56F3F"/>
  </w:style>
  <w:style w:type="table" w:customStyle="1" w:styleId="TableGrid52">
    <w:name w:val="Table Grid52"/>
    <w:basedOn w:val="TableNormal"/>
    <w:next w:val="TableGrid"/>
    <w:uiPriority w:val="99"/>
    <w:rsid w:val="00E56F3F"/>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uiPriority w:val="99"/>
    <w:rsid w:val="00E56F3F"/>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2">
    <w:name w:val="Table Grid222"/>
    <w:uiPriority w:val="99"/>
    <w:rsid w:val="00E56F3F"/>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24">
    <w:name w:val="1 / 1.1 / 1.1.1224"/>
    <w:rsid w:val="00E56F3F"/>
  </w:style>
  <w:style w:type="numbering" w:customStyle="1" w:styleId="11111154">
    <w:name w:val="1 / 1.1 / 1.1.154"/>
    <w:basedOn w:val="NoList"/>
    <w:next w:val="111111"/>
    <w:unhideWhenUsed/>
    <w:locked/>
    <w:rsid w:val="00E56F3F"/>
  </w:style>
  <w:style w:type="numbering" w:customStyle="1" w:styleId="NoList32">
    <w:name w:val="No List32"/>
    <w:next w:val="NoList"/>
    <w:uiPriority w:val="99"/>
    <w:semiHidden/>
    <w:unhideWhenUsed/>
    <w:rsid w:val="00E56F3F"/>
  </w:style>
  <w:style w:type="table" w:customStyle="1" w:styleId="TableGrid62">
    <w:name w:val="Table Grid62"/>
    <w:basedOn w:val="TableNormal"/>
    <w:next w:val="TableGrid"/>
    <w:uiPriority w:val="99"/>
    <w:rsid w:val="00E56F3F"/>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uiPriority w:val="99"/>
    <w:rsid w:val="00E56F3F"/>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2">
    <w:name w:val="Table Grid232"/>
    <w:uiPriority w:val="99"/>
    <w:rsid w:val="00E56F3F"/>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32">
    <w:name w:val="1 / 1.1 / 1.1.1232"/>
    <w:rsid w:val="00E56F3F"/>
  </w:style>
  <w:style w:type="numbering" w:customStyle="1" w:styleId="11111164">
    <w:name w:val="1 / 1.1 / 1.1.164"/>
    <w:basedOn w:val="NoList"/>
    <w:next w:val="111111"/>
    <w:unhideWhenUsed/>
    <w:locked/>
    <w:rsid w:val="00E56F3F"/>
  </w:style>
  <w:style w:type="numbering" w:customStyle="1" w:styleId="11111173">
    <w:name w:val="1 / 1.1 / 1.1.173"/>
    <w:basedOn w:val="NoList"/>
    <w:next w:val="111111"/>
    <w:semiHidden/>
    <w:unhideWhenUsed/>
    <w:rsid w:val="00E56F3F"/>
  </w:style>
  <w:style w:type="numbering" w:customStyle="1" w:styleId="NoList1112">
    <w:name w:val="No List1112"/>
    <w:next w:val="NoList"/>
    <w:uiPriority w:val="99"/>
    <w:semiHidden/>
    <w:unhideWhenUsed/>
    <w:rsid w:val="00E56F3F"/>
  </w:style>
  <w:style w:type="numbering" w:customStyle="1" w:styleId="NoList42">
    <w:name w:val="No List42"/>
    <w:next w:val="NoList"/>
    <w:uiPriority w:val="99"/>
    <w:semiHidden/>
    <w:unhideWhenUsed/>
    <w:rsid w:val="00E56F3F"/>
  </w:style>
  <w:style w:type="numbering" w:customStyle="1" w:styleId="NoList52">
    <w:name w:val="No List52"/>
    <w:next w:val="NoList"/>
    <w:uiPriority w:val="99"/>
    <w:semiHidden/>
    <w:unhideWhenUsed/>
    <w:rsid w:val="00E56F3F"/>
  </w:style>
  <w:style w:type="numbering" w:customStyle="1" w:styleId="NoList61">
    <w:name w:val="No List61"/>
    <w:next w:val="NoList"/>
    <w:uiPriority w:val="99"/>
    <w:semiHidden/>
    <w:unhideWhenUsed/>
    <w:rsid w:val="00E56F3F"/>
  </w:style>
  <w:style w:type="numbering" w:customStyle="1" w:styleId="NoList121">
    <w:name w:val="No List121"/>
    <w:next w:val="NoList"/>
    <w:uiPriority w:val="99"/>
    <w:semiHidden/>
    <w:unhideWhenUsed/>
    <w:rsid w:val="00E56F3F"/>
  </w:style>
  <w:style w:type="table" w:customStyle="1" w:styleId="TableGrid71">
    <w:name w:val="Table Grid71"/>
    <w:basedOn w:val="TableNormal"/>
    <w:next w:val="TableGrid"/>
    <w:uiPriority w:val="99"/>
    <w:rsid w:val="00E56F3F"/>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81">
    <w:name w:val="1 / 1.1 / 1.1.181"/>
    <w:basedOn w:val="NoList"/>
    <w:next w:val="111111"/>
    <w:rsid w:val="00E56F3F"/>
  </w:style>
  <w:style w:type="numbering" w:customStyle="1" w:styleId="111111111">
    <w:name w:val="1 / 1.1 / 1.1.1111"/>
    <w:basedOn w:val="NoList"/>
    <w:next w:val="111111"/>
    <w:rsid w:val="00E56F3F"/>
  </w:style>
  <w:style w:type="table" w:customStyle="1" w:styleId="TableGrid141">
    <w:name w:val="Table Grid141"/>
    <w:basedOn w:val="TableNormal"/>
    <w:next w:val="TableGrid"/>
    <w:uiPriority w:val="99"/>
    <w:rsid w:val="00E56F3F"/>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51">
    <w:name w:val="1 / 1.1 / 1.1.1251"/>
    <w:basedOn w:val="NoList"/>
    <w:next w:val="111111"/>
    <w:rsid w:val="00E56F3F"/>
  </w:style>
  <w:style w:type="table" w:customStyle="1" w:styleId="TableGrid241">
    <w:name w:val="Table Grid241"/>
    <w:basedOn w:val="TableNormal"/>
    <w:next w:val="TableGrid"/>
    <w:uiPriority w:val="99"/>
    <w:rsid w:val="00E56F3F"/>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11">
    <w:name w:val="1 / 1.1 / 1.1.1311"/>
    <w:basedOn w:val="NoList"/>
    <w:next w:val="111111"/>
    <w:rsid w:val="00E56F3F"/>
  </w:style>
  <w:style w:type="table" w:customStyle="1" w:styleId="TableGrid311">
    <w:name w:val="Table Grid311"/>
    <w:basedOn w:val="TableNormal"/>
    <w:next w:val="TableGrid"/>
    <w:rsid w:val="00E56F3F"/>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NoList"/>
    <w:uiPriority w:val="99"/>
    <w:semiHidden/>
    <w:unhideWhenUsed/>
    <w:rsid w:val="00E56F3F"/>
  </w:style>
  <w:style w:type="table" w:customStyle="1" w:styleId="TableGrid411">
    <w:name w:val="Table Grid411"/>
    <w:basedOn w:val="TableNormal"/>
    <w:next w:val="TableGrid"/>
    <w:uiPriority w:val="99"/>
    <w:rsid w:val="00E56F3F"/>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uiPriority w:val="99"/>
    <w:rsid w:val="00E56F3F"/>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
    <w:name w:val="Table Grid2111"/>
    <w:uiPriority w:val="99"/>
    <w:rsid w:val="00E56F3F"/>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111">
    <w:name w:val="1 / 1.1 / 1.1.12111"/>
    <w:rsid w:val="00E56F3F"/>
  </w:style>
  <w:style w:type="numbering" w:customStyle="1" w:styleId="111111411">
    <w:name w:val="1 / 1.1 / 1.1.1411"/>
    <w:basedOn w:val="NoList"/>
    <w:next w:val="111111"/>
    <w:unhideWhenUsed/>
    <w:locked/>
    <w:rsid w:val="00E56F3F"/>
  </w:style>
  <w:style w:type="numbering" w:customStyle="1" w:styleId="NoList211">
    <w:name w:val="No List211"/>
    <w:next w:val="NoList"/>
    <w:uiPriority w:val="99"/>
    <w:semiHidden/>
    <w:unhideWhenUsed/>
    <w:rsid w:val="00E56F3F"/>
  </w:style>
  <w:style w:type="table" w:customStyle="1" w:styleId="TableGrid511">
    <w:name w:val="Table Grid511"/>
    <w:basedOn w:val="TableNormal"/>
    <w:next w:val="TableGrid"/>
    <w:uiPriority w:val="99"/>
    <w:rsid w:val="00E56F3F"/>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uiPriority w:val="99"/>
    <w:rsid w:val="00E56F3F"/>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1">
    <w:name w:val="Table Grid2211"/>
    <w:uiPriority w:val="99"/>
    <w:rsid w:val="00E56F3F"/>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211">
    <w:name w:val="1 / 1.1 / 1.1.12211"/>
    <w:rsid w:val="00E56F3F"/>
  </w:style>
  <w:style w:type="numbering" w:customStyle="1" w:styleId="111111511">
    <w:name w:val="1 / 1.1 / 1.1.1511"/>
    <w:basedOn w:val="NoList"/>
    <w:next w:val="111111"/>
    <w:unhideWhenUsed/>
    <w:locked/>
    <w:rsid w:val="00E56F3F"/>
  </w:style>
  <w:style w:type="numbering" w:customStyle="1" w:styleId="NoList311">
    <w:name w:val="No List311"/>
    <w:next w:val="NoList"/>
    <w:uiPriority w:val="99"/>
    <w:semiHidden/>
    <w:unhideWhenUsed/>
    <w:rsid w:val="00E56F3F"/>
  </w:style>
  <w:style w:type="table" w:customStyle="1" w:styleId="TableGrid611">
    <w:name w:val="Table Grid611"/>
    <w:basedOn w:val="TableNormal"/>
    <w:next w:val="TableGrid"/>
    <w:uiPriority w:val="99"/>
    <w:rsid w:val="00E56F3F"/>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uiPriority w:val="99"/>
    <w:rsid w:val="00E56F3F"/>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11">
    <w:name w:val="Table Grid2311"/>
    <w:uiPriority w:val="99"/>
    <w:rsid w:val="00E56F3F"/>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311">
    <w:name w:val="1 / 1.1 / 1.1.12311"/>
    <w:rsid w:val="00E56F3F"/>
  </w:style>
  <w:style w:type="numbering" w:customStyle="1" w:styleId="111111611">
    <w:name w:val="1 / 1.1 / 1.1.1611"/>
    <w:basedOn w:val="NoList"/>
    <w:next w:val="111111"/>
    <w:unhideWhenUsed/>
    <w:locked/>
    <w:rsid w:val="00E56F3F"/>
  </w:style>
  <w:style w:type="numbering" w:customStyle="1" w:styleId="1111112411">
    <w:name w:val="1 / 1.1 / 1.1.12411"/>
    <w:rsid w:val="00E56F3F"/>
  </w:style>
  <w:style w:type="numbering" w:customStyle="1" w:styleId="NoList1111111">
    <w:name w:val="No List1111111"/>
    <w:next w:val="NoList"/>
    <w:uiPriority w:val="99"/>
    <w:semiHidden/>
    <w:unhideWhenUsed/>
    <w:rsid w:val="00E56F3F"/>
  </w:style>
  <w:style w:type="numbering" w:customStyle="1" w:styleId="NoList411">
    <w:name w:val="No List411"/>
    <w:next w:val="NoList"/>
    <w:uiPriority w:val="99"/>
    <w:semiHidden/>
    <w:unhideWhenUsed/>
    <w:rsid w:val="00E56F3F"/>
  </w:style>
  <w:style w:type="numbering" w:customStyle="1" w:styleId="NoList511">
    <w:name w:val="No List511"/>
    <w:next w:val="NoList"/>
    <w:uiPriority w:val="99"/>
    <w:semiHidden/>
    <w:unhideWhenUsed/>
    <w:rsid w:val="00E56F3F"/>
  </w:style>
  <w:style w:type="numbering" w:customStyle="1" w:styleId="111111721">
    <w:name w:val="1 / 1.1 / 1.1.1721"/>
    <w:basedOn w:val="NoList"/>
    <w:next w:val="111111"/>
    <w:semiHidden/>
    <w:unhideWhenUsed/>
    <w:rsid w:val="00E56F3F"/>
  </w:style>
  <w:style w:type="numbering" w:customStyle="1" w:styleId="11111191">
    <w:name w:val="1 / 1.1 / 1.1.191"/>
    <w:basedOn w:val="NoList"/>
    <w:next w:val="111111"/>
    <w:rsid w:val="00E56F3F"/>
  </w:style>
  <w:style w:type="numbering" w:customStyle="1" w:styleId="111111121">
    <w:name w:val="1 / 1.1 / 1.1.1121"/>
    <w:basedOn w:val="NoList"/>
    <w:next w:val="111111"/>
    <w:rsid w:val="00E56F3F"/>
  </w:style>
  <w:style w:type="numbering" w:customStyle="1" w:styleId="111111261">
    <w:name w:val="1 / 1.1 / 1.1.1261"/>
    <w:basedOn w:val="NoList"/>
    <w:next w:val="111111"/>
    <w:rsid w:val="00E56F3F"/>
  </w:style>
  <w:style w:type="numbering" w:customStyle="1" w:styleId="1111112121">
    <w:name w:val="1 / 1.1 / 1.1.12121"/>
    <w:rsid w:val="00E56F3F"/>
  </w:style>
  <w:style w:type="numbering" w:customStyle="1" w:styleId="111111421">
    <w:name w:val="1 / 1.1 / 1.1.1421"/>
    <w:basedOn w:val="NoList"/>
    <w:next w:val="111111"/>
    <w:unhideWhenUsed/>
    <w:locked/>
    <w:rsid w:val="00E56F3F"/>
  </w:style>
  <w:style w:type="numbering" w:customStyle="1" w:styleId="1111112221">
    <w:name w:val="1 / 1.1 / 1.1.12221"/>
    <w:rsid w:val="00E56F3F"/>
  </w:style>
  <w:style w:type="numbering" w:customStyle="1" w:styleId="111111521">
    <w:name w:val="1 / 1.1 / 1.1.1521"/>
    <w:basedOn w:val="NoList"/>
    <w:next w:val="111111"/>
    <w:unhideWhenUsed/>
    <w:locked/>
    <w:rsid w:val="00E56F3F"/>
  </w:style>
  <w:style w:type="numbering" w:customStyle="1" w:styleId="111111621">
    <w:name w:val="1 / 1.1 / 1.1.1621"/>
    <w:basedOn w:val="NoList"/>
    <w:next w:val="111111"/>
    <w:unhideWhenUsed/>
    <w:locked/>
    <w:rsid w:val="00E56F3F"/>
  </w:style>
  <w:style w:type="numbering" w:customStyle="1" w:styleId="111111101">
    <w:name w:val="1 / 1.1 / 1.1.1101"/>
    <w:basedOn w:val="NoList"/>
    <w:next w:val="111111"/>
    <w:rsid w:val="00E56F3F"/>
  </w:style>
  <w:style w:type="numbering" w:customStyle="1" w:styleId="111111131">
    <w:name w:val="1 / 1.1 / 1.1.1131"/>
    <w:basedOn w:val="NoList"/>
    <w:next w:val="111111"/>
    <w:rsid w:val="00E56F3F"/>
  </w:style>
  <w:style w:type="numbering" w:customStyle="1" w:styleId="111111271">
    <w:name w:val="1 / 1.1 / 1.1.1271"/>
    <w:basedOn w:val="NoList"/>
    <w:next w:val="111111"/>
    <w:rsid w:val="00E56F3F"/>
  </w:style>
  <w:style w:type="numbering" w:customStyle="1" w:styleId="1111112131">
    <w:name w:val="1 / 1.1 / 1.1.12131"/>
    <w:rsid w:val="00E56F3F"/>
  </w:style>
  <w:style w:type="numbering" w:customStyle="1" w:styleId="111111431">
    <w:name w:val="1 / 1.1 / 1.1.1431"/>
    <w:basedOn w:val="NoList"/>
    <w:next w:val="111111"/>
    <w:unhideWhenUsed/>
    <w:locked/>
    <w:rsid w:val="00E56F3F"/>
  </w:style>
  <w:style w:type="numbering" w:customStyle="1" w:styleId="1111112231">
    <w:name w:val="1 / 1.1 / 1.1.12231"/>
    <w:rsid w:val="00E56F3F"/>
  </w:style>
  <w:style w:type="numbering" w:customStyle="1" w:styleId="111111531">
    <w:name w:val="1 / 1.1 / 1.1.1531"/>
    <w:basedOn w:val="NoList"/>
    <w:next w:val="111111"/>
    <w:unhideWhenUsed/>
    <w:locked/>
    <w:rsid w:val="00E56F3F"/>
  </w:style>
  <w:style w:type="numbering" w:customStyle="1" w:styleId="111111631">
    <w:name w:val="1 / 1.1 / 1.1.1631"/>
    <w:basedOn w:val="NoList"/>
    <w:next w:val="111111"/>
    <w:unhideWhenUsed/>
    <w:locked/>
    <w:rsid w:val="00E56F3F"/>
  </w:style>
  <w:style w:type="numbering" w:customStyle="1" w:styleId="NoList71">
    <w:name w:val="No List71"/>
    <w:next w:val="NoList"/>
    <w:uiPriority w:val="99"/>
    <w:semiHidden/>
    <w:unhideWhenUsed/>
    <w:rsid w:val="00E56F3F"/>
  </w:style>
  <w:style w:type="numbering" w:customStyle="1" w:styleId="NoList131">
    <w:name w:val="No List131"/>
    <w:next w:val="NoList"/>
    <w:uiPriority w:val="99"/>
    <w:semiHidden/>
    <w:rsid w:val="00E56F3F"/>
  </w:style>
  <w:style w:type="table" w:customStyle="1" w:styleId="TableGrid81">
    <w:name w:val="Table Grid81"/>
    <w:basedOn w:val="TableNormal"/>
    <w:next w:val="TableGrid"/>
    <w:rsid w:val="00E56F3F"/>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1">
    <w:name w:val="1 / 1.1 / 1.1.1141"/>
    <w:basedOn w:val="NoList"/>
    <w:next w:val="111111"/>
    <w:rsid w:val="00E56F3F"/>
  </w:style>
  <w:style w:type="numbering" w:customStyle="1" w:styleId="111111151">
    <w:name w:val="1 / 1.1 / 1.1.1151"/>
    <w:basedOn w:val="NoList"/>
    <w:next w:val="111111"/>
    <w:rsid w:val="00E56F3F"/>
  </w:style>
  <w:style w:type="numbering" w:customStyle="1" w:styleId="NoList1121">
    <w:name w:val="No List1121"/>
    <w:next w:val="NoList"/>
    <w:uiPriority w:val="99"/>
    <w:semiHidden/>
    <w:unhideWhenUsed/>
    <w:rsid w:val="00E56F3F"/>
  </w:style>
  <w:style w:type="numbering" w:customStyle="1" w:styleId="111111281">
    <w:name w:val="1 / 1.1 / 1.1.1281"/>
    <w:basedOn w:val="NoList"/>
    <w:next w:val="111111"/>
    <w:unhideWhenUsed/>
    <w:rsid w:val="00E56F3F"/>
  </w:style>
  <w:style w:type="numbering" w:customStyle="1" w:styleId="1111117111">
    <w:name w:val="1 / 1.1 / 1.1.17111"/>
    <w:basedOn w:val="NoList"/>
    <w:next w:val="111111"/>
    <w:semiHidden/>
    <w:unhideWhenUsed/>
    <w:rsid w:val="00E56F3F"/>
  </w:style>
  <w:style w:type="numbering" w:customStyle="1" w:styleId="111111321">
    <w:name w:val="1 / 1.1 / 1.1.1321"/>
    <w:basedOn w:val="NoList"/>
    <w:next w:val="111111"/>
    <w:rsid w:val="00E56F3F"/>
  </w:style>
  <w:style w:type="numbering" w:customStyle="1" w:styleId="1111112421">
    <w:name w:val="1 / 1.1 / 1.1.12421"/>
    <w:rsid w:val="00E56F3F"/>
  </w:style>
  <w:style w:type="numbering" w:customStyle="1" w:styleId="NoList11111111">
    <w:name w:val="No List11111111"/>
    <w:next w:val="NoList"/>
    <w:uiPriority w:val="99"/>
    <w:semiHidden/>
    <w:unhideWhenUsed/>
    <w:rsid w:val="008960FA"/>
  </w:style>
  <w:style w:type="numbering" w:customStyle="1" w:styleId="NoList111111111">
    <w:name w:val="No List111111111"/>
    <w:next w:val="NoList"/>
    <w:uiPriority w:val="99"/>
    <w:semiHidden/>
    <w:unhideWhenUsed/>
    <w:rsid w:val="008960FA"/>
  </w:style>
  <w:style w:type="numbering" w:customStyle="1" w:styleId="1111112312">
    <w:name w:val="1 / 1.1 / 1.1.12312"/>
    <w:rsid w:val="00CD5551"/>
    <w:pPr>
      <w:numPr>
        <w:numId w:val="10"/>
      </w:numPr>
    </w:pPr>
  </w:style>
  <w:style w:type="numbering" w:customStyle="1" w:styleId="Style14">
    <w:name w:val="Style14"/>
    <w:rsid w:val="00DE10AB"/>
  </w:style>
  <w:style w:type="numbering" w:customStyle="1" w:styleId="Style111">
    <w:name w:val="Style111"/>
    <w:rsid w:val="00877CFB"/>
    <w:pPr>
      <w:numPr>
        <w:numId w:val="26"/>
      </w:numPr>
    </w:pPr>
  </w:style>
  <w:style w:type="numbering" w:customStyle="1" w:styleId="Style141">
    <w:name w:val="Style141"/>
    <w:rsid w:val="00C95117"/>
    <w:pPr>
      <w:numPr>
        <w:numId w:val="30"/>
      </w:numPr>
    </w:pPr>
  </w:style>
  <w:style w:type="character" w:customStyle="1" w:styleId="ListParagraphChar">
    <w:name w:val="List Paragraph Char"/>
    <w:aliases w:val="Strip Char,H&amp;P List Paragraph Char,2 Char"/>
    <w:link w:val="ListParagraph"/>
    <w:uiPriority w:val="34"/>
    <w:locked/>
    <w:rsid w:val="00876762"/>
    <w:rPr>
      <w:rFonts w:ascii="Calibri" w:eastAsia="Calibri" w:hAnsi="Calibri"/>
      <w:sz w:val="22"/>
      <w:szCs w:val="22"/>
      <w:lang w:val="en-US" w:eastAsia="en-US"/>
    </w:rPr>
  </w:style>
  <w:style w:type="numbering" w:customStyle="1" w:styleId="Style1411">
    <w:name w:val="Style1411"/>
    <w:rsid w:val="00770CBF"/>
  </w:style>
  <w:style w:type="numbering" w:customStyle="1" w:styleId="11111123122">
    <w:name w:val="1 / 1.1 / 1.1.123122"/>
    <w:rsid w:val="00666ABB"/>
  </w:style>
  <w:style w:type="numbering" w:customStyle="1" w:styleId="11111123121">
    <w:name w:val="1 / 1.1 / 1.1.123121"/>
    <w:rsid w:val="00B058FC"/>
  </w:style>
  <w:style w:type="numbering" w:customStyle="1" w:styleId="11111123123">
    <w:name w:val="1 / 1.1 / 1.1.123123"/>
    <w:rsid w:val="00B058FC"/>
  </w:style>
  <w:style w:type="numbering" w:customStyle="1" w:styleId="11111123124">
    <w:name w:val="1 / 1.1 / 1.1.123124"/>
    <w:rsid w:val="00EC0952"/>
    <w:pPr>
      <w:numPr>
        <w:numId w:val="11"/>
      </w:numPr>
    </w:pPr>
  </w:style>
  <w:style w:type="numbering" w:customStyle="1" w:styleId="NoList9">
    <w:name w:val="No List9"/>
    <w:next w:val="NoList"/>
    <w:uiPriority w:val="99"/>
    <w:semiHidden/>
    <w:unhideWhenUsed/>
    <w:rsid w:val="005D6634"/>
  </w:style>
  <w:style w:type="table" w:customStyle="1" w:styleId="TableGrid10">
    <w:name w:val="Table Grid10"/>
    <w:basedOn w:val="TableNormal"/>
    <w:next w:val="TableGrid"/>
    <w:uiPriority w:val="59"/>
    <w:rsid w:val="005D6634"/>
    <w:rPr>
      <w:rFonts w:asciiTheme="minorHAnsi" w:eastAsiaTheme="minorHAnsi" w:hAnsiTheme="minorHAnsi" w:cstheme="minorBid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4">
    <w:name w:val="1 / 1.1 / 1.1.174"/>
    <w:basedOn w:val="NoList"/>
    <w:next w:val="111111"/>
    <w:semiHidden/>
    <w:unhideWhenUsed/>
    <w:rsid w:val="00665F72"/>
  </w:style>
  <w:style w:type="paragraph" w:styleId="BodyText3">
    <w:name w:val="Body Text 3"/>
    <w:basedOn w:val="Normal"/>
    <w:link w:val="BodyText3Char"/>
    <w:rsid w:val="00441CF7"/>
    <w:pPr>
      <w:spacing w:after="120"/>
    </w:pPr>
    <w:rPr>
      <w:sz w:val="16"/>
      <w:szCs w:val="16"/>
      <w:lang w:eastAsia="lv-LV"/>
    </w:rPr>
  </w:style>
  <w:style w:type="character" w:customStyle="1" w:styleId="BodyText3Char">
    <w:name w:val="Body Text 3 Char"/>
    <w:basedOn w:val="DefaultParagraphFont"/>
    <w:link w:val="BodyText3"/>
    <w:rsid w:val="00441CF7"/>
    <w:rPr>
      <w:sz w:val="16"/>
      <w:szCs w:val="16"/>
      <w:lang w:val="lv-LV" w:eastAsia="lv-LV"/>
    </w:rPr>
  </w:style>
  <w:style w:type="numbering" w:customStyle="1" w:styleId="11111123125">
    <w:name w:val="1 / 1.1 / 1.1.123125"/>
    <w:rsid w:val="00E36D47"/>
  </w:style>
  <w:style w:type="paragraph" w:customStyle="1" w:styleId="Standard">
    <w:name w:val="Standard"/>
    <w:rsid w:val="004277B2"/>
    <w:pPr>
      <w:widowControl w:val="0"/>
      <w:suppressAutoHyphens/>
      <w:autoSpaceDN w:val="0"/>
      <w:ind w:firstLine="301"/>
      <w:textAlignment w:val="baseline"/>
    </w:pPr>
    <w:rPr>
      <w:rFonts w:eastAsia="Lucida Sans Unicode"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13862">
      <w:bodyDiv w:val="1"/>
      <w:marLeft w:val="0"/>
      <w:marRight w:val="0"/>
      <w:marTop w:val="0"/>
      <w:marBottom w:val="0"/>
      <w:divBdr>
        <w:top w:val="none" w:sz="0" w:space="0" w:color="auto"/>
        <w:left w:val="none" w:sz="0" w:space="0" w:color="auto"/>
        <w:bottom w:val="none" w:sz="0" w:space="0" w:color="auto"/>
        <w:right w:val="none" w:sz="0" w:space="0" w:color="auto"/>
      </w:divBdr>
    </w:div>
    <w:div w:id="148058537">
      <w:bodyDiv w:val="1"/>
      <w:marLeft w:val="0"/>
      <w:marRight w:val="0"/>
      <w:marTop w:val="0"/>
      <w:marBottom w:val="0"/>
      <w:divBdr>
        <w:top w:val="none" w:sz="0" w:space="0" w:color="auto"/>
        <w:left w:val="none" w:sz="0" w:space="0" w:color="auto"/>
        <w:bottom w:val="none" w:sz="0" w:space="0" w:color="auto"/>
        <w:right w:val="none" w:sz="0" w:space="0" w:color="auto"/>
      </w:divBdr>
    </w:div>
    <w:div w:id="150099083">
      <w:bodyDiv w:val="1"/>
      <w:marLeft w:val="0"/>
      <w:marRight w:val="0"/>
      <w:marTop w:val="0"/>
      <w:marBottom w:val="0"/>
      <w:divBdr>
        <w:top w:val="none" w:sz="0" w:space="0" w:color="auto"/>
        <w:left w:val="none" w:sz="0" w:space="0" w:color="auto"/>
        <w:bottom w:val="none" w:sz="0" w:space="0" w:color="auto"/>
        <w:right w:val="none" w:sz="0" w:space="0" w:color="auto"/>
      </w:divBdr>
    </w:div>
    <w:div w:id="186798653">
      <w:bodyDiv w:val="1"/>
      <w:marLeft w:val="0"/>
      <w:marRight w:val="0"/>
      <w:marTop w:val="0"/>
      <w:marBottom w:val="0"/>
      <w:divBdr>
        <w:top w:val="none" w:sz="0" w:space="0" w:color="auto"/>
        <w:left w:val="none" w:sz="0" w:space="0" w:color="auto"/>
        <w:bottom w:val="none" w:sz="0" w:space="0" w:color="auto"/>
        <w:right w:val="none" w:sz="0" w:space="0" w:color="auto"/>
      </w:divBdr>
    </w:div>
    <w:div w:id="290215137">
      <w:bodyDiv w:val="1"/>
      <w:marLeft w:val="0"/>
      <w:marRight w:val="0"/>
      <w:marTop w:val="0"/>
      <w:marBottom w:val="0"/>
      <w:divBdr>
        <w:top w:val="none" w:sz="0" w:space="0" w:color="auto"/>
        <w:left w:val="none" w:sz="0" w:space="0" w:color="auto"/>
        <w:bottom w:val="none" w:sz="0" w:space="0" w:color="auto"/>
        <w:right w:val="none" w:sz="0" w:space="0" w:color="auto"/>
      </w:divBdr>
    </w:div>
    <w:div w:id="352730294">
      <w:bodyDiv w:val="1"/>
      <w:marLeft w:val="0"/>
      <w:marRight w:val="0"/>
      <w:marTop w:val="0"/>
      <w:marBottom w:val="0"/>
      <w:divBdr>
        <w:top w:val="none" w:sz="0" w:space="0" w:color="auto"/>
        <w:left w:val="none" w:sz="0" w:space="0" w:color="auto"/>
        <w:bottom w:val="none" w:sz="0" w:space="0" w:color="auto"/>
        <w:right w:val="none" w:sz="0" w:space="0" w:color="auto"/>
      </w:divBdr>
    </w:div>
    <w:div w:id="432213555">
      <w:bodyDiv w:val="1"/>
      <w:marLeft w:val="0"/>
      <w:marRight w:val="0"/>
      <w:marTop w:val="0"/>
      <w:marBottom w:val="0"/>
      <w:divBdr>
        <w:top w:val="none" w:sz="0" w:space="0" w:color="auto"/>
        <w:left w:val="none" w:sz="0" w:space="0" w:color="auto"/>
        <w:bottom w:val="none" w:sz="0" w:space="0" w:color="auto"/>
        <w:right w:val="none" w:sz="0" w:space="0" w:color="auto"/>
      </w:divBdr>
    </w:div>
    <w:div w:id="443112082">
      <w:bodyDiv w:val="1"/>
      <w:marLeft w:val="0"/>
      <w:marRight w:val="0"/>
      <w:marTop w:val="0"/>
      <w:marBottom w:val="0"/>
      <w:divBdr>
        <w:top w:val="none" w:sz="0" w:space="0" w:color="auto"/>
        <w:left w:val="none" w:sz="0" w:space="0" w:color="auto"/>
        <w:bottom w:val="none" w:sz="0" w:space="0" w:color="auto"/>
        <w:right w:val="none" w:sz="0" w:space="0" w:color="auto"/>
      </w:divBdr>
    </w:div>
    <w:div w:id="452217037">
      <w:bodyDiv w:val="1"/>
      <w:marLeft w:val="0"/>
      <w:marRight w:val="0"/>
      <w:marTop w:val="0"/>
      <w:marBottom w:val="0"/>
      <w:divBdr>
        <w:top w:val="none" w:sz="0" w:space="0" w:color="auto"/>
        <w:left w:val="none" w:sz="0" w:space="0" w:color="auto"/>
        <w:bottom w:val="none" w:sz="0" w:space="0" w:color="auto"/>
        <w:right w:val="none" w:sz="0" w:space="0" w:color="auto"/>
      </w:divBdr>
    </w:div>
    <w:div w:id="480001789">
      <w:bodyDiv w:val="1"/>
      <w:marLeft w:val="0"/>
      <w:marRight w:val="0"/>
      <w:marTop w:val="0"/>
      <w:marBottom w:val="0"/>
      <w:divBdr>
        <w:top w:val="none" w:sz="0" w:space="0" w:color="auto"/>
        <w:left w:val="none" w:sz="0" w:space="0" w:color="auto"/>
        <w:bottom w:val="none" w:sz="0" w:space="0" w:color="auto"/>
        <w:right w:val="none" w:sz="0" w:space="0" w:color="auto"/>
      </w:divBdr>
    </w:div>
    <w:div w:id="541678171">
      <w:bodyDiv w:val="1"/>
      <w:marLeft w:val="0"/>
      <w:marRight w:val="0"/>
      <w:marTop w:val="0"/>
      <w:marBottom w:val="0"/>
      <w:divBdr>
        <w:top w:val="none" w:sz="0" w:space="0" w:color="auto"/>
        <w:left w:val="none" w:sz="0" w:space="0" w:color="auto"/>
        <w:bottom w:val="none" w:sz="0" w:space="0" w:color="auto"/>
        <w:right w:val="none" w:sz="0" w:space="0" w:color="auto"/>
      </w:divBdr>
    </w:div>
    <w:div w:id="545876334">
      <w:bodyDiv w:val="1"/>
      <w:marLeft w:val="0"/>
      <w:marRight w:val="0"/>
      <w:marTop w:val="0"/>
      <w:marBottom w:val="0"/>
      <w:divBdr>
        <w:top w:val="none" w:sz="0" w:space="0" w:color="auto"/>
        <w:left w:val="none" w:sz="0" w:space="0" w:color="auto"/>
        <w:bottom w:val="none" w:sz="0" w:space="0" w:color="auto"/>
        <w:right w:val="none" w:sz="0" w:space="0" w:color="auto"/>
      </w:divBdr>
    </w:div>
    <w:div w:id="546793286">
      <w:bodyDiv w:val="1"/>
      <w:marLeft w:val="0"/>
      <w:marRight w:val="0"/>
      <w:marTop w:val="0"/>
      <w:marBottom w:val="0"/>
      <w:divBdr>
        <w:top w:val="none" w:sz="0" w:space="0" w:color="auto"/>
        <w:left w:val="none" w:sz="0" w:space="0" w:color="auto"/>
        <w:bottom w:val="none" w:sz="0" w:space="0" w:color="auto"/>
        <w:right w:val="none" w:sz="0" w:space="0" w:color="auto"/>
      </w:divBdr>
    </w:div>
    <w:div w:id="588540707">
      <w:bodyDiv w:val="1"/>
      <w:marLeft w:val="0"/>
      <w:marRight w:val="0"/>
      <w:marTop w:val="0"/>
      <w:marBottom w:val="0"/>
      <w:divBdr>
        <w:top w:val="none" w:sz="0" w:space="0" w:color="auto"/>
        <w:left w:val="none" w:sz="0" w:space="0" w:color="auto"/>
        <w:bottom w:val="none" w:sz="0" w:space="0" w:color="auto"/>
        <w:right w:val="none" w:sz="0" w:space="0" w:color="auto"/>
      </w:divBdr>
    </w:div>
    <w:div w:id="664430735">
      <w:bodyDiv w:val="1"/>
      <w:marLeft w:val="0"/>
      <w:marRight w:val="0"/>
      <w:marTop w:val="0"/>
      <w:marBottom w:val="0"/>
      <w:divBdr>
        <w:top w:val="none" w:sz="0" w:space="0" w:color="auto"/>
        <w:left w:val="none" w:sz="0" w:space="0" w:color="auto"/>
        <w:bottom w:val="none" w:sz="0" w:space="0" w:color="auto"/>
        <w:right w:val="none" w:sz="0" w:space="0" w:color="auto"/>
      </w:divBdr>
    </w:div>
    <w:div w:id="675618432">
      <w:bodyDiv w:val="1"/>
      <w:marLeft w:val="0"/>
      <w:marRight w:val="0"/>
      <w:marTop w:val="0"/>
      <w:marBottom w:val="0"/>
      <w:divBdr>
        <w:top w:val="none" w:sz="0" w:space="0" w:color="auto"/>
        <w:left w:val="none" w:sz="0" w:space="0" w:color="auto"/>
        <w:bottom w:val="none" w:sz="0" w:space="0" w:color="auto"/>
        <w:right w:val="none" w:sz="0" w:space="0" w:color="auto"/>
      </w:divBdr>
    </w:div>
    <w:div w:id="821699612">
      <w:bodyDiv w:val="1"/>
      <w:marLeft w:val="0"/>
      <w:marRight w:val="0"/>
      <w:marTop w:val="0"/>
      <w:marBottom w:val="0"/>
      <w:divBdr>
        <w:top w:val="none" w:sz="0" w:space="0" w:color="auto"/>
        <w:left w:val="none" w:sz="0" w:space="0" w:color="auto"/>
        <w:bottom w:val="none" w:sz="0" w:space="0" w:color="auto"/>
        <w:right w:val="none" w:sz="0" w:space="0" w:color="auto"/>
      </w:divBdr>
    </w:div>
    <w:div w:id="866522376">
      <w:bodyDiv w:val="1"/>
      <w:marLeft w:val="0"/>
      <w:marRight w:val="0"/>
      <w:marTop w:val="0"/>
      <w:marBottom w:val="0"/>
      <w:divBdr>
        <w:top w:val="none" w:sz="0" w:space="0" w:color="auto"/>
        <w:left w:val="none" w:sz="0" w:space="0" w:color="auto"/>
        <w:bottom w:val="none" w:sz="0" w:space="0" w:color="auto"/>
        <w:right w:val="none" w:sz="0" w:space="0" w:color="auto"/>
      </w:divBdr>
    </w:div>
    <w:div w:id="956527894">
      <w:bodyDiv w:val="1"/>
      <w:marLeft w:val="100"/>
      <w:marRight w:val="100"/>
      <w:marTop w:val="0"/>
      <w:marBottom w:val="0"/>
      <w:divBdr>
        <w:top w:val="none" w:sz="0" w:space="0" w:color="auto"/>
        <w:left w:val="none" w:sz="0" w:space="0" w:color="auto"/>
        <w:bottom w:val="none" w:sz="0" w:space="0" w:color="auto"/>
        <w:right w:val="none" w:sz="0" w:space="0" w:color="auto"/>
      </w:divBdr>
      <w:divsChild>
        <w:div w:id="259795162">
          <w:marLeft w:val="0"/>
          <w:marRight w:val="0"/>
          <w:marTop w:val="240"/>
          <w:marBottom w:val="0"/>
          <w:divBdr>
            <w:top w:val="none" w:sz="0" w:space="0" w:color="auto"/>
            <w:left w:val="none" w:sz="0" w:space="0" w:color="auto"/>
            <w:bottom w:val="none" w:sz="0" w:space="0" w:color="auto"/>
            <w:right w:val="none" w:sz="0" w:space="0" w:color="auto"/>
          </w:divBdr>
        </w:div>
      </w:divsChild>
    </w:div>
    <w:div w:id="996496781">
      <w:bodyDiv w:val="1"/>
      <w:marLeft w:val="0"/>
      <w:marRight w:val="0"/>
      <w:marTop w:val="0"/>
      <w:marBottom w:val="0"/>
      <w:divBdr>
        <w:top w:val="none" w:sz="0" w:space="0" w:color="auto"/>
        <w:left w:val="none" w:sz="0" w:space="0" w:color="auto"/>
        <w:bottom w:val="none" w:sz="0" w:space="0" w:color="auto"/>
        <w:right w:val="none" w:sz="0" w:space="0" w:color="auto"/>
      </w:divBdr>
    </w:div>
    <w:div w:id="1005518918">
      <w:bodyDiv w:val="1"/>
      <w:marLeft w:val="0"/>
      <w:marRight w:val="0"/>
      <w:marTop w:val="0"/>
      <w:marBottom w:val="0"/>
      <w:divBdr>
        <w:top w:val="none" w:sz="0" w:space="0" w:color="auto"/>
        <w:left w:val="none" w:sz="0" w:space="0" w:color="auto"/>
        <w:bottom w:val="none" w:sz="0" w:space="0" w:color="auto"/>
        <w:right w:val="none" w:sz="0" w:space="0" w:color="auto"/>
      </w:divBdr>
    </w:div>
    <w:div w:id="1058817471">
      <w:bodyDiv w:val="1"/>
      <w:marLeft w:val="0"/>
      <w:marRight w:val="0"/>
      <w:marTop w:val="0"/>
      <w:marBottom w:val="0"/>
      <w:divBdr>
        <w:top w:val="none" w:sz="0" w:space="0" w:color="auto"/>
        <w:left w:val="none" w:sz="0" w:space="0" w:color="auto"/>
        <w:bottom w:val="none" w:sz="0" w:space="0" w:color="auto"/>
        <w:right w:val="none" w:sz="0" w:space="0" w:color="auto"/>
      </w:divBdr>
    </w:div>
    <w:div w:id="1070620043">
      <w:bodyDiv w:val="1"/>
      <w:marLeft w:val="0"/>
      <w:marRight w:val="0"/>
      <w:marTop w:val="0"/>
      <w:marBottom w:val="0"/>
      <w:divBdr>
        <w:top w:val="none" w:sz="0" w:space="0" w:color="auto"/>
        <w:left w:val="none" w:sz="0" w:space="0" w:color="auto"/>
        <w:bottom w:val="none" w:sz="0" w:space="0" w:color="auto"/>
        <w:right w:val="none" w:sz="0" w:space="0" w:color="auto"/>
      </w:divBdr>
    </w:div>
    <w:div w:id="1084642200">
      <w:bodyDiv w:val="1"/>
      <w:marLeft w:val="0"/>
      <w:marRight w:val="0"/>
      <w:marTop w:val="0"/>
      <w:marBottom w:val="0"/>
      <w:divBdr>
        <w:top w:val="none" w:sz="0" w:space="0" w:color="auto"/>
        <w:left w:val="none" w:sz="0" w:space="0" w:color="auto"/>
        <w:bottom w:val="none" w:sz="0" w:space="0" w:color="auto"/>
        <w:right w:val="none" w:sz="0" w:space="0" w:color="auto"/>
      </w:divBdr>
    </w:div>
    <w:div w:id="1127816820">
      <w:bodyDiv w:val="1"/>
      <w:marLeft w:val="0"/>
      <w:marRight w:val="0"/>
      <w:marTop w:val="0"/>
      <w:marBottom w:val="0"/>
      <w:divBdr>
        <w:top w:val="none" w:sz="0" w:space="0" w:color="auto"/>
        <w:left w:val="none" w:sz="0" w:space="0" w:color="auto"/>
        <w:bottom w:val="none" w:sz="0" w:space="0" w:color="auto"/>
        <w:right w:val="none" w:sz="0" w:space="0" w:color="auto"/>
      </w:divBdr>
    </w:div>
    <w:div w:id="1135638426">
      <w:bodyDiv w:val="1"/>
      <w:marLeft w:val="0"/>
      <w:marRight w:val="0"/>
      <w:marTop w:val="0"/>
      <w:marBottom w:val="0"/>
      <w:divBdr>
        <w:top w:val="none" w:sz="0" w:space="0" w:color="auto"/>
        <w:left w:val="none" w:sz="0" w:space="0" w:color="auto"/>
        <w:bottom w:val="none" w:sz="0" w:space="0" w:color="auto"/>
        <w:right w:val="none" w:sz="0" w:space="0" w:color="auto"/>
      </w:divBdr>
    </w:div>
    <w:div w:id="1161434448">
      <w:bodyDiv w:val="1"/>
      <w:marLeft w:val="0"/>
      <w:marRight w:val="0"/>
      <w:marTop w:val="0"/>
      <w:marBottom w:val="0"/>
      <w:divBdr>
        <w:top w:val="none" w:sz="0" w:space="0" w:color="auto"/>
        <w:left w:val="none" w:sz="0" w:space="0" w:color="auto"/>
        <w:bottom w:val="none" w:sz="0" w:space="0" w:color="auto"/>
        <w:right w:val="none" w:sz="0" w:space="0" w:color="auto"/>
      </w:divBdr>
    </w:div>
    <w:div w:id="1192838283">
      <w:bodyDiv w:val="1"/>
      <w:marLeft w:val="0"/>
      <w:marRight w:val="0"/>
      <w:marTop w:val="0"/>
      <w:marBottom w:val="0"/>
      <w:divBdr>
        <w:top w:val="none" w:sz="0" w:space="0" w:color="auto"/>
        <w:left w:val="none" w:sz="0" w:space="0" w:color="auto"/>
        <w:bottom w:val="none" w:sz="0" w:space="0" w:color="auto"/>
        <w:right w:val="none" w:sz="0" w:space="0" w:color="auto"/>
      </w:divBdr>
    </w:div>
    <w:div w:id="1283461765">
      <w:bodyDiv w:val="1"/>
      <w:marLeft w:val="0"/>
      <w:marRight w:val="0"/>
      <w:marTop w:val="0"/>
      <w:marBottom w:val="0"/>
      <w:divBdr>
        <w:top w:val="none" w:sz="0" w:space="0" w:color="auto"/>
        <w:left w:val="none" w:sz="0" w:space="0" w:color="auto"/>
        <w:bottom w:val="none" w:sz="0" w:space="0" w:color="auto"/>
        <w:right w:val="none" w:sz="0" w:space="0" w:color="auto"/>
      </w:divBdr>
    </w:div>
    <w:div w:id="1311397806">
      <w:bodyDiv w:val="1"/>
      <w:marLeft w:val="0"/>
      <w:marRight w:val="0"/>
      <w:marTop w:val="0"/>
      <w:marBottom w:val="0"/>
      <w:divBdr>
        <w:top w:val="none" w:sz="0" w:space="0" w:color="auto"/>
        <w:left w:val="none" w:sz="0" w:space="0" w:color="auto"/>
        <w:bottom w:val="none" w:sz="0" w:space="0" w:color="auto"/>
        <w:right w:val="none" w:sz="0" w:space="0" w:color="auto"/>
      </w:divBdr>
    </w:div>
    <w:div w:id="1318531296">
      <w:bodyDiv w:val="1"/>
      <w:marLeft w:val="0"/>
      <w:marRight w:val="0"/>
      <w:marTop w:val="0"/>
      <w:marBottom w:val="0"/>
      <w:divBdr>
        <w:top w:val="none" w:sz="0" w:space="0" w:color="auto"/>
        <w:left w:val="none" w:sz="0" w:space="0" w:color="auto"/>
        <w:bottom w:val="none" w:sz="0" w:space="0" w:color="auto"/>
        <w:right w:val="none" w:sz="0" w:space="0" w:color="auto"/>
      </w:divBdr>
    </w:div>
    <w:div w:id="1326320233">
      <w:bodyDiv w:val="1"/>
      <w:marLeft w:val="0"/>
      <w:marRight w:val="0"/>
      <w:marTop w:val="0"/>
      <w:marBottom w:val="0"/>
      <w:divBdr>
        <w:top w:val="none" w:sz="0" w:space="0" w:color="auto"/>
        <w:left w:val="none" w:sz="0" w:space="0" w:color="auto"/>
        <w:bottom w:val="none" w:sz="0" w:space="0" w:color="auto"/>
        <w:right w:val="none" w:sz="0" w:space="0" w:color="auto"/>
      </w:divBdr>
    </w:div>
    <w:div w:id="1353651245">
      <w:bodyDiv w:val="1"/>
      <w:marLeft w:val="0"/>
      <w:marRight w:val="0"/>
      <w:marTop w:val="0"/>
      <w:marBottom w:val="0"/>
      <w:divBdr>
        <w:top w:val="none" w:sz="0" w:space="0" w:color="auto"/>
        <w:left w:val="none" w:sz="0" w:space="0" w:color="auto"/>
        <w:bottom w:val="none" w:sz="0" w:space="0" w:color="auto"/>
        <w:right w:val="none" w:sz="0" w:space="0" w:color="auto"/>
      </w:divBdr>
    </w:div>
    <w:div w:id="1403992775">
      <w:bodyDiv w:val="1"/>
      <w:marLeft w:val="0"/>
      <w:marRight w:val="0"/>
      <w:marTop w:val="0"/>
      <w:marBottom w:val="0"/>
      <w:divBdr>
        <w:top w:val="none" w:sz="0" w:space="0" w:color="auto"/>
        <w:left w:val="none" w:sz="0" w:space="0" w:color="auto"/>
        <w:bottom w:val="none" w:sz="0" w:space="0" w:color="auto"/>
        <w:right w:val="none" w:sz="0" w:space="0" w:color="auto"/>
      </w:divBdr>
    </w:div>
    <w:div w:id="1463038982">
      <w:bodyDiv w:val="1"/>
      <w:marLeft w:val="0"/>
      <w:marRight w:val="0"/>
      <w:marTop w:val="0"/>
      <w:marBottom w:val="0"/>
      <w:divBdr>
        <w:top w:val="none" w:sz="0" w:space="0" w:color="auto"/>
        <w:left w:val="none" w:sz="0" w:space="0" w:color="auto"/>
        <w:bottom w:val="none" w:sz="0" w:space="0" w:color="auto"/>
        <w:right w:val="none" w:sz="0" w:space="0" w:color="auto"/>
      </w:divBdr>
    </w:div>
    <w:div w:id="1522428975">
      <w:bodyDiv w:val="1"/>
      <w:marLeft w:val="0"/>
      <w:marRight w:val="0"/>
      <w:marTop w:val="0"/>
      <w:marBottom w:val="0"/>
      <w:divBdr>
        <w:top w:val="none" w:sz="0" w:space="0" w:color="auto"/>
        <w:left w:val="none" w:sz="0" w:space="0" w:color="auto"/>
        <w:bottom w:val="none" w:sz="0" w:space="0" w:color="auto"/>
        <w:right w:val="none" w:sz="0" w:space="0" w:color="auto"/>
      </w:divBdr>
    </w:div>
    <w:div w:id="1550802884">
      <w:bodyDiv w:val="1"/>
      <w:marLeft w:val="0"/>
      <w:marRight w:val="0"/>
      <w:marTop w:val="0"/>
      <w:marBottom w:val="0"/>
      <w:divBdr>
        <w:top w:val="none" w:sz="0" w:space="0" w:color="auto"/>
        <w:left w:val="none" w:sz="0" w:space="0" w:color="auto"/>
        <w:bottom w:val="none" w:sz="0" w:space="0" w:color="auto"/>
        <w:right w:val="none" w:sz="0" w:space="0" w:color="auto"/>
      </w:divBdr>
    </w:div>
    <w:div w:id="1591815070">
      <w:bodyDiv w:val="1"/>
      <w:marLeft w:val="0"/>
      <w:marRight w:val="0"/>
      <w:marTop w:val="0"/>
      <w:marBottom w:val="0"/>
      <w:divBdr>
        <w:top w:val="none" w:sz="0" w:space="0" w:color="auto"/>
        <w:left w:val="none" w:sz="0" w:space="0" w:color="auto"/>
        <w:bottom w:val="none" w:sz="0" w:space="0" w:color="auto"/>
        <w:right w:val="none" w:sz="0" w:space="0" w:color="auto"/>
      </w:divBdr>
    </w:div>
    <w:div w:id="1628269525">
      <w:bodyDiv w:val="1"/>
      <w:marLeft w:val="0"/>
      <w:marRight w:val="0"/>
      <w:marTop w:val="0"/>
      <w:marBottom w:val="0"/>
      <w:divBdr>
        <w:top w:val="none" w:sz="0" w:space="0" w:color="auto"/>
        <w:left w:val="none" w:sz="0" w:space="0" w:color="auto"/>
        <w:bottom w:val="none" w:sz="0" w:space="0" w:color="auto"/>
        <w:right w:val="none" w:sz="0" w:space="0" w:color="auto"/>
      </w:divBdr>
    </w:div>
    <w:div w:id="1674604166">
      <w:bodyDiv w:val="1"/>
      <w:marLeft w:val="0"/>
      <w:marRight w:val="0"/>
      <w:marTop w:val="0"/>
      <w:marBottom w:val="0"/>
      <w:divBdr>
        <w:top w:val="none" w:sz="0" w:space="0" w:color="auto"/>
        <w:left w:val="none" w:sz="0" w:space="0" w:color="auto"/>
        <w:bottom w:val="none" w:sz="0" w:space="0" w:color="auto"/>
        <w:right w:val="none" w:sz="0" w:space="0" w:color="auto"/>
      </w:divBdr>
    </w:div>
    <w:div w:id="1750229965">
      <w:bodyDiv w:val="1"/>
      <w:marLeft w:val="0"/>
      <w:marRight w:val="0"/>
      <w:marTop w:val="0"/>
      <w:marBottom w:val="0"/>
      <w:divBdr>
        <w:top w:val="none" w:sz="0" w:space="0" w:color="auto"/>
        <w:left w:val="none" w:sz="0" w:space="0" w:color="auto"/>
        <w:bottom w:val="none" w:sz="0" w:space="0" w:color="auto"/>
        <w:right w:val="none" w:sz="0" w:space="0" w:color="auto"/>
      </w:divBdr>
    </w:div>
    <w:div w:id="1800607150">
      <w:bodyDiv w:val="1"/>
      <w:marLeft w:val="0"/>
      <w:marRight w:val="0"/>
      <w:marTop w:val="0"/>
      <w:marBottom w:val="0"/>
      <w:divBdr>
        <w:top w:val="none" w:sz="0" w:space="0" w:color="auto"/>
        <w:left w:val="none" w:sz="0" w:space="0" w:color="auto"/>
        <w:bottom w:val="none" w:sz="0" w:space="0" w:color="auto"/>
        <w:right w:val="none" w:sz="0" w:space="0" w:color="auto"/>
      </w:divBdr>
    </w:div>
    <w:div w:id="1814062491">
      <w:bodyDiv w:val="1"/>
      <w:marLeft w:val="0"/>
      <w:marRight w:val="0"/>
      <w:marTop w:val="0"/>
      <w:marBottom w:val="0"/>
      <w:divBdr>
        <w:top w:val="none" w:sz="0" w:space="0" w:color="auto"/>
        <w:left w:val="none" w:sz="0" w:space="0" w:color="auto"/>
        <w:bottom w:val="none" w:sz="0" w:space="0" w:color="auto"/>
        <w:right w:val="none" w:sz="0" w:space="0" w:color="auto"/>
      </w:divBdr>
    </w:div>
    <w:div w:id="1827164699">
      <w:bodyDiv w:val="1"/>
      <w:marLeft w:val="0"/>
      <w:marRight w:val="0"/>
      <w:marTop w:val="0"/>
      <w:marBottom w:val="0"/>
      <w:divBdr>
        <w:top w:val="none" w:sz="0" w:space="0" w:color="auto"/>
        <w:left w:val="none" w:sz="0" w:space="0" w:color="auto"/>
        <w:bottom w:val="none" w:sz="0" w:space="0" w:color="auto"/>
        <w:right w:val="none" w:sz="0" w:space="0" w:color="auto"/>
      </w:divBdr>
    </w:div>
    <w:div w:id="1893230794">
      <w:bodyDiv w:val="1"/>
      <w:marLeft w:val="0"/>
      <w:marRight w:val="0"/>
      <w:marTop w:val="0"/>
      <w:marBottom w:val="0"/>
      <w:divBdr>
        <w:top w:val="none" w:sz="0" w:space="0" w:color="auto"/>
        <w:left w:val="none" w:sz="0" w:space="0" w:color="auto"/>
        <w:bottom w:val="none" w:sz="0" w:space="0" w:color="auto"/>
        <w:right w:val="none" w:sz="0" w:space="0" w:color="auto"/>
      </w:divBdr>
    </w:div>
    <w:div w:id="1945335318">
      <w:bodyDiv w:val="1"/>
      <w:marLeft w:val="0"/>
      <w:marRight w:val="0"/>
      <w:marTop w:val="0"/>
      <w:marBottom w:val="0"/>
      <w:divBdr>
        <w:top w:val="none" w:sz="0" w:space="0" w:color="auto"/>
        <w:left w:val="none" w:sz="0" w:space="0" w:color="auto"/>
        <w:bottom w:val="none" w:sz="0" w:space="0" w:color="auto"/>
        <w:right w:val="none" w:sz="0" w:space="0" w:color="auto"/>
      </w:divBdr>
    </w:div>
    <w:div w:id="1982809720">
      <w:bodyDiv w:val="1"/>
      <w:marLeft w:val="0"/>
      <w:marRight w:val="0"/>
      <w:marTop w:val="0"/>
      <w:marBottom w:val="0"/>
      <w:divBdr>
        <w:top w:val="none" w:sz="0" w:space="0" w:color="auto"/>
        <w:left w:val="none" w:sz="0" w:space="0" w:color="auto"/>
        <w:bottom w:val="none" w:sz="0" w:space="0" w:color="auto"/>
        <w:right w:val="none" w:sz="0" w:space="0" w:color="auto"/>
      </w:divBdr>
    </w:div>
    <w:div w:id="2001038016">
      <w:bodyDiv w:val="1"/>
      <w:marLeft w:val="0"/>
      <w:marRight w:val="0"/>
      <w:marTop w:val="0"/>
      <w:marBottom w:val="0"/>
      <w:divBdr>
        <w:top w:val="none" w:sz="0" w:space="0" w:color="auto"/>
        <w:left w:val="none" w:sz="0" w:space="0" w:color="auto"/>
        <w:bottom w:val="none" w:sz="0" w:space="0" w:color="auto"/>
        <w:right w:val="none" w:sz="0" w:space="0" w:color="auto"/>
      </w:divBdr>
    </w:div>
    <w:div w:id="2044550078">
      <w:bodyDiv w:val="1"/>
      <w:marLeft w:val="0"/>
      <w:marRight w:val="0"/>
      <w:marTop w:val="0"/>
      <w:marBottom w:val="0"/>
      <w:divBdr>
        <w:top w:val="none" w:sz="0" w:space="0" w:color="auto"/>
        <w:left w:val="none" w:sz="0" w:space="0" w:color="auto"/>
        <w:bottom w:val="none" w:sz="0" w:space="0" w:color="auto"/>
        <w:right w:val="none" w:sz="0" w:space="0" w:color="auto"/>
      </w:divBdr>
    </w:div>
    <w:div w:id="2121101066">
      <w:bodyDiv w:val="1"/>
      <w:marLeft w:val="0"/>
      <w:marRight w:val="0"/>
      <w:marTop w:val="0"/>
      <w:marBottom w:val="0"/>
      <w:divBdr>
        <w:top w:val="none" w:sz="0" w:space="0" w:color="auto"/>
        <w:left w:val="none" w:sz="0" w:space="0" w:color="auto"/>
        <w:bottom w:val="none" w:sz="0" w:space="0" w:color="auto"/>
        <w:right w:val="none" w:sz="0" w:space="0" w:color="auto"/>
      </w:divBdr>
    </w:div>
    <w:div w:id="214423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d.gov.lv" TargetMode="External"/><Relationship Id="rId13" Type="http://schemas.openxmlformats.org/officeDocument/2006/relationships/footer" Target="footer1.xml"/><Relationship Id="rId18" Type="http://schemas.openxmlformats.org/officeDocument/2006/relationships/hyperlink" Target="http://likumi.lv/doc.php?id=36531"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mailto:agrita@jaunriga-eco.lv"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yperlink" Target="mailto:info@jaunriga-eco.lv"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skaidrite.kassaliete@vamoic.gov.lv"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moic.gov.lv" TargetMode="External"/><Relationship Id="rId24" Type="http://schemas.openxmlformats.org/officeDocument/2006/relationships/hyperlink" Target="mailto:vamoic@vamoic.gov.l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vamoic.gov.lv" TargetMode="External"/><Relationship Id="rId28" Type="http://schemas.openxmlformats.org/officeDocument/2006/relationships/header" Target="header2.xml"/><Relationship Id="rId10" Type="http://schemas.openxmlformats.org/officeDocument/2006/relationships/hyperlink" Target="mailto:vamoic@vamoic.gov.lv" TargetMode="External"/><Relationship Id="rId19" Type="http://schemas.openxmlformats.org/officeDocument/2006/relationships/hyperlink" Target="mailto:baiba.ungure@vamoic.gov.l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gors.kalnacs@vamoic.gov.lv" TargetMode="External"/><Relationship Id="rId14" Type="http://schemas.openxmlformats.org/officeDocument/2006/relationships/footer" Target="footer2.xml"/><Relationship Id="rId22" Type="http://schemas.openxmlformats.org/officeDocument/2006/relationships/hyperlink" Target="mailto:vamoic@vamoic.gov.lv" TargetMode="Externa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6360A-E29A-464C-9A19-51C638469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54</Pages>
  <Words>82171</Words>
  <Characters>46839</Characters>
  <Application>Microsoft Office Word</Application>
  <DocSecurity>0</DocSecurity>
  <Lines>390</Lines>
  <Paragraphs>257</Paragraphs>
  <ScaleCrop>false</ScaleCrop>
  <HeadingPairs>
    <vt:vector size="2" baseType="variant">
      <vt:variant>
        <vt:lpstr>Title</vt:lpstr>
      </vt:variant>
      <vt:variant>
        <vt:i4>1</vt:i4>
      </vt:variant>
    </vt:vector>
  </HeadingPairs>
  <TitlesOfParts>
    <vt:vector size="1" baseType="lpstr">
      <vt:lpstr>APSTIPRINĀTS</vt:lpstr>
    </vt:vector>
  </TitlesOfParts>
  <Company>AIVA</Company>
  <LinksUpToDate>false</LinksUpToDate>
  <CharactersWithSpaces>128753</CharactersWithSpaces>
  <SharedDoc>false</SharedDoc>
  <HLinks>
    <vt:vector size="30" baseType="variant">
      <vt:variant>
        <vt:i4>2555926</vt:i4>
      </vt:variant>
      <vt:variant>
        <vt:i4>12</vt:i4>
      </vt:variant>
      <vt:variant>
        <vt:i4>0</vt:i4>
      </vt:variant>
      <vt:variant>
        <vt:i4>5</vt:i4>
      </vt:variant>
      <vt:variant>
        <vt:lpwstr>http://likumi.lv/doc.php?id=36531</vt:lpwstr>
      </vt:variant>
      <vt:variant>
        <vt:lpwstr>_blank</vt:lpwstr>
      </vt:variant>
      <vt:variant>
        <vt:i4>7340070</vt:i4>
      </vt:variant>
      <vt:variant>
        <vt:i4>9</vt:i4>
      </vt:variant>
      <vt:variant>
        <vt:i4>0</vt:i4>
      </vt:variant>
      <vt:variant>
        <vt:i4>5</vt:i4>
      </vt:variant>
      <vt:variant>
        <vt:lpwstr>http://www.mod.gov.lv/</vt:lpwstr>
      </vt:variant>
      <vt:variant>
        <vt:lpwstr/>
      </vt:variant>
      <vt:variant>
        <vt:i4>5963875</vt:i4>
      </vt:variant>
      <vt:variant>
        <vt:i4>6</vt:i4>
      </vt:variant>
      <vt:variant>
        <vt:i4>0</vt:i4>
      </vt:variant>
      <vt:variant>
        <vt:i4>5</vt:i4>
      </vt:variant>
      <vt:variant>
        <vt:lpwstr>mailto:guntars.kukors@vamoic.gov.lv</vt:lpwstr>
      </vt:variant>
      <vt:variant>
        <vt:lpwstr/>
      </vt:variant>
      <vt:variant>
        <vt:i4>7340070</vt:i4>
      </vt:variant>
      <vt:variant>
        <vt:i4>3</vt:i4>
      </vt:variant>
      <vt:variant>
        <vt:i4>0</vt:i4>
      </vt:variant>
      <vt:variant>
        <vt:i4>5</vt:i4>
      </vt:variant>
      <vt:variant>
        <vt:lpwstr>http://www.mod.gov.lv/</vt:lpwstr>
      </vt:variant>
      <vt:variant>
        <vt:lpwstr/>
      </vt:variant>
      <vt:variant>
        <vt:i4>1638444</vt:i4>
      </vt:variant>
      <vt:variant>
        <vt:i4>0</vt:i4>
      </vt:variant>
      <vt:variant>
        <vt:i4>0</vt:i4>
      </vt:variant>
      <vt:variant>
        <vt:i4>5</vt:i4>
      </vt:variant>
      <vt:variant>
        <vt:lpwstr>mailto:madara.udalova@vamoic.gov.lv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Zane Linaberga</dc:creator>
  <cp:lastModifiedBy>Mara Runce</cp:lastModifiedBy>
  <cp:revision>80</cp:revision>
  <cp:lastPrinted>2018-12-20T08:42:00Z</cp:lastPrinted>
  <dcterms:created xsi:type="dcterms:W3CDTF">2018-10-02T06:33:00Z</dcterms:created>
  <dcterms:modified xsi:type="dcterms:W3CDTF">2018-12-20T08:43:00Z</dcterms:modified>
</cp:coreProperties>
</file>